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EC" w:rsidRDefault="000D78EC" w:rsidP="000D78EC">
      <w:pPr>
        <w:jc w:val="both"/>
        <w:rPr>
          <w:sz w:val="18"/>
          <w:szCs w:val="18"/>
        </w:rPr>
      </w:pPr>
    </w:p>
    <w:p w:rsidR="0086353E" w:rsidRDefault="00876B30" w:rsidP="006202F8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</w:t>
      </w:r>
      <w:r w:rsidR="006202F8">
        <w:rPr>
          <w:rFonts w:ascii="ER Bukinist Bashkir" w:hAnsi="ER Bukinist Bashkir" w:cs="ER Bukinist Bashkir"/>
          <w:sz w:val="32"/>
          <w:szCs w:val="32"/>
        </w:rPr>
        <w:t xml:space="preserve">     </w:t>
      </w:r>
    </w:p>
    <w:tbl>
      <w:tblPr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111"/>
      </w:tblGrid>
      <w:tr w:rsidR="006D7EA9" w:rsidTr="00E03236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D7EA9" w:rsidRPr="006D7EA9" w:rsidRDefault="006D7EA9" w:rsidP="006D7EA9">
            <w:pPr>
              <w:pStyle w:val="a8"/>
              <w:jc w:val="center"/>
            </w:pPr>
            <w:proofErr w:type="gramStart"/>
            <w:r w:rsidRPr="006D7EA9">
              <w:t>Баш</w:t>
            </w:r>
            <w:proofErr w:type="gramEnd"/>
            <w:r w:rsidRPr="006D7EA9">
              <w:rPr>
                <w:rFonts w:ascii="ER Bukinist Bashkir" w:hAnsi="ER Bukinist Bashkir"/>
              </w:rPr>
              <w:t>š</w:t>
            </w:r>
            <w:r w:rsidRPr="006D7EA9">
              <w:t>ортостан Республикаһы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Шаран районы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муниципаль районы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Акбарыс ауыл Советы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ауыл билә</w:t>
            </w:r>
            <w:proofErr w:type="gramStart"/>
            <w:r w:rsidRPr="006D7EA9">
              <w:t>м</w:t>
            </w:r>
            <w:proofErr w:type="gramEnd"/>
            <w:r w:rsidRPr="006D7EA9">
              <w:t>әһе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Хакимиәте башлы</w:t>
            </w:r>
            <w:r w:rsidRPr="006D7EA9">
              <w:rPr>
                <w:rFonts w:ascii="ER Bukinist Bashkir" w:hAnsi="ER Bukinist Bashkir"/>
              </w:rPr>
              <w:t>ƒ</w:t>
            </w:r>
            <w:r w:rsidRPr="006D7EA9">
              <w:t>ы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Акбарыс ауылы,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D7EA9" w:rsidRPr="006D7EA9" w:rsidRDefault="006D7EA9" w:rsidP="006D7EA9">
            <w:pPr>
              <w:pStyle w:val="a8"/>
              <w:jc w:val="center"/>
            </w:pPr>
          </w:p>
          <w:tbl>
            <w:tblPr>
              <w:tblpPr w:leftFromText="180" w:rightFromText="180" w:vertAnchor="text" w:horzAnchor="margin" w:tblpXSpec="center" w:tblpY="-358"/>
              <w:tblW w:w="156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60"/>
            </w:tblGrid>
            <w:tr w:rsidR="006D7EA9" w:rsidRPr="006D7EA9" w:rsidTr="00E03236">
              <w:tc>
                <w:tcPr>
                  <w:tcW w:w="156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shd w:val="clear" w:color="auto" w:fill="auto"/>
                </w:tcPr>
                <w:p w:rsidR="006D7EA9" w:rsidRPr="006D7EA9" w:rsidRDefault="006D7EA9" w:rsidP="006D7EA9">
                  <w:pPr>
                    <w:pStyle w:val="a8"/>
                    <w:jc w:val="center"/>
                  </w:pPr>
                </w:p>
                <w:p w:rsidR="006D7EA9" w:rsidRPr="006D7EA9" w:rsidRDefault="006D7EA9" w:rsidP="006D7EA9">
                  <w:pPr>
                    <w:pStyle w:val="a8"/>
                    <w:jc w:val="center"/>
                  </w:pPr>
                  <w:r w:rsidRPr="006D7EA9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94385" cy="1184275"/>
                        <wp:effectExtent l="19050" t="0" r="571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385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7EA9" w:rsidRPr="006D7EA9" w:rsidRDefault="006D7EA9" w:rsidP="006D7EA9">
            <w:pPr>
              <w:pStyle w:val="a8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D7EA9" w:rsidRPr="006D7EA9" w:rsidRDefault="006D7EA9" w:rsidP="006D7EA9">
            <w:pPr>
              <w:pStyle w:val="a8"/>
              <w:jc w:val="center"/>
              <w:rPr>
                <w:sz w:val="4"/>
              </w:rPr>
            </w:pP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Республика Башкортостан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муниципальный район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Шаранский район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Глава Администрации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сельского поселения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Акбарисовский сельсовет</w:t>
            </w:r>
          </w:p>
          <w:p w:rsidR="006D7EA9" w:rsidRPr="006D7EA9" w:rsidRDefault="006D7EA9" w:rsidP="006D7EA9">
            <w:pPr>
              <w:pStyle w:val="a8"/>
              <w:jc w:val="center"/>
            </w:pPr>
            <w:r w:rsidRPr="006D7EA9">
              <w:t>с. Акбарисово тел.(34769) 2-33-87</w:t>
            </w:r>
          </w:p>
        </w:tc>
      </w:tr>
    </w:tbl>
    <w:p w:rsidR="006D7EA9" w:rsidRDefault="006D7EA9" w:rsidP="006202F8">
      <w:pPr>
        <w:rPr>
          <w:rFonts w:ascii="ER Bukinist Bashkir" w:hAnsi="ER Bukinist Bashkir" w:cs="ER Bukinist Bashkir"/>
          <w:sz w:val="32"/>
          <w:szCs w:val="32"/>
        </w:rPr>
      </w:pPr>
    </w:p>
    <w:p w:rsidR="000B0FF1" w:rsidRDefault="006202F8" w:rsidP="006202F8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</w:t>
      </w:r>
    </w:p>
    <w:p w:rsidR="000D78EC" w:rsidRDefault="000D78EC" w:rsidP="0086353E">
      <w:pPr>
        <w:jc w:val="center"/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>Б О</w:t>
      </w:r>
      <w:r w:rsidR="006202F8">
        <w:rPr>
          <w:rFonts w:ascii="ER Bukinist Bashkir" w:hAnsi="ER Bukinist Bashkir" w:cs="ER Bukinist Bashkir"/>
          <w:sz w:val="32"/>
          <w:szCs w:val="32"/>
        </w:rPr>
        <w:t xml:space="preserve"> Й О </w:t>
      </w:r>
      <w:proofErr w:type="gramStart"/>
      <w:r w:rsidR="006202F8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="006202F8">
        <w:rPr>
          <w:rFonts w:ascii="ER Bukinist Bashkir" w:hAnsi="ER Bukinist Bashkir" w:cs="ER Bukinist Bashkir"/>
          <w:sz w:val="32"/>
          <w:szCs w:val="32"/>
        </w:rPr>
        <w:t xml:space="preserve"> О </w:t>
      </w:r>
      <w:r w:rsidR="007D215C">
        <w:rPr>
          <w:rFonts w:ascii="ER Bukinist Bashkir" w:hAnsi="ER Bukinist Bashkir" w:cs="ER Bukinist Bashkir"/>
          <w:sz w:val="32"/>
          <w:szCs w:val="32"/>
        </w:rPr>
        <w:t>Ҡ</w:t>
      </w:r>
      <w:r w:rsidR="007D215C">
        <w:rPr>
          <w:rFonts w:ascii="ER Bukinist Bashkir" w:hAnsi="ER Bukinist Bashkir" w:cs="ER Bukinist Bashkir"/>
          <w:sz w:val="32"/>
          <w:szCs w:val="32"/>
        </w:rPr>
        <w:tab/>
      </w:r>
      <w:r w:rsidR="007D215C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="007D215C">
        <w:rPr>
          <w:rFonts w:ascii="ER Bukinist Bashkir" w:hAnsi="ER Bukinist Bashkir" w:cs="ER Bukinist Bashkir"/>
          <w:sz w:val="32"/>
          <w:szCs w:val="32"/>
        </w:rPr>
        <w:tab/>
        <w:t xml:space="preserve">    </w:t>
      </w:r>
      <w:r w:rsidR="00A20265">
        <w:rPr>
          <w:rFonts w:ascii="ER Bukinist Bashkir" w:hAnsi="ER Bukinist Bashkir" w:cs="ER Bukinist Bashkir"/>
          <w:sz w:val="32"/>
          <w:szCs w:val="32"/>
        </w:rPr>
        <w:t xml:space="preserve">         </w:t>
      </w:r>
      <w:r>
        <w:rPr>
          <w:rFonts w:ascii="ER Bukinist Bashkir" w:hAnsi="ER Bukinist Bashkir" w:cs="ER Bukinist Bashkir"/>
          <w:sz w:val="32"/>
          <w:szCs w:val="32"/>
        </w:rPr>
        <w:t>РАСПОРЯЖЕНИЕ</w:t>
      </w:r>
    </w:p>
    <w:p w:rsidR="000B0FF1" w:rsidRDefault="000B0FF1" w:rsidP="006202F8">
      <w:pPr>
        <w:rPr>
          <w:rFonts w:ascii="ER Bukinist Bashkir" w:hAnsi="ER Bukinist Bashkir" w:cs="ER Bukinist Bashkir"/>
          <w:sz w:val="32"/>
          <w:szCs w:val="32"/>
        </w:rPr>
      </w:pPr>
    </w:p>
    <w:p w:rsidR="00F22D94" w:rsidRPr="00CF72BC" w:rsidRDefault="000B0FF1" w:rsidP="00F22D94">
      <w:pPr>
        <w:widowControl w:val="0"/>
        <w:rPr>
          <w:sz w:val="28"/>
          <w:szCs w:val="28"/>
        </w:rPr>
      </w:pPr>
      <w:r w:rsidRPr="00CF72BC">
        <w:rPr>
          <w:sz w:val="28"/>
          <w:szCs w:val="28"/>
        </w:rPr>
        <w:t xml:space="preserve">  </w:t>
      </w:r>
      <w:r w:rsidR="00CF72BC" w:rsidRPr="00CF72BC">
        <w:rPr>
          <w:sz w:val="28"/>
          <w:szCs w:val="28"/>
        </w:rPr>
        <w:t xml:space="preserve">   </w:t>
      </w:r>
      <w:r w:rsidRPr="00CF72BC">
        <w:rPr>
          <w:sz w:val="28"/>
          <w:szCs w:val="28"/>
        </w:rPr>
        <w:t xml:space="preserve"> </w:t>
      </w:r>
      <w:r w:rsidR="00F22D94" w:rsidRPr="00CF72BC">
        <w:rPr>
          <w:sz w:val="28"/>
          <w:szCs w:val="28"/>
        </w:rPr>
        <w:t>«</w:t>
      </w:r>
      <w:r w:rsidR="006D7EA9">
        <w:rPr>
          <w:sz w:val="28"/>
          <w:szCs w:val="28"/>
        </w:rPr>
        <w:t>01</w:t>
      </w:r>
      <w:r w:rsidR="00F22D94" w:rsidRPr="00CF72BC">
        <w:rPr>
          <w:sz w:val="28"/>
          <w:szCs w:val="28"/>
        </w:rPr>
        <w:t>»</w:t>
      </w:r>
      <w:r w:rsidR="006D7EA9">
        <w:rPr>
          <w:sz w:val="28"/>
          <w:szCs w:val="28"/>
        </w:rPr>
        <w:t xml:space="preserve"> февраль</w:t>
      </w:r>
      <w:r w:rsidR="00F22D94" w:rsidRPr="00CF72BC">
        <w:rPr>
          <w:sz w:val="28"/>
          <w:szCs w:val="28"/>
        </w:rPr>
        <w:t xml:space="preserve"> 20</w:t>
      </w:r>
      <w:r w:rsidR="00B25AF3" w:rsidRPr="00CF72BC">
        <w:rPr>
          <w:sz w:val="28"/>
          <w:szCs w:val="28"/>
        </w:rPr>
        <w:t>2</w:t>
      </w:r>
      <w:r w:rsidR="00CF72BC" w:rsidRPr="00CF72BC">
        <w:rPr>
          <w:sz w:val="28"/>
          <w:szCs w:val="28"/>
        </w:rPr>
        <w:t>3</w:t>
      </w:r>
      <w:r w:rsidR="00F22D94" w:rsidRPr="00CF72BC">
        <w:rPr>
          <w:sz w:val="28"/>
          <w:szCs w:val="28"/>
        </w:rPr>
        <w:t xml:space="preserve"> й.                    </w:t>
      </w:r>
      <w:r w:rsidR="009049CF" w:rsidRPr="00CF72BC">
        <w:rPr>
          <w:sz w:val="28"/>
          <w:szCs w:val="28"/>
        </w:rPr>
        <w:t xml:space="preserve"> </w:t>
      </w:r>
      <w:r w:rsidR="00F57DDC" w:rsidRPr="00CF72BC">
        <w:rPr>
          <w:sz w:val="28"/>
          <w:szCs w:val="28"/>
        </w:rPr>
        <w:t xml:space="preserve">   </w:t>
      </w:r>
      <w:r w:rsidR="00971D17" w:rsidRPr="00CF72BC">
        <w:rPr>
          <w:sz w:val="28"/>
          <w:szCs w:val="28"/>
        </w:rPr>
        <w:t xml:space="preserve"> </w:t>
      </w:r>
      <w:r w:rsidR="009049CF" w:rsidRPr="00CF72BC">
        <w:rPr>
          <w:sz w:val="28"/>
          <w:szCs w:val="28"/>
        </w:rPr>
        <w:t xml:space="preserve"> </w:t>
      </w:r>
      <w:r w:rsidR="00F22D94" w:rsidRPr="00CF72BC">
        <w:rPr>
          <w:sz w:val="28"/>
          <w:szCs w:val="28"/>
        </w:rPr>
        <w:t xml:space="preserve">№ </w:t>
      </w:r>
      <w:r w:rsidR="006D7EA9">
        <w:rPr>
          <w:sz w:val="28"/>
          <w:szCs w:val="28"/>
        </w:rPr>
        <w:t>2</w:t>
      </w:r>
      <w:r w:rsidR="00F22D94" w:rsidRPr="00CF72BC">
        <w:rPr>
          <w:sz w:val="28"/>
          <w:szCs w:val="28"/>
        </w:rPr>
        <w:t xml:space="preserve">              </w:t>
      </w:r>
      <w:r w:rsidR="004A1860" w:rsidRPr="00CF72BC">
        <w:rPr>
          <w:sz w:val="28"/>
          <w:szCs w:val="28"/>
        </w:rPr>
        <w:t xml:space="preserve"> </w:t>
      </w:r>
      <w:r w:rsidRPr="00CF72BC">
        <w:rPr>
          <w:sz w:val="28"/>
          <w:szCs w:val="28"/>
        </w:rPr>
        <w:t xml:space="preserve">       </w:t>
      </w:r>
      <w:r w:rsidR="004A1860" w:rsidRPr="00CF72BC">
        <w:rPr>
          <w:sz w:val="28"/>
          <w:szCs w:val="28"/>
        </w:rPr>
        <w:t xml:space="preserve"> </w:t>
      </w:r>
      <w:r w:rsidR="00F22D94" w:rsidRPr="00CF72BC">
        <w:rPr>
          <w:sz w:val="28"/>
          <w:szCs w:val="28"/>
        </w:rPr>
        <w:t xml:space="preserve"> </w:t>
      </w:r>
      <w:r w:rsidR="00F57DDC" w:rsidRPr="00CF72BC">
        <w:rPr>
          <w:sz w:val="28"/>
          <w:szCs w:val="28"/>
        </w:rPr>
        <w:t xml:space="preserve">    </w:t>
      </w:r>
      <w:r w:rsidR="00F22D94" w:rsidRPr="00CF72BC">
        <w:rPr>
          <w:sz w:val="28"/>
          <w:szCs w:val="28"/>
        </w:rPr>
        <w:t>«</w:t>
      </w:r>
      <w:r w:rsidR="006D7EA9">
        <w:rPr>
          <w:sz w:val="28"/>
          <w:szCs w:val="28"/>
        </w:rPr>
        <w:t>01</w:t>
      </w:r>
      <w:r w:rsidR="00F22D94" w:rsidRPr="00CF72BC">
        <w:rPr>
          <w:sz w:val="28"/>
          <w:szCs w:val="28"/>
        </w:rPr>
        <w:t xml:space="preserve">» </w:t>
      </w:r>
      <w:r w:rsidR="006D7EA9">
        <w:rPr>
          <w:sz w:val="28"/>
          <w:szCs w:val="28"/>
        </w:rPr>
        <w:t xml:space="preserve"> февраля </w:t>
      </w:r>
      <w:r w:rsidR="00F57DDC" w:rsidRPr="00CF72BC">
        <w:rPr>
          <w:sz w:val="28"/>
          <w:szCs w:val="28"/>
        </w:rPr>
        <w:t xml:space="preserve"> </w:t>
      </w:r>
      <w:r w:rsidR="00F22D94" w:rsidRPr="00CF72BC">
        <w:rPr>
          <w:sz w:val="28"/>
          <w:szCs w:val="28"/>
        </w:rPr>
        <w:t>20</w:t>
      </w:r>
      <w:r w:rsidR="00B25AF3" w:rsidRPr="00CF72BC">
        <w:rPr>
          <w:sz w:val="28"/>
          <w:szCs w:val="28"/>
        </w:rPr>
        <w:t>2</w:t>
      </w:r>
      <w:r w:rsidR="00CF72BC" w:rsidRPr="00CF72BC">
        <w:rPr>
          <w:sz w:val="28"/>
          <w:szCs w:val="28"/>
        </w:rPr>
        <w:t>3</w:t>
      </w:r>
      <w:r w:rsidR="00F22D94" w:rsidRPr="00CF72BC">
        <w:rPr>
          <w:sz w:val="28"/>
          <w:szCs w:val="28"/>
        </w:rPr>
        <w:t xml:space="preserve"> г.</w:t>
      </w:r>
    </w:p>
    <w:p w:rsidR="00351B11" w:rsidRDefault="00351B11" w:rsidP="00351B11">
      <w:pPr>
        <w:jc w:val="center"/>
        <w:rPr>
          <w:sz w:val="28"/>
          <w:szCs w:val="28"/>
        </w:rPr>
      </w:pPr>
    </w:p>
    <w:p w:rsidR="00B25AF3" w:rsidRDefault="00B25AF3" w:rsidP="007B5B6B">
      <w:pPr>
        <w:pStyle w:val="Style5"/>
        <w:rPr>
          <w:rStyle w:val="FontStyle38"/>
          <w:sz w:val="28"/>
          <w:szCs w:val="28"/>
        </w:rPr>
      </w:pPr>
    </w:p>
    <w:p w:rsidR="007B5B6B" w:rsidRDefault="007B5B6B" w:rsidP="007B5B6B">
      <w:pPr>
        <w:pStyle w:val="Style5"/>
        <w:rPr>
          <w:rStyle w:val="FontStyle32"/>
          <w:sz w:val="28"/>
          <w:szCs w:val="28"/>
        </w:rPr>
      </w:pPr>
      <w:r>
        <w:rPr>
          <w:rStyle w:val="FontStyle38"/>
          <w:sz w:val="28"/>
          <w:szCs w:val="28"/>
        </w:rPr>
        <w:t xml:space="preserve">О </w:t>
      </w:r>
      <w:r>
        <w:rPr>
          <w:rStyle w:val="FontStyle32"/>
          <w:sz w:val="28"/>
          <w:szCs w:val="28"/>
        </w:rPr>
        <w:t>назначении уполномоченного лица по защите прав потребителей.</w:t>
      </w:r>
    </w:p>
    <w:p w:rsidR="007B5B6B" w:rsidRDefault="007B5B6B" w:rsidP="007B5B6B">
      <w:pPr>
        <w:pStyle w:val="Style7"/>
      </w:pPr>
    </w:p>
    <w:p w:rsidR="007B5B6B" w:rsidRDefault="007B5B6B" w:rsidP="007B5B6B">
      <w:pPr>
        <w:pStyle w:val="Style7"/>
      </w:pPr>
    </w:p>
    <w:p w:rsidR="007B5B6B" w:rsidRDefault="008857C3" w:rsidP="007B5B6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Во исполнение мероприятий госуд</w:t>
      </w:r>
      <w:r w:rsidR="0086353E">
        <w:rPr>
          <w:rStyle w:val="FontStyle38"/>
          <w:sz w:val="28"/>
          <w:szCs w:val="28"/>
        </w:rPr>
        <w:t xml:space="preserve">арственной программы «О защите </w:t>
      </w:r>
      <w:r>
        <w:rPr>
          <w:rStyle w:val="FontStyle38"/>
          <w:sz w:val="28"/>
          <w:szCs w:val="28"/>
        </w:rPr>
        <w:t xml:space="preserve"> потребителей в Республике Башкортостан» от 24марта 2017 года № 107,ст.19 Федерального закона от 06.10.2003 г. </w:t>
      </w:r>
      <w:r w:rsidR="007B5B6B">
        <w:rPr>
          <w:rStyle w:val="FontStyle38"/>
          <w:sz w:val="28"/>
          <w:szCs w:val="28"/>
        </w:rPr>
        <w:t>№131-ФЗ «Об общих принципах организации местного самоуправления в Российской Федерации»:</w:t>
      </w:r>
    </w:p>
    <w:p w:rsidR="007B5B6B" w:rsidRDefault="007B5B6B" w:rsidP="007B5B6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1.</w:t>
      </w:r>
      <w:r w:rsidR="008857C3">
        <w:rPr>
          <w:rStyle w:val="FontStyle38"/>
          <w:sz w:val="28"/>
          <w:szCs w:val="28"/>
        </w:rPr>
        <w:t>Ответственность по осуществлению личного приема граждан в</w:t>
      </w:r>
      <w:r>
        <w:rPr>
          <w:rStyle w:val="FontStyle38"/>
          <w:sz w:val="28"/>
          <w:szCs w:val="28"/>
        </w:rPr>
        <w:t xml:space="preserve"> администрац</w:t>
      </w:r>
      <w:r w:rsidR="0086353E">
        <w:rPr>
          <w:rStyle w:val="FontStyle38"/>
          <w:sz w:val="28"/>
          <w:szCs w:val="28"/>
        </w:rPr>
        <w:t xml:space="preserve">ии сельского поселения </w:t>
      </w:r>
      <w:r w:rsidR="006D7EA9">
        <w:rPr>
          <w:rStyle w:val="FontStyle38"/>
          <w:sz w:val="28"/>
          <w:szCs w:val="28"/>
        </w:rPr>
        <w:t>Акбарисовский</w:t>
      </w:r>
      <w:r>
        <w:rPr>
          <w:rStyle w:val="FontStyle38"/>
          <w:sz w:val="28"/>
          <w:szCs w:val="28"/>
        </w:rPr>
        <w:t xml:space="preserve"> сельсовет муниципального района Шаранский район Республики Башкортостан  по защите прав потребителей </w:t>
      </w:r>
      <w:r w:rsidR="00B25AF3">
        <w:rPr>
          <w:rStyle w:val="FontStyle38"/>
          <w:sz w:val="28"/>
          <w:szCs w:val="28"/>
        </w:rPr>
        <w:t>оставляю за собой</w:t>
      </w:r>
      <w:r>
        <w:rPr>
          <w:rStyle w:val="FontStyle38"/>
          <w:sz w:val="28"/>
          <w:szCs w:val="28"/>
        </w:rPr>
        <w:t>.</w:t>
      </w:r>
    </w:p>
    <w:p w:rsidR="007B5B6B" w:rsidRDefault="00B25AF3" w:rsidP="007B5B6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r w:rsidR="006D7EA9">
        <w:rPr>
          <w:rStyle w:val="FontStyle38"/>
          <w:sz w:val="28"/>
          <w:szCs w:val="28"/>
        </w:rPr>
        <w:t>Акбарисовский</w:t>
      </w:r>
      <w:r>
        <w:rPr>
          <w:rStyle w:val="FontStyle38"/>
          <w:sz w:val="28"/>
          <w:szCs w:val="28"/>
        </w:rPr>
        <w:t xml:space="preserve"> сельсовет муниципального</w:t>
      </w:r>
      <w:r w:rsidR="0086353E">
        <w:rPr>
          <w:rStyle w:val="FontStyle38"/>
          <w:sz w:val="28"/>
          <w:szCs w:val="28"/>
        </w:rPr>
        <w:t xml:space="preserve"> района </w:t>
      </w:r>
      <w:r>
        <w:rPr>
          <w:rStyle w:val="FontStyle38"/>
          <w:sz w:val="28"/>
          <w:szCs w:val="28"/>
        </w:rPr>
        <w:t xml:space="preserve"> Шаранский район Республики Башкортостан</w:t>
      </w:r>
      <w:r w:rsidR="007B5B6B">
        <w:rPr>
          <w:rStyle w:val="FontStyle38"/>
          <w:sz w:val="28"/>
          <w:szCs w:val="28"/>
        </w:rPr>
        <w:t>.</w:t>
      </w:r>
    </w:p>
    <w:p w:rsidR="008857C3" w:rsidRDefault="008857C3" w:rsidP="007B5B6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3. Распоряжение администрации сельского поселения </w:t>
      </w:r>
      <w:r w:rsidR="006D7EA9">
        <w:rPr>
          <w:rStyle w:val="FontStyle38"/>
          <w:color w:val="auto"/>
          <w:sz w:val="28"/>
          <w:szCs w:val="28"/>
        </w:rPr>
        <w:t>№ 65</w:t>
      </w:r>
      <w:r w:rsidR="00CF72BC" w:rsidRPr="00CF72BC">
        <w:rPr>
          <w:rStyle w:val="FontStyle38"/>
          <w:color w:val="auto"/>
          <w:sz w:val="28"/>
          <w:szCs w:val="28"/>
        </w:rPr>
        <w:t xml:space="preserve"> </w:t>
      </w:r>
      <w:r w:rsidRPr="00CF72BC">
        <w:rPr>
          <w:rStyle w:val="FontStyle38"/>
          <w:color w:val="auto"/>
          <w:sz w:val="28"/>
          <w:szCs w:val="28"/>
        </w:rPr>
        <w:t xml:space="preserve">от </w:t>
      </w:r>
      <w:r w:rsidR="006D7EA9">
        <w:rPr>
          <w:rStyle w:val="FontStyle38"/>
          <w:color w:val="auto"/>
          <w:sz w:val="28"/>
          <w:szCs w:val="28"/>
        </w:rPr>
        <w:t>18</w:t>
      </w:r>
      <w:r w:rsidRPr="00CF72BC">
        <w:rPr>
          <w:rStyle w:val="FontStyle38"/>
          <w:color w:val="auto"/>
          <w:sz w:val="28"/>
          <w:szCs w:val="28"/>
        </w:rPr>
        <w:t>.11.2019</w:t>
      </w:r>
      <w:r>
        <w:rPr>
          <w:rStyle w:val="FontStyle38"/>
          <w:sz w:val="28"/>
          <w:szCs w:val="28"/>
        </w:rPr>
        <w:t xml:space="preserve"> года считать утратившим силу</w:t>
      </w:r>
    </w:p>
    <w:p w:rsidR="007B5B6B" w:rsidRDefault="007B5B6B" w:rsidP="007B5B6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3. </w:t>
      </w:r>
      <w:proofErr w:type="gramStart"/>
      <w:r>
        <w:rPr>
          <w:rStyle w:val="FontStyle38"/>
          <w:sz w:val="28"/>
          <w:szCs w:val="28"/>
        </w:rPr>
        <w:t>Контроль за</w:t>
      </w:r>
      <w:proofErr w:type="gramEnd"/>
      <w:r>
        <w:rPr>
          <w:rStyle w:val="FontStyle38"/>
          <w:sz w:val="28"/>
          <w:szCs w:val="28"/>
        </w:rPr>
        <w:t xml:space="preserve"> исполнением настоящего распоряжения оставляю за собой.</w:t>
      </w:r>
    </w:p>
    <w:p w:rsidR="004E2A58" w:rsidRDefault="004E2A58" w:rsidP="000B0FF1">
      <w:pPr>
        <w:jc w:val="both"/>
        <w:rPr>
          <w:sz w:val="28"/>
          <w:szCs w:val="28"/>
        </w:rPr>
      </w:pPr>
    </w:p>
    <w:p w:rsidR="004E2A58" w:rsidRDefault="004E2A58" w:rsidP="000B0FF1">
      <w:pPr>
        <w:jc w:val="both"/>
        <w:rPr>
          <w:sz w:val="28"/>
          <w:szCs w:val="28"/>
        </w:rPr>
      </w:pPr>
    </w:p>
    <w:p w:rsidR="00B25AF3" w:rsidRDefault="00B25AF3" w:rsidP="000B0FF1">
      <w:pPr>
        <w:jc w:val="both"/>
        <w:rPr>
          <w:sz w:val="28"/>
          <w:szCs w:val="28"/>
        </w:rPr>
      </w:pPr>
    </w:p>
    <w:p w:rsidR="00AE3F8A" w:rsidRDefault="008746A4" w:rsidP="006D7EA9">
      <w:pPr>
        <w:jc w:val="both"/>
      </w:pPr>
      <w:r>
        <w:rPr>
          <w:sz w:val="28"/>
          <w:szCs w:val="28"/>
        </w:rPr>
        <w:t>Глава</w:t>
      </w:r>
      <w:r w:rsidR="00351B11" w:rsidRPr="00D72D09">
        <w:rPr>
          <w:sz w:val="28"/>
          <w:szCs w:val="28"/>
        </w:rPr>
        <w:t xml:space="preserve"> </w:t>
      </w:r>
      <w:r w:rsidR="00F22D94">
        <w:rPr>
          <w:sz w:val="28"/>
          <w:szCs w:val="28"/>
        </w:rPr>
        <w:t xml:space="preserve">сельского поселения </w:t>
      </w:r>
      <w:r w:rsidR="006D7EA9">
        <w:rPr>
          <w:sz w:val="28"/>
          <w:szCs w:val="28"/>
        </w:rPr>
        <w:t xml:space="preserve">                                                Р.Г.Ягудин</w:t>
      </w:r>
    </w:p>
    <w:sectPr w:rsidR="00AE3F8A" w:rsidSect="006D7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4A"/>
    <w:multiLevelType w:val="hybridMultilevel"/>
    <w:tmpl w:val="4F6AFBF0"/>
    <w:lvl w:ilvl="0" w:tplc="988E0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06C7F"/>
    <w:multiLevelType w:val="hybridMultilevel"/>
    <w:tmpl w:val="9C4C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14D"/>
    <w:multiLevelType w:val="hybridMultilevel"/>
    <w:tmpl w:val="F96AE3BC"/>
    <w:lvl w:ilvl="0" w:tplc="16EA7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880681"/>
    <w:multiLevelType w:val="hybridMultilevel"/>
    <w:tmpl w:val="A5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78EC"/>
    <w:rsid w:val="00011181"/>
    <w:rsid w:val="0001275F"/>
    <w:rsid w:val="00022BB3"/>
    <w:rsid w:val="00024BE0"/>
    <w:rsid w:val="0005739E"/>
    <w:rsid w:val="00070613"/>
    <w:rsid w:val="000A79CE"/>
    <w:rsid w:val="000B0FF1"/>
    <w:rsid w:val="000D6268"/>
    <w:rsid w:val="000D78EC"/>
    <w:rsid w:val="00136B19"/>
    <w:rsid w:val="001513E8"/>
    <w:rsid w:val="001844EE"/>
    <w:rsid w:val="00187ED1"/>
    <w:rsid w:val="001B0244"/>
    <w:rsid w:val="001C26B8"/>
    <w:rsid w:val="002013AA"/>
    <w:rsid w:val="00270F72"/>
    <w:rsid w:val="002904E4"/>
    <w:rsid w:val="002A2A8C"/>
    <w:rsid w:val="002A3085"/>
    <w:rsid w:val="002A3959"/>
    <w:rsid w:val="002D4A2C"/>
    <w:rsid w:val="00303D66"/>
    <w:rsid w:val="00345E3A"/>
    <w:rsid w:val="00346F75"/>
    <w:rsid w:val="00351B11"/>
    <w:rsid w:val="00381F99"/>
    <w:rsid w:val="003A7658"/>
    <w:rsid w:val="003D6994"/>
    <w:rsid w:val="00400AD4"/>
    <w:rsid w:val="004016BE"/>
    <w:rsid w:val="004348DF"/>
    <w:rsid w:val="004469D1"/>
    <w:rsid w:val="00451012"/>
    <w:rsid w:val="0048712B"/>
    <w:rsid w:val="004878BB"/>
    <w:rsid w:val="004A1860"/>
    <w:rsid w:val="004E2A58"/>
    <w:rsid w:val="005307BD"/>
    <w:rsid w:val="00544B49"/>
    <w:rsid w:val="00550BD3"/>
    <w:rsid w:val="0056133B"/>
    <w:rsid w:val="00576F12"/>
    <w:rsid w:val="005A4B27"/>
    <w:rsid w:val="005B00DE"/>
    <w:rsid w:val="005B156C"/>
    <w:rsid w:val="005B5BF1"/>
    <w:rsid w:val="005C146C"/>
    <w:rsid w:val="005C2E41"/>
    <w:rsid w:val="005C710C"/>
    <w:rsid w:val="005C727F"/>
    <w:rsid w:val="005D71C8"/>
    <w:rsid w:val="006202F8"/>
    <w:rsid w:val="00647580"/>
    <w:rsid w:val="0065165F"/>
    <w:rsid w:val="00653BB8"/>
    <w:rsid w:val="006703E8"/>
    <w:rsid w:val="0067112B"/>
    <w:rsid w:val="00674E72"/>
    <w:rsid w:val="006C72DA"/>
    <w:rsid w:val="006D3944"/>
    <w:rsid w:val="006D7EA9"/>
    <w:rsid w:val="006F5B72"/>
    <w:rsid w:val="00732DFD"/>
    <w:rsid w:val="0074538F"/>
    <w:rsid w:val="0078754E"/>
    <w:rsid w:val="007B3C91"/>
    <w:rsid w:val="007B5B6B"/>
    <w:rsid w:val="007C060A"/>
    <w:rsid w:val="007D215C"/>
    <w:rsid w:val="007D2E13"/>
    <w:rsid w:val="007D49F6"/>
    <w:rsid w:val="007F2640"/>
    <w:rsid w:val="007F76E9"/>
    <w:rsid w:val="008020A0"/>
    <w:rsid w:val="00825487"/>
    <w:rsid w:val="008278F0"/>
    <w:rsid w:val="00856BC1"/>
    <w:rsid w:val="0086353E"/>
    <w:rsid w:val="00866B0F"/>
    <w:rsid w:val="008746A4"/>
    <w:rsid w:val="00876B30"/>
    <w:rsid w:val="008857C3"/>
    <w:rsid w:val="00896E95"/>
    <w:rsid w:val="008B6D69"/>
    <w:rsid w:val="008C0D95"/>
    <w:rsid w:val="008C6E81"/>
    <w:rsid w:val="008D1C00"/>
    <w:rsid w:val="008E074B"/>
    <w:rsid w:val="008E1F05"/>
    <w:rsid w:val="008E35C5"/>
    <w:rsid w:val="008E7CD1"/>
    <w:rsid w:val="009049CF"/>
    <w:rsid w:val="00947C43"/>
    <w:rsid w:val="00971D17"/>
    <w:rsid w:val="009C3D6A"/>
    <w:rsid w:val="009C3D9C"/>
    <w:rsid w:val="00A028E7"/>
    <w:rsid w:val="00A1569D"/>
    <w:rsid w:val="00A20265"/>
    <w:rsid w:val="00A518A5"/>
    <w:rsid w:val="00A907F2"/>
    <w:rsid w:val="00AE3F8A"/>
    <w:rsid w:val="00B110F0"/>
    <w:rsid w:val="00B114FD"/>
    <w:rsid w:val="00B23870"/>
    <w:rsid w:val="00B25AF3"/>
    <w:rsid w:val="00B43BB8"/>
    <w:rsid w:val="00B44BC8"/>
    <w:rsid w:val="00BB2F96"/>
    <w:rsid w:val="00BD676A"/>
    <w:rsid w:val="00BD73F9"/>
    <w:rsid w:val="00BE1C90"/>
    <w:rsid w:val="00C14A63"/>
    <w:rsid w:val="00C240E1"/>
    <w:rsid w:val="00C33363"/>
    <w:rsid w:val="00C564EE"/>
    <w:rsid w:val="00C63E73"/>
    <w:rsid w:val="00C67EAD"/>
    <w:rsid w:val="00C9707D"/>
    <w:rsid w:val="00CD3427"/>
    <w:rsid w:val="00CF72BC"/>
    <w:rsid w:val="00D14CE8"/>
    <w:rsid w:val="00D23FF6"/>
    <w:rsid w:val="00D31603"/>
    <w:rsid w:val="00D33451"/>
    <w:rsid w:val="00D36BBA"/>
    <w:rsid w:val="00D45841"/>
    <w:rsid w:val="00D51C03"/>
    <w:rsid w:val="00D570D4"/>
    <w:rsid w:val="00D65555"/>
    <w:rsid w:val="00D67D41"/>
    <w:rsid w:val="00D805B8"/>
    <w:rsid w:val="00D84CE7"/>
    <w:rsid w:val="00D856C4"/>
    <w:rsid w:val="00D93572"/>
    <w:rsid w:val="00DA398F"/>
    <w:rsid w:val="00DA4CB4"/>
    <w:rsid w:val="00DB0F22"/>
    <w:rsid w:val="00DC2B03"/>
    <w:rsid w:val="00DD76B2"/>
    <w:rsid w:val="00DE38A0"/>
    <w:rsid w:val="00E24CF3"/>
    <w:rsid w:val="00E27F60"/>
    <w:rsid w:val="00E359FE"/>
    <w:rsid w:val="00EA1240"/>
    <w:rsid w:val="00EB6594"/>
    <w:rsid w:val="00ED0BC0"/>
    <w:rsid w:val="00EF051E"/>
    <w:rsid w:val="00F021DC"/>
    <w:rsid w:val="00F20948"/>
    <w:rsid w:val="00F21F6F"/>
    <w:rsid w:val="00F22D94"/>
    <w:rsid w:val="00F322A1"/>
    <w:rsid w:val="00F36BDD"/>
    <w:rsid w:val="00F50EC2"/>
    <w:rsid w:val="00F531AC"/>
    <w:rsid w:val="00F57DDC"/>
    <w:rsid w:val="00F7593E"/>
    <w:rsid w:val="00F76FD1"/>
    <w:rsid w:val="00F87324"/>
    <w:rsid w:val="00F90BC6"/>
    <w:rsid w:val="00F940A3"/>
    <w:rsid w:val="00FB006D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EC"/>
    <w:rPr>
      <w:sz w:val="24"/>
      <w:szCs w:val="24"/>
    </w:rPr>
  </w:style>
  <w:style w:type="paragraph" w:styleId="1">
    <w:name w:val="heading 1"/>
    <w:aliases w:val=" Знак1"/>
    <w:basedOn w:val="a"/>
    <w:next w:val="a"/>
    <w:link w:val="10"/>
    <w:qFormat/>
    <w:rsid w:val="004878B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B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1 Знак"/>
    <w:link w:val="1"/>
    <w:rsid w:val="004878BB"/>
    <w:rPr>
      <w:sz w:val="28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878BB"/>
    <w:pPr>
      <w:spacing w:after="160"/>
      <w:jc w:val="both"/>
    </w:pPr>
    <w:rPr>
      <w:lang w:val="en-US" w:eastAsia="en-US"/>
    </w:rPr>
  </w:style>
  <w:style w:type="paragraph" w:styleId="a4">
    <w:name w:val="Balloon Text"/>
    <w:basedOn w:val="a"/>
    <w:semiHidden/>
    <w:rsid w:val="00947C4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7112B"/>
    <w:pPr>
      <w:autoSpaceDE w:val="0"/>
      <w:autoSpaceDN w:val="0"/>
      <w:ind w:firstLine="284"/>
      <w:jc w:val="both"/>
    </w:pPr>
    <w:rPr>
      <w:sz w:val="26"/>
      <w:szCs w:val="26"/>
    </w:rPr>
  </w:style>
  <w:style w:type="table" w:styleId="a5">
    <w:name w:val="Table Grid"/>
    <w:basedOn w:val="a1"/>
    <w:rsid w:val="00C5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Верхний колонтитул Знак, Знак Знак"/>
    <w:basedOn w:val="a"/>
    <w:link w:val="11"/>
    <w:rsid w:val="004878B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, Знак Знак Знак"/>
    <w:link w:val="a6"/>
    <w:rsid w:val="004878BB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351B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51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7B5B6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B5B6B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uiPriority w:val="99"/>
    <w:rsid w:val="007B5B6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7B5B6B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uiPriority w:val="99"/>
    <w:unhideWhenUsed/>
    <w:rsid w:val="0086353E"/>
    <w:rPr>
      <w:color w:val="0000FF"/>
      <w:u w:val="single"/>
    </w:rPr>
  </w:style>
  <w:style w:type="paragraph" w:styleId="a8">
    <w:name w:val="No Spacing"/>
    <w:uiPriority w:val="1"/>
    <w:qFormat/>
    <w:rsid w:val="006D7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Шаран</dc:creator>
  <cp:lastModifiedBy>User</cp:lastModifiedBy>
  <cp:revision>3</cp:revision>
  <cp:lastPrinted>2019-11-26T13:47:00Z</cp:lastPrinted>
  <dcterms:created xsi:type="dcterms:W3CDTF">2023-02-02T06:59:00Z</dcterms:created>
  <dcterms:modified xsi:type="dcterms:W3CDTF">2023-02-02T07:09:00Z</dcterms:modified>
</cp:coreProperties>
</file>