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D5DCE" w:rsidRPr="006D5DCE" w:rsidTr="00E3488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6D5DCE" w:rsidRPr="006D5DCE" w:rsidRDefault="006D5DCE" w:rsidP="006D5DC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ауыл 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6D5DCE">
              <w:rPr>
                <w:bCs/>
                <w:sz w:val="18"/>
                <w:szCs w:val="18"/>
              </w:rPr>
              <w:t>Акбарыс ауылы,</w:t>
            </w:r>
            <w:r w:rsidRPr="006D5DCE">
              <w:rPr>
                <w:sz w:val="18"/>
                <w:szCs w:val="18"/>
              </w:rPr>
              <w:t xml:space="preserve"> М</w:t>
            </w:r>
            <w:r w:rsidRPr="006D5DCE">
              <w:rPr>
                <w:iCs/>
                <w:sz w:val="18"/>
                <w:szCs w:val="18"/>
              </w:rPr>
              <w:t>ә</w:t>
            </w:r>
            <w:r w:rsidRPr="006D5DCE">
              <w:rPr>
                <w:sz w:val="18"/>
                <w:szCs w:val="18"/>
              </w:rPr>
              <w:t>кт</w:t>
            </w:r>
            <w:r w:rsidRPr="006D5DCE">
              <w:rPr>
                <w:iCs/>
                <w:sz w:val="18"/>
                <w:szCs w:val="18"/>
              </w:rPr>
              <w:t>ә</w:t>
            </w:r>
            <w:proofErr w:type="gramStart"/>
            <w:r w:rsidRPr="006D5DCE">
              <w:rPr>
                <w:sz w:val="18"/>
                <w:szCs w:val="18"/>
              </w:rPr>
              <w:t>п</w:t>
            </w:r>
            <w:proofErr w:type="gramEnd"/>
            <w:r w:rsidRPr="006D5DCE">
              <w:rPr>
                <w:sz w:val="18"/>
                <w:szCs w:val="18"/>
              </w:rPr>
              <w:t xml:space="preserve"> урамы, 2</w:t>
            </w:r>
          </w:p>
          <w:p w:rsidR="006D5DCE" w:rsidRPr="006D5DCE" w:rsidRDefault="006D5DCE" w:rsidP="006D5D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</w:t>
            </w:r>
            <w:proofErr w:type="gram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8503A" w:rsidRDefault="0098503A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3A" w:rsidRPr="00D818B7" w:rsidRDefault="00A17795" w:rsidP="0098503A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D818B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РЕШЕНИЕ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исполнении бюджета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Республики Башкортостан</w:t>
      </w:r>
    </w:p>
    <w:p w:rsidR="00A17795" w:rsidRPr="00D818B7" w:rsidRDefault="00417009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3</w:t>
      </w:r>
      <w:r w:rsidR="00713FC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квартал 2022</w:t>
      </w:r>
      <w:r w:rsidR="005E4AC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года</w:t>
      </w:r>
    </w:p>
    <w:p w:rsidR="00A17795" w:rsidRPr="00D818B7" w:rsidRDefault="00A17795" w:rsidP="006D5DCE">
      <w:pPr>
        <w:shd w:val="clear" w:color="auto" w:fill="FFFFFF"/>
        <w:spacing w:before="350" w:after="0"/>
        <w:ind w:left="62" w:firstLine="6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Заслушав 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417009">
        <w:rPr>
          <w:rFonts w:ascii="Times New Roman" w:hAnsi="Times New Roman" w:cs="Times New Roman"/>
          <w:sz w:val="28"/>
          <w:szCs w:val="28"/>
        </w:rPr>
        <w:t>и Башкортостан за 3</w:t>
      </w:r>
      <w:r w:rsidR="00713FCD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Акбарисовский сельсовет решил:</w:t>
      </w:r>
      <w:proofErr w:type="gramEnd"/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Информацию «Об исполнении бюджета сельского поселения Акбарисовский сельсовет муниципального района Шаранский район Республи</w:t>
      </w:r>
      <w:r w:rsidR="005E4AC8">
        <w:rPr>
          <w:rFonts w:ascii="Times New Roman" w:hAnsi="Times New Roman" w:cs="Times New Roman"/>
          <w:sz w:val="28"/>
          <w:szCs w:val="28"/>
        </w:rPr>
        <w:t>к</w:t>
      </w:r>
      <w:r w:rsidR="00417009">
        <w:rPr>
          <w:rFonts w:ascii="Times New Roman" w:hAnsi="Times New Roman" w:cs="Times New Roman"/>
          <w:sz w:val="28"/>
          <w:szCs w:val="28"/>
        </w:rPr>
        <w:t>и Башкортостан за 3</w:t>
      </w:r>
      <w:r w:rsidR="00713FCD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0" w:hanging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Акбарисовский сельсовет.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5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Администрации сельского поселения как администратору  поступлений в бюджет сельского поселения Акбарисовский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D818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7795" w:rsidRPr="00D818B7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A17795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D5DCE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DCE" w:rsidRPr="0098503A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3FCD" w:rsidRDefault="005E4AC8" w:rsidP="00A17795">
      <w:pPr>
        <w:pStyle w:val="3"/>
        <w:ind w:left="284" w:firstLine="0"/>
        <w:rPr>
          <w:szCs w:val="28"/>
        </w:rPr>
      </w:pPr>
      <w:r>
        <w:rPr>
          <w:szCs w:val="28"/>
        </w:rPr>
        <w:t xml:space="preserve">Глава  сельского поселения  </w:t>
      </w:r>
    </w:p>
    <w:p w:rsidR="00A17795" w:rsidRPr="006D5DCE" w:rsidRDefault="00713FCD" w:rsidP="00A17795">
      <w:pPr>
        <w:pStyle w:val="3"/>
        <w:ind w:left="284" w:firstLine="0"/>
        <w:rPr>
          <w:szCs w:val="28"/>
        </w:rPr>
      </w:pPr>
      <w:r>
        <w:rPr>
          <w:szCs w:val="28"/>
        </w:rPr>
        <w:t>Акбарисовский сельсовет:</w:t>
      </w:r>
      <w:r w:rsidR="005E4AC8">
        <w:rPr>
          <w:szCs w:val="28"/>
        </w:rPr>
        <w:t xml:space="preserve">                                           Р.Г.Ягудин</w:t>
      </w: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  <w:r w:rsidRPr="00D818B7">
        <w:rPr>
          <w:szCs w:val="28"/>
        </w:rPr>
        <w:t>с</w:t>
      </w:r>
      <w:proofErr w:type="gramStart"/>
      <w:r w:rsidRPr="00D818B7">
        <w:rPr>
          <w:szCs w:val="28"/>
        </w:rPr>
        <w:t>.А</w:t>
      </w:r>
      <w:proofErr w:type="gramEnd"/>
      <w:r w:rsidRPr="00D818B7">
        <w:rPr>
          <w:szCs w:val="28"/>
        </w:rPr>
        <w:t>кбарисово</w:t>
      </w:r>
    </w:p>
    <w:p w:rsidR="00A17795" w:rsidRPr="00D818B7" w:rsidRDefault="00713FCD" w:rsidP="00A17795">
      <w:pPr>
        <w:pStyle w:val="ConsNonformat"/>
        <w:widowControl/>
        <w:ind w:left="284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26.10. 2022</w:t>
      </w:r>
      <w:r w:rsidR="005E4AC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7795" w:rsidRDefault="00A17795" w:rsidP="00713FCD">
      <w:pPr>
        <w:pStyle w:val="ConsNonformat"/>
        <w:widowControl/>
        <w:ind w:left="284" w:right="0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3FCD">
        <w:rPr>
          <w:rFonts w:ascii="Times New Roman" w:hAnsi="Times New Roman" w:cs="Times New Roman"/>
          <w:color w:val="000000"/>
          <w:sz w:val="28"/>
          <w:szCs w:val="28"/>
        </w:rPr>
        <w:t>42/320</w:t>
      </w:r>
    </w:p>
    <w:p w:rsidR="00A17795" w:rsidRDefault="00DC27AA" w:rsidP="006D5DCE">
      <w:pPr>
        <w:spacing w:line="240" w:lineRule="auto"/>
        <w:ind w:firstLine="708"/>
        <w:jc w:val="both"/>
        <w:rPr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7795" w:rsidSect="0098503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8DE"/>
    <w:rsid w:val="000A5CB6"/>
    <w:rsid w:val="000C5C11"/>
    <w:rsid w:val="000D2517"/>
    <w:rsid w:val="000E5CC6"/>
    <w:rsid w:val="00224296"/>
    <w:rsid w:val="00314007"/>
    <w:rsid w:val="00324DE0"/>
    <w:rsid w:val="003A34AC"/>
    <w:rsid w:val="003D04C4"/>
    <w:rsid w:val="00417009"/>
    <w:rsid w:val="0042529D"/>
    <w:rsid w:val="005E4AC8"/>
    <w:rsid w:val="00617E18"/>
    <w:rsid w:val="006867EB"/>
    <w:rsid w:val="00697815"/>
    <w:rsid w:val="006D5DCE"/>
    <w:rsid w:val="00713FCD"/>
    <w:rsid w:val="00752351"/>
    <w:rsid w:val="00804C09"/>
    <w:rsid w:val="00805CA7"/>
    <w:rsid w:val="00820810"/>
    <w:rsid w:val="00836572"/>
    <w:rsid w:val="008D4561"/>
    <w:rsid w:val="008F36FF"/>
    <w:rsid w:val="009102A1"/>
    <w:rsid w:val="0098503A"/>
    <w:rsid w:val="00A113A2"/>
    <w:rsid w:val="00A17795"/>
    <w:rsid w:val="00A258DE"/>
    <w:rsid w:val="00AA796D"/>
    <w:rsid w:val="00B51D40"/>
    <w:rsid w:val="00C115D3"/>
    <w:rsid w:val="00C83B3E"/>
    <w:rsid w:val="00CD7FAD"/>
    <w:rsid w:val="00D818B7"/>
    <w:rsid w:val="00D96952"/>
    <w:rsid w:val="00DC27AA"/>
    <w:rsid w:val="00DC2F41"/>
    <w:rsid w:val="00E37F7E"/>
    <w:rsid w:val="00F71F7F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0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08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810"/>
    <w:pPr>
      <w:spacing w:after="0" w:line="240" w:lineRule="auto"/>
    </w:pPr>
  </w:style>
  <w:style w:type="character" w:customStyle="1" w:styleId="ns-view-message-head-sender-name">
    <w:name w:val="ns-view-message-head-sender-name"/>
    <w:basedOn w:val="a0"/>
    <w:rsid w:val="00AA796D"/>
  </w:style>
  <w:style w:type="character" w:customStyle="1" w:styleId="mail-message-sender-email">
    <w:name w:val="mail-message-sender-email"/>
    <w:basedOn w:val="a0"/>
    <w:rsid w:val="00AA796D"/>
  </w:style>
  <w:style w:type="character" w:styleId="a8">
    <w:name w:val="Strong"/>
    <w:basedOn w:val="a0"/>
    <w:uiPriority w:val="22"/>
    <w:qFormat/>
    <w:rsid w:val="00AA796D"/>
    <w:rPr>
      <w:b/>
      <w:bCs/>
    </w:rPr>
  </w:style>
  <w:style w:type="paragraph" w:styleId="3">
    <w:name w:val="Body Text Indent 3"/>
    <w:basedOn w:val="a"/>
    <w:link w:val="30"/>
    <w:rsid w:val="00A17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77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7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Основной текст_"/>
    <w:basedOn w:val="a0"/>
    <w:link w:val="1"/>
    <w:rsid w:val="000E5C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E5CC6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2022-10-31T11:06:00Z</cp:lastPrinted>
  <dcterms:created xsi:type="dcterms:W3CDTF">2018-04-27T04:24:00Z</dcterms:created>
  <dcterms:modified xsi:type="dcterms:W3CDTF">2022-10-31T11:06:00Z</dcterms:modified>
</cp:coreProperties>
</file>