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A" w:rsidRDefault="001C502A"/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557217" w:rsidTr="003810F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7217" w:rsidRPr="004821EA" w:rsidRDefault="00557217" w:rsidP="003810F4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557217" w:rsidRPr="00E1454C" w:rsidRDefault="00557217" w:rsidP="003810F4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Шаран районы</w:t>
            </w:r>
          </w:p>
          <w:p w:rsidR="00557217" w:rsidRPr="00E1454C" w:rsidRDefault="00557217" w:rsidP="003810F4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муниципаль районының</w:t>
            </w:r>
          </w:p>
          <w:p w:rsidR="00557217" w:rsidRPr="00E1454C" w:rsidRDefault="00557217" w:rsidP="003810F4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Акбарыс ауыл Советы</w:t>
            </w:r>
          </w:p>
          <w:p w:rsidR="00557217" w:rsidRPr="00E1454C" w:rsidRDefault="00557217" w:rsidP="003810F4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 xml:space="preserve">ауыл </w:t>
            </w:r>
            <w:r w:rsidRPr="00E145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E145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1454C">
              <w:rPr>
                <w:b/>
                <w:iCs/>
                <w:sz w:val="18"/>
                <w:szCs w:val="18"/>
              </w:rPr>
              <w:t>әһе</w:t>
            </w:r>
            <w:r w:rsidRPr="00E1454C">
              <w:rPr>
                <w:b/>
                <w:sz w:val="18"/>
                <w:szCs w:val="18"/>
              </w:rPr>
              <w:t xml:space="preserve"> Советы</w:t>
            </w:r>
          </w:p>
          <w:p w:rsidR="00557217" w:rsidRPr="004821EA" w:rsidRDefault="00557217" w:rsidP="003810F4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557217" w:rsidRPr="004821EA" w:rsidRDefault="00557217" w:rsidP="003810F4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7217" w:rsidRPr="004821EA" w:rsidRDefault="00557217" w:rsidP="003810F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8520" cy="1065530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7217" w:rsidRPr="004821EA" w:rsidRDefault="00557217" w:rsidP="003810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557217" w:rsidRPr="004821EA" w:rsidRDefault="00557217" w:rsidP="003810F4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557217" w:rsidRPr="004821EA" w:rsidRDefault="00557217" w:rsidP="003810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557217" w:rsidRPr="004821EA" w:rsidRDefault="00557217" w:rsidP="003810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557217" w:rsidRPr="004821EA" w:rsidRDefault="00557217" w:rsidP="003810F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557217" w:rsidRPr="004821EA" w:rsidRDefault="00557217" w:rsidP="003810F4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557217" w:rsidRPr="004821EA" w:rsidRDefault="00557217" w:rsidP="003810F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557217" w:rsidRPr="0021129D" w:rsidRDefault="00557217" w:rsidP="00557217">
      <w:pPr>
        <w:pStyle w:val="3"/>
        <w:rPr>
          <w:b/>
          <w:sz w:val="28"/>
          <w:szCs w:val="28"/>
        </w:rPr>
      </w:pPr>
      <w:r w:rsidRPr="0021129D">
        <w:rPr>
          <w:rFonts w:ascii="ER Bukinist Bashkir" w:hAnsi="ER Bukinist Bashkir"/>
          <w:b/>
          <w:sz w:val="28"/>
          <w:szCs w:val="28"/>
        </w:rPr>
        <w:t xml:space="preserve">        Š</w:t>
      </w:r>
      <w:r w:rsidRPr="0021129D">
        <w:rPr>
          <w:b/>
          <w:sz w:val="28"/>
          <w:szCs w:val="28"/>
        </w:rPr>
        <w:t xml:space="preserve">АРАР 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21129D">
        <w:rPr>
          <w:b/>
          <w:sz w:val="28"/>
          <w:szCs w:val="28"/>
        </w:rPr>
        <w:t xml:space="preserve">РЕШЕНИЕ                                                                            </w:t>
      </w:r>
    </w:p>
    <w:p w:rsidR="00557217" w:rsidRDefault="00557217" w:rsidP="00557217">
      <w:pPr>
        <w:pStyle w:val="a3"/>
        <w:ind w:left="1124"/>
        <w:rPr>
          <w:color w:val="1A1A1A"/>
          <w:w w:val="105"/>
        </w:rPr>
      </w:pPr>
    </w:p>
    <w:p w:rsidR="00557217" w:rsidRPr="0021129D" w:rsidRDefault="00557217" w:rsidP="00557217">
      <w:pPr>
        <w:pStyle w:val="a7"/>
        <w:jc w:val="center"/>
        <w:rPr>
          <w:b/>
          <w:sz w:val="28"/>
          <w:szCs w:val="28"/>
        </w:rPr>
      </w:pPr>
      <w:r w:rsidRPr="0021129D">
        <w:rPr>
          <w:b/>
          <w:color w:val="2F2F2F"/>
          <w:w w:val="95"/>
          <w:sz w:val="28"/>
          <w:szCs w:val="28"/>
        </w:rPr>
        <w:t>О</w:t>
      </w:r>
      <w:r>
        <w:rPr>
          <w:b/>
          <w:color w:val="2F2F2F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внесении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изменений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color w:val="0F0F0F"/>
          <w:w w:val="95"/>
          <w:sz w:val="28"/>
          <w:szCs w:val="28"/>
        </w:rPr>
        <w:t>в</w:t>
      </w:r>
      <w:r>
        <w:rPr>
          <w:b/>
          <w:color w:val="0F0F0F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Правила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землепользования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color w:val="212121"/>
          <w:w w:val="95"/>
          <w:sz w:val="28"/>
          <w:szCs w:val="28"/>
        </w:rPr>
        <w:t>и</w:t>
      </w:r>
      <w:r>
        <w:rPr>
          <w:b/>
          <w:color w:val="212121"/>
          <w:w w:val="95"/>
          <w:sz w:val="28"/>
          <w:szCs w:val="28"/>
        </w:rPr>
        <w:t xml:space="preserve"> </w:t>
      </w:r>
      <w:r w:rsidR="0091316D">
        <w:rPr>
          <w:b/>
          <w:color w:val="0C0C0C"/>
          <w:w w:val="95"/>
          <w:sz w:val="28"/>
          <w:szCs w:val="28"/>
        </w:rPr>
        <w:t>з</w:t>
      </w:r>
      <w:r w:rsidRPr="0021129D">
        <w:rPr>
          <w:b/>
          <w:color w:val="0C0C0C"/>
          <w:w w:val="95"/>
          <w:sz w:val="28"/>
          <w:szCs w:val="28"/>
        </w:rPr>
        <w:t>астройки</w:t>
      </w:r>
      <w:r>
        <w:rPr>
          <w:b/>
          <w:color w:val="0C0C0C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в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color w:val="070707"/>
          <w:w w:val="95"/>
          <w:sz w:val="28"/>
          <w:szCs w:val="28"/>
        </w:rPr>
        <w:t>сельском</w:t>
      </w:r>
      <w:r>
        <w:rPr>
          <w:b/>
          <w:color w:val="070707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поселении Акбарисовкий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сельсовет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 xml:space="preserve">муниципального </w:t>
      </w:r>
      <w:r w:rsidRPr="0021129D">
        <w:rPr>
          <w:b/>
          <w:color w:val="131313"/>
          <w:w w:val="95"/>
          <w:sz w:val="28"/>
          <w:szCs w:val="28"/>
        </w:rPr>
        <w:t>района</w:t>
      </w:r>
      <w:r>
        <w:rPr>
          <w:b/>
          <w:color w:val="131313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Шаранский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район</w:t>
      </w:r>
      <w:r>
        <w:rPr>
          <w:b/>
          <w:w w:val="95"/>
          <w:sz w:val="28"/>
          <w:szCs w:val="28"/>
        </w:rPr>
        <w:t xml:space="preserve"> </w:t>
      </w:r>
      <w:r w:rsidRPr="0021129D">
        <w:rPr>
          <w:b/>
          <w:color w:val="0A0A0A"/>
          <w:sz w:val="28"/>
          <w:szCs w:val="28"/>
        </w:rPr>
        <w:t>Республики</w:t>
      </w:r>
      <w:r>
        <w:rPr>
          <w:b/>
          <w:color w:val="0A0A0A"/>
          <w:sz w:val="28"/>
          <w:szCs w:val="28"/>
        </w:rPr>
        <w:t xml:space="preserve"> </w:t>
      </w:r>
      <w:r w:rsidRPr="0021129D">
        <w:rPr>
          <w:b/>
          <w:sz w:val="28"/>
          <w:szCs w:val="28"/>
        </w:rPr>
        <w:t>Башкортостан</w:t>
      </w:r>
    </w:p>
    <w:p w:rsidR="00557217" w:rsidRDefault="00557217" w:rsidP="00557217">
      <w:pPr>
        <w:pStyle w:val="a3"/>
        <w:rPr>
          <w:b/>
          <w:sz w:val="28"/>
        </w:rPr>
      </w:pPr>
    </w:p>
    <w:p w:rsidR="00557217" w:rsidRPr="006D047D" w:rsidRDefault="00557217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 xml:space="preserve">   </w:t>
      </w:r>
      <w:proofErr w:type="gramStart"/>
      <w:r w:rsidRPr="006D047D">
        <w:rPr>
          <w:sz w:val="28"/>
          <w:szCs w:val="28"/>
        </w:rPr>
        <w:t>Рассмотрев протокол публичных слушаний от 06.06.2022 года по вопросу «О внесении изменений в Правила землепользования и застройки в сельском поселении Акбарисовский сельсовет муниципального района Шаранский район Республики Башкортостан (далее - Правила), утвержденные решением Совета сельского поселения Акбарисовский сельсовет муниципального района Шаранский район Республики Башкортостан № 29/235 от 05.09.2018 года, в соответствии с Градостроительным кодексом Российской Федерации, Совет сельского поселения Акбарисовский сельсовет</w:t>
      </w:r>
      <w:proofErr w:type="gramEnd"/>
      <w:r w:rsidRPr="006D047D">
        <w:rPr>
          <w:sz w:val="28"/>
          <w:szCs w:val="28"/>
        </w:rPr>
        <w:t xml:space="preserve"> муниципального района Шаранский район Республики Башкортостан, РЕШИЛ:</w:t>
      </w:r>
    </w:p>
    <w:p w:rsidR="00557217" w:rsidRPr="006D047D" w:rsidRDefault="00557217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 xml:space="preserve">    </w:t>
      </w:r>
      <w:proofErr w:type="gramStart"/>
      <w:r w:rsidRPr="006D047D">
        <w:rPr>
          <w:sz w:val="28"/>
          <w:szCs w:val="28"/>
        </w:rPr>
        <w:t>1.Внести в «Правила землепользования и застройки сельского поселения Акбарисовский сельсовет</w:t>
      </w:r>
      <w:r w:rsidR="001C502A">
        <w:rPr>
          <w:sz w:val="28"/>
          <w:szCs w:val="28"/>
        </w:rPr>
        <w:t xml:space="preserve"> </w:t>
      </w:r>
      <w:r w:rsidRPr="006D047D">
        <w:rPr>
          <w:sz w:val="28"/>
          <w:szCs w:val="28"/>
        </w:rPr>
        <w:t>муниципального района Шаранский район Республики Башкортостан», утвержденные решением Совета сельского поселения Акбарисовский сельсовет муниципального района Шаранский район Республики Башкортостан №29/235 от 05.09.2018 года», следующие изменения:</w:t>
      </w:r>
      <w:proofErr w:type="gramEnd"/>
    </w:p>
    <w:p w:rsidR="003C3E2F" w:rsidRPr="006D047D" w:rsidRDefault="00557217" w:rsidP="0023798F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 xml:space="preserve"> 1.1</w:t>
      </w:r>
      <w:proofErr w:type="gramStart"/>
      <w:r w:rsidRPr="006D047D">
        <w:rPr>
          <w:sz w:val="28"/>
          <w:szCs w:val="28"/>
        </w:rPr>
        <w:t xml:space="preserve"> И</w:t>
      </w:r>
      <w:proofErr w:type="gramEnd"/>
      <w:r w:rsidRPr="006D047D">
        <w:rPr>
          <w:sz w:val="28"/>
          <w:szCs w:val="28"/>
        </w:rPr>
        <w:t>зменить в порядке исключения утвержденные предельные максимальные размеры земельного участка с условным номером 02:53:080105:ЗУ1, находящийся по</w:t>
      </w:r>
      <w:r w:rsidR="006D047D">
        <w:rPr>
          <w:sz w:val="28"/>
          <w:szCs w:val="28"/>
        </w:rPr>
        <w:t xml:space="preserve"> </w:t>
      </w:r>
      <w:r w:rsidRPr="006D047D">
        <w:rPr>
          <w:sz w:val="28"/>
          <w:szCs w:val="28"/>
        </w:rPr>
        <w:t>адресу :Республика Башкортостан, Шаранский район,</w:t>
      </w:r>
      <w:r w:rsidR="001C502A">
        <w:rPr>
          <w:sz w:val="28"/>
          <w:szCs w:val="28"/>
        </w:rPr>
        <w:t xml:space="preserve"> </w:t>
      </w:r>
      <w:r w:rsidRPr="006D047D">
        <w:rPr>
          <w:sz w:val="28"/>
          <w:szCs w:val="28"/>
        </w:rPr>
        <w:t>с</w:t>
      </w:r>
      <w:proofErr w:type="gramStart"/>
      <w:r w:rsidRPr="006D047D">
        <w:rPr>
          <w:sz w:val="28"/>
          <w:szCs w:val="28"/>
        </w:rPr>
        <w:t>.А</w:t>
      </w:r>
      <w:proofErr w:type="gramEnd"/>
      <w:r w:rsidRPr="006D047D">
        <w:rPr>
          <w:sz w:val="28"/>
          <w:szCs w:val="28"/>
        </w:rPr>
        <w:t>кбарисово,</w:t>
      </w:r>
      <w:r w:rsidR="001C502A">
        <w:rPr>
          <w:sz w:val="28"/>
          <w:szCs w:val="28"/>
        </w:rPr>
        <w:t xml:space="preserve"> </w:t>
      </w:r>
      <w:r w:rsidRPr="006D047D">
        <w:rPr>
          <w:sz w:val="28"/>
          <w:szCs w:val="28"/>
        </w:rPr>
        <w:t>ул.Школьная,</w:t>
      </w:r>
      <w:r w:rsidR="001C502A">
        <w:rPr>
          <w:sz w:val="28"/>
          <w:szCs w:val="28"/>
        </w:rPr>
        <w:t xml:space="preserve"> </w:t>
      </w:r>
      <w:r w:rsidRPr="006D047D">
        <w:rPr>
          <w:sz w:val="28"/>
          <w:szCs w:val="28"/>
        </w:rPr>
        <w:t>д.5А с 2000 кв.м до 2296 кв.м.</w:t>
      </w:r>
    </w:p>
    <w:p w:rsidR="00557217" w:rsidRPr="006D047D" w:rsidRDefault="00557217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 xml:space="preserve">    2. </w:t>
      </w:r>
      <w:proofErr w:type="gramStart"/>
      <w:r w:rsidRPr="006D047D">
        <w:rPr>
          <w:sz w:val="28"/>
          <w:szCs w:val="28"/>
        </w:rPr>
        <w:t>Контроль над выполнением данного решения возложить на постоянную Комиссию Совета сельского поселения Акбарисовский сельсовет муниципального района Шаранкий район Республики Башкортостан по развитию предпринимательства, земельным вопросам, благоустройству и экологии.</w:t>
      </w:r>
      <w:proofErr w:type="gramEnd"/>
    </w:p>
    <w:p w:rsidR="00557217" w:rsidRPr="006D047D" w:rsidRDefault="00557217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 xml:space="preserve">    3. Настоящее решение обнародовать на информационном стенде Администрации сельского поселения Акбарисовский сельсовет муниципального района Шаранский район Республики Башкортостан и на сайте сельского поселения Акбарисовский сельсовет </w:t>
      </w:r>
      <w:hyperlink r:id="rId6" w:history="1">
        <w:r w:rsidRPr="006D047D">
          <w:rPr>
            <w:rStyle w:val="a8"/>
            <w:sz w:val="28"/>
            <w:szCs w:val="28"/>
          </w:rPr>
          <w:t>http://</w:t>
        </w:r>
        <w:proofErr w:type="spellStart"/>
        <w:r w:rsidRPr="006D047D">
          <w:rPr>
            <w:rStyle w:val="a8"/>
            <w:sz w:val="28"/>
            <w:szCs w:val="28"/>
            <w:lang w:val="en-US"/>
          </w:rPr>
          <w:t>akbarisovo</w:t>
        </w:r>
        <w:proofErr w:type="spellEnd"/>
        <w:r w:rsidRPr="006D047D">
          <w:rPr>
            <w:rStyle w:val="a8"/>
            <w:sz w:val="28"/>
            <w:szCs w:val="28"/>
          </w:rPr>
          <w:t>.ru</w:t>
        </w:r>
      </w:hyperlink>
      <w:r w:rsidRPr="006D047D">
        <w:rPr>
          <w:sz w:val="28"/>
          <w:szCs w:val="28"/>
        </w:rPr>
        <w:t>.</w:t>
      </w:r>
    </w:p>
    <w:p w:rsidR="00557217" w:rsidRPr="006D047D" w:rsidRDefault="00557217" w:rsidP="006D047D">
      <w:pPr>
        <w:jc w:val="both"/>
        <w:rPr>
          <w:sz w:val="28"/>
          <w:szCs w:val="28"/>
        </w:rPr>
      </w:pPr>
    </w:p>
    <w:p w:rsidR="00557217" w:rsidRPr="006D047D" w:rsidRDefault="00557217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>Глава сельского поселения</w:t>
      </w:r>
    </w:p>
    <w:p w:rsidR="00557217" w:rsidRPr="006D047D" w:rsidRDefault="00557217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 xml:space="preserve">Акбарисовский </w:t>
      </w:r>
      <w:r w:rsidR="006D047D" w:rsidRPr="006D047D">
        <w:rPr>
          <w:sz w:val="28"/>
          <w:szCs w:val="28"/>
        </w:rPr>
        <w:t xml:space="preserve">сельсовет:                                       </w:t>
      </w:r>
      <w:r w:rsidR="001C502A">
        <w:rPr>
          <w:sz w:val="28"/>
          <w:szCs w:val="28"/>
        </w:rPr>
        <w:t xml:space="preserve">                 </w:t>
      </w:r>
      <w:r w:rsidR="006D047D" w:rsidRPr="006D047D">
        <w:rPr>
          <w:sz w:val="28"/>
          <w:szCs w:val="28"/>
        </w:rPr>
        <w:t xml:space="preserve">  Р.Г.Ягудин</w:t>
      </w:r>
    </w:p>
    <w:p w:rsidR="006D047D" w:rsidRPr="006D047D" w:rsidRDefault="006D047D" w:rsidP="006D047D">
      <w:pPr>
        <w:jc w:val="both"/>
        <w:rPr>
          <w:sz w:val="28"/>
          <w:szCs w:val="28"/>
        </w:rPr>
      </w:pPr>
    </w:p>
    <w:p w:rsidR="006D047D" w:rsidRPr="006D047D" w:rsidRDefault="006D047D" w:rsidP="006D047D">
      <w:pPr>
        <w:jc w:val="both"/>
        <w:rPr>
          <w:sz w:val="28"/>
          <w:szCs w:val="28"/>
        </w:rPr>
      </w:pPr>
    </w:p>
    <w:p w:rsidR="006D047D" w:rsidRPr="006D047D" w:rsidRDefault="006D047D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>с</w:t>
      </w:r>
      <w:proofErr w:type="gramStart"/>
      <w:r w:rsidRPr="006D047D">
        <w:rPr>
          <w:sz w:val="28"/>
          <w:szCs w:val="28"/>
        </w:rPr>
        <w:t>.А</w:t>
      </w:r>
      <w:proofErr w:type="gramEnd"/>
      <w:r w:rsidRPr="006D047D">
        <w:rPr>
          <w:sz w:val="28"/>
          <w:szCs w:val="28"/>
        </w:rPr>
        <w:t>кбарисово</w:t>
      </w:r>
    </w:p>
    <w:p w:rsidR="006D047D" w:rsidRPr="006D047D" w:rsidRDefault="006D047D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>21.06.2022г</w:t>
      </w:r>
    </w:p>
    <w:p w:rsidR="006D047D" w:rsidRPr="006D047D" w:rsidRDefault="006D047D" w:rsidP="006D047D">
      <w:pPr>
        <w:jc w:val="both"/>
        <w:rPr>
          <w:sz w:val="28"/>
          <w:szCs w:val="28"/>
        </w:rPr>
      </w:pPr>
      <w:r w:rsidRPr="006D047D">
        <w:rPr>
          <w:sz w:val="28"/>
          <w:szCs w:val="28"/>
        </w:rPr>
        <w:t>№</w:t>
      </w:r>
      <w:r w:rsidR="00F7611F">
        <w:rPr>
          <w:sz w:val="28"/>
          <w:szCs w:val="28"/>
        </w:rPr>
        <w:t>39/299</w:t>
      </w:r>
    </w:p>
    <w:sectPr w:rsidR="006D047D" w:rsidRPr="006D047D" w:rsidSect="001C502A">
      <w:type w:val="continuous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217"/>
    <w:rsid w:val="001C502A"/>
    <w:rsid w:val="0023798F"/>
    <w:rsid w:val="00266F54"/>
    <w:rsid w:val="00310911"/>
    <w:rsid w:val="003C3E2F"/>
    <w:rsid w:val="00400B2F"/>
    <w:rsid w:val="00404D70"/>
    <w:rsid w:val="00557217"/>
    <w:rsid w:val="006D047D"/>
    <w:rsid w:val="007230FE"/>
    <w:rsid w:val="00874F5C"/>
    <w:rsid w:val="0091316D"/>
    <w:rsid w:val="00AE2825"/>
    <w:rsid w:val="00ED7CDE"/>
    <w:rsid w:val="00F31C40"/>
    <w:rsid w:val="00F7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7217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557217"/>
    <w:rPr>
      <w:rFonts w:ascii="Times New Roman" w:eastAsia="Times New Roman" w:hAnsi="Times New Roman" w:cs="Times New Roman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557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721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aliases w:val="Знак"/>
    <w:basedOn w:val="a"/>
    <w:link w:val="a6"/>
    <w:rsid w:val="00557217"/>
    <w:pPr>
      <w:widowControl/>
      <w:tabs>
        <w:tab w:val="center" w:pos="4153"/>
        <w:tab w:val="right" w:pos="8306"/>
      </w:tabs>
      <w:autoSpaceDE/>
      <w:autoSpaceDN/>
    </w:pPr>
    <w:rPr>
      <w:sz w:val="3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5572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uiPriority w:val="1"/>
    <w:qFormat/>
    <w:rsid w:val="00557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557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baris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0DCE-1FE3-495E-83FD-4EBA2322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2022-06-30T03:46:00Z</cp:lastPrinted>
  <dcterms:created xsi:type="dcterms:W3CDTF">2022-06-29T09:53:00Z</dcterms:created>
  <dcterms:modified xsi:type="dcterms:W3CDTF">2022-06-30T03:46:00Z</dcterms:modified>
</cp:coreProperties>
</file>