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C72F33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F76E4D" w:rsidRDefault="00350388" w:rsidP="00350388">
            <w:pPr>
              <w:rPr>
                <w:bCs/>
                <w:sz w:val="28"/>
                <w:szCs w:val="28"/>
              </w:rPr>
            </w:pPr>
            <w:r w:rsidRPr="00F76E4D">
              <w:rPr>
                <w:bCs/>
                <w:sz w:val="28"/>
                <w:szCs w:val="28"/>
              </w:rPr>
              <w:t>Редакторам местных газет</w:t>
            </w:r>
          </w:p>
          <w:p w:rsidR="001F4124" w:rsidRPr="00F76E4D" w:rsidRDefault="003F292A" w:rsidP="0035038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50388" w:rsidRPr="00F76E4D">
              <w:rPr>
                <w:bCs/>
                <w:sz w:val="28"/>
                <w:szCs w:val="28"/>
              </w:rPr>
              <w:t>(по списку)</w:t>
            </w:r>
            <w:r w:rsidR="001F4124" w:rsidRPr="00F76E4D">
              <w:rPr>
                <w:bCs/>
                <w:sz w:val="28"/>
                <w:szCs w:val="28"/>
              </w:rPr>
              <w:t xml:space="preserve"> </w:t>
            </w:r>
          </w:p>
          <w:p w:rsidR="00BD4AEF" w:rsidRPr="00F76E4D" w:rsidRDefault="006B0A05">
            <w:pPr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F76E4D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2E3D93" w:rsidP="00BC282D">
            <w:r>
              <w:t>14.02.2022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2E3D93">
            <w:r w:rsidRPr="002E3D93">
              <w:t>08-40/01268@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F76E4D" w:rsidRDefault="002E24B8" w:rsidP="00082EDE">
      <w:pPr>
        <w:ind w:firstLine="709"/>
        <w:jc w:val="both"/>
        <w:rPr>
          <w:sz w:val="28"/>
          <w:szCs w:val="28"/>
        </w:rPr>
      </w:pPr>
      <w:r w:rsidRPr="00F76E4D">
        <w:rPr>
          <w:sz w:val="28"/>
          <w:szCs w:val="28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F76E4D" w:rsidRPr="00F76E4D" w:rsidRDefault="00F76E4D" w:rsidP="00082EDE">
      <w:pPr>
        <w:ind w:firstLine="709"/>
        <w:jc w:val="both"/>
        <w:rPr>
          <w:sz w:val="28"/>
          <w:szCs w:val="28"/>
        </w:rPr>
      </w:pPr>
    </w:p>
    <w:p w:rsidR="003F292A" w:rsidRPr="003F292A" w:rsidRDefault="003F292A" w:rsidP="003F29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F292A">
        <w:rPr>
          <w:b/>
          <w:sz w:val="28"/>
          <w:szCs w:val="28"/>
        </w:rPr>
        <w:t>Льгота по налогу на имущество для</w:t>
      </w:r>
      <w:r w:rsidRPr="003F292A">
        <w:rPr>
          <w:sz w:val="28"/>
          <w:lang w:eastAsia="en-US"/>
        </w:rPr>
        <w:t xml:space="preserve"> </w:t>
      </w:r>
      <w:r w:rsidRPr="003F292A">
        <w:rPr>
          <w:b/>
          <w:sz w:val="28"/>
          <w:szCs w:val="28"/>
        </w:rPr>
        <w:t>индивидуальных предпринимателей.</w:t>
      </w:r>
    </w:p>
    <w:p w:rsidR="003F292A" w:rsidRPr="003F292A" w:rsidRDefault="003F292A" w:rsidP="003F292A">
      <w:pPr>
        <w:spacing w:line="276" w:lineRule="auto"/>
        <w:ind w:firstLine="709"/>
        <w:jc w:val="both"/>
        <w:rPr>
          <w:sz w:val="28"/>
          <w:lang w:eastAsia="en-US"/>
        </w:rPr>
      </w:pPr>
    </w:p>
    <w:p w:rsidR="003F292A" w:rsidRPr="003F292A" w:rsidRDefault="003F292A" w:rsidP="003F292A">
      <w:pPr>
        <w:spacing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3F292A">
        <w:rPr>
          <w:sz w:val="28"/>
          <w:szCs w:val="28"/>
          <w:lang w:eastAsia="en-US"/>
        </w:rPr>
        <w:t xml:space="preserve">В соответствии с п. 3 ст. 346.1, п. 3 ст. 346.11, с п. 4 ст. 346.26, , пп. 2 п. 10 ст. 346.43 Налогового кодекса Российской Федерации, 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</w:t>
      </w:r>
      <w:r w:rsidRPr="003F292A">
        <w:rPr>
          <w:b/>
          <w:sz w:val="28"/>
          <w:szCs w:val="28"/>
          <w:lang w:eastAsia="en-US"/>
        </w:rPr>
        <w:t>освобождение от уплаты налога на имущество физических лиц</w:t>
      </w:r>
      <w:r w:rsidRPr="003F292A">
        <w:rPr>
          <w:sz w:val="28"/>
          <w:szCs w:val="28"/>
          <w:lang w:eastAsia="en-US"/>
        </w:rPr>
        <w:t xml:space="preserve">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 статьей 378.2 Налогового кодекса. Льгота предоставляется на основании представленных заявлений на льготу по налогу на </w:t>
      </w:r>
      <w:r w:rsidR="00F527DD">
        <w:rPr>
          <w:sz w:val="28"/>
          <w:szCs w:val="28"/>
          <w:lang w:eastAsia="en-US"/>
        </w:rPr>
        <w:t>имущество физических лиц за 2021</w:t>
      </w:r>
      <w:r w:rsidRPr="003F292A">
        <w:rPr>
          <w:sz w:val="28"/>
          <w:szCs w:val="28"/>
          <w:lang w:eastAsia="en-US"/>
        </w:rPr>
        <w:t xml:space="preserve"> год по объектам собственности, используемых в предпринимательской деятельности и по установленной форме (КНД 1150063 приказ ФНС России от 14.11.2017 № ММВ-7-21/897@). Такое заявление необходимо обновлять </w:t>
      </w:r>
      <w:r w:rsidRPr="003F292A">
        <w:rPr>
          <w:b/>
          <w:sz w:val="28"/>
          <w:szCs w:val="28"/>
          <w:lang w:eastAsia="en-US"/>
        </w:rPr>
        <w:t>ежегодно</w:t>
      </w:r>
      <w:r w:rsidRPr="003F292A">
        <w:rPr>
          <w:sz w:val="28"/>
          <w:szCs w:val="28"/>
          <w:lang w:eastAsia="en-US"/>
        </w:rPr>
        <w:t>, льгота автоматически не пролонгируется на основании ранее представленных заявлений.</w:t>
      </w:r>
    </w:p>
    <w:p w:rsidR="003F292A" w:rsidRPr="003F292A" w:rsidRDefault="003F292A" w:rsidP="003F292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F292A">
        <w:rPr>
          <w:sz w:val="28"/>
          <w:szCs w:val="28"/>
          <w:lang w:eastAsia="en-US"/>
        </w:rPr>
        <w:t xml:space="preserve">Заявление можно предоставить через интернет – сервис «Личный кабинет налогоплательщика для физических лиц», заполнив в разделе «Объекты налогообложения» заявление о предоставлении льготы по имущественным налогам, </w:t>
      </w:r>
      <w:r w:rsidRPr="003F292A">
        <w:rPr>
          <w:sz w:val="28"/>
          <w:szCs w:val="28"/>
          <w:lang w:eastAsia="en-US"/>
        </w:rPr>
        <w:lastRenderedPageBreak/>
        <w:t>либо представить в Инспекцию лично, либо через филиал МФЦ, либо направить по почте</w:t>
      </w:r>
      <w:r>
        <w:rPr>
          <w:sz w:val="28"/>
          <w:szCs w:val="28"/>
          <w:lang w:eastAsia="en-US"/>
        </w:rPr>
        <w:t>:</w:t>
      </w:r>
      <w:r w:rsidRPr="003F292A">
        <w:rPr>
          <w:sz w:val="28"/>
          <w:szCs w:val="28"/>
          <w:lang w:eastAsia="en-US"/>
        </w:rPr>
        <w:t xml:space="preserve"> 452750, Республика Башкортостан, г. Туймазы, ул. М. Джалиля, 13.</w:t>
      </w:r>
    </w:p>
    <w:p w:rsidR="00F76E4D" w:rsidRPr="00F76E4D" w:rsidRDefault="00F76E4D" w:rsidP="007117F1">
      <w:pPr>
        <w:ind w:firstLine="708"/>
        <w:jc w:val="both"/>
        <w:rPr>
          <w:sz w:val="28"/>
          <w:szCs w:val="28"/>
        </w:rPr>
      </w:pPr>
    </w:p>
    <w:p w:rsidR="0019785D" w:rsidRPr="00F76E4D" w:rsidRDefault="0019785D" w:rsidP="00BC0423">
      <w:pPr>
        <w:rPr>
          <w:sz w:val="28"/>
          <w:szCs w:val="28"/>
        </w:rPr>
      </w:pPr>
    </w:p>
    <w:p w:rsidR="009F0ECF" w:rsidRPr="00F76E4D" w:rsidRDefault="009F0ECF" w:rsidP="00BC04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F76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F76E4D" w:rsidRDefault="00F527DD" w:rsidP="00BC0423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F4124" w:rsidRPr="00F76E4D">
              <w:rPr>
                <w:sz w:val="28"/>
                <w:szCs w:val="28"/>
              </w:rPr>
              <w:t xml:space="preserve">ачальник, </w:t>
            </w:r>
          </w:p>
          <w:p w:rsidR="008F5AE1" w:rsidRPr="00F76E4D" w:rsidRDefault="001F4124" w:rsidP="00BC0423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F76E4D" w:rsidRDefault="001F4124" w:rsidP="0086006F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F76E4D">
              <w:rPr>
                <w:sz w:val="28"/>
                <w:szCs w:val="28"/>
              </w:rPr>
              <w:t>2</w:t>
            </w:r>
            <w:r w:rsidRPr="00F76E4D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F76E4D" w:rsidRDefault="001F4124" w:rsidP="00BC0423">
            <w:pPr>
              <w:rPr>
                <w:sz w:val="28"/>
                <w:szCs w:val="28"/>
              </w:rPr>
            </w:pPr>
          </w:p>
          <w:p w:rsidR="001F4124" w:rsidRPr="00F76E4D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F76E4D" w:rsidRDefault="007117F1" w:rsidP="00BC0423">
            <w:pPr>
              <w:jc w:val="right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6B0A05" w:rsidRDefault="006B0A05" w:rsidP="00C31E2D">
      <w:pPr>
        <w:rPr>
          <w:sz w:val="28"/>
          <w:szCs w:val="28"/>
        </w:rPr>
      </w:pPr>
    </w:p>
    <w:p w:rsidR="000E3493" w:rsidRDefault="000E3493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76E4D" w:rsidRDefault="00F76E4D" w:rsidP="00C31E2D">
      <w:pPr>
        <w:rPr>
          <w:sz w:val="28"/>
          <w:szCs w:val="28"/>
        </w:rPr>
      </w:pPr>
    </w:p>
    <w:p w:rsidR="00F527DD" w:rsidRDefault="00F527DD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3F292A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4B" w:rsidRDefault="00FB2E4B">
      <w:r>
        <w:separator/>
      </w:r>
    </w:p>
  </w:endnote>
  <w:endnote w:type="continuationSeparator" w:id="1">
    <w:p w:rsidR="00FB2E4B" w:rsidRDefault="00FB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4B" w:rsidRDefault="00FB2E4B">
      <w:r>
        <w:separator/>
      </w:r>
    </w:p>
  </w:footnote>
  <w:footnote w:type="continuationSeparator" w:id="1">
    <w:p w:rsidR="00FB2E4B" w:rsidRDefault="00FB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F33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3493"/>
    <w:rsid w:val="000E50CF"/>
    <w:rsid w:val="000E7BE2"/>
    <w:rsid w:val="000F4390"/>
    <w:rsid w:val="001065C3"/>
    <w:rsid w:val="001106E6"/>
    <w:rsid w:val="00126EC6"/>
    <w:rsid w:val="001323F9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B6DED"/>
    <w:rsid w:val="001D2D5E"/>
    <w:rsid w:val="001E4ACD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24B8"/>
    <w:rsid w:val="002E3D93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85F63"/>
    <w:rsid w:val="003E1C64"/>
    <w:rsid w:val="003F03D4"/>
    <w:rsid w:val="003F0DD3"/>
    <w:rsid w:val="003F191C"/>
    <w:rsid w:val="003F292A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B308C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204C5"/>
    <w:rsid w:val="00621ABD"/>
    <w:rsid w:val="00622FEE"/>
    <w:rsid w:val="006264FE"/>
    <w:rsid w:val="00641236"/>
    <w:rsid w:val="00642D5C"/>
    <w:rsid w:val="0066303E"/>
    <w:rsid w:val="006813EB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91D4F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80B24"/>
    <w:rsid w:val="00A90DE0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2F33"/>
    <w:rsid w:val="00C770CD"/>
    <w:rsid w:val="00C97C7F"/>
    <w:rsid w:val="00CE2CC7"/>
    <w:rsid w:val="00CE34F8"/>
    <w:rsid w:val="00CE4337"/>
    <w:rsid w:val="00D064B1"/>
    <w:rsid w:val="00D7274C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27DD"/>
    <w:rsid w:val="00F540DA"/>
    <w:rsid w:val="00F562B9"/>
    <w:rsid w:val="00F76E4D"/>
    <w:rsid w:val="00F828FB"/>
    <w:rsid w:val="00F941FB"/>
    <w:rsid w:val="00F97419"/>
    <w:rsid w:val="00FA3CB8"/>
    <w:rsid w:val="00FB2E4B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5EFF-10D8-4296-A3DB-6E5BCA34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2021-02-18T07:28:00Z</cp:lastPrinted>
  <dcterms:created xsi:type="dcterms:W3CDTF">2022-02-15T04:04:00Z</dcterms:created>
  <dcterms:modified xsi:type="dcterms:W3CDTF">2022-02-15T04:04:00Z</dcterms:modified>
</cp:coreProperties>
</file>