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FC" w:rsidRPr="000769FC" w:rsidRDefault="000769FC" w:rsidP="0007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44B" w:rsidRPr="000769FC" w:rsidRDefault="000769FC" w:rsidP="0007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9FC">
        <w:rPr>
          <w:rFonts w:ascii="Times New Roman" w:hAnsi="Times New Roman" w:cs="Times New Roman"/>
          <w:sz w:val="28"/>
          <w:szCs w:val="28"/>
        </w:rPr>
        <w:t>О предупреждении хищений с использованием современных информационно-коммуникационных технологий</w:t>
      </w:r>
    </w:p>
    <w:p w:rsidR="000769FC" w:rsidRPr="000769FC" w:rsidRDefault="000769FC" w:rsidP="0007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9FC" w:rsidRDefault="000769FC" w:rsidP="0007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FB">
        <w:rPr>
          <w:rFonts w:ascii="Times New Roman" w:hAnsi="Times New Roman" w:cs="Times New Roman"/>
          <w:sz w:val="28"/>
          <w:szCs w:val="28"/>
        </w:rPr>
        <w:t>Развитие технологий в современном мире обуславливает их проникновение во все сферы общественной жизни. Этим пользуются не только добросовестные пользователи коммуникационных сетей, но и злоумышленники, преследующие различные противоправные цели, в том числе личное обогащение</w:t>
      </w:r>
    </w:p>
    <w:p w:rsidR="000769FC" w:rsidRDefault="000769FC" w:rsidP="0007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9FC">
        <w:rPr>
          <w:rFonts w:ascii="Times New Roman" w:hAnsi="Times New Roman" w:cs="Times New Roman"/>
          <w:sz w:val="28"/>
          <w:szCs w:val="28"/>
        </w:rPr>
        <w:t>Несмотря на постоянное информирование правоохранительными органами населения о наиболее распространённых способах неправомерного изъятия денежных средств граждан, положительного результата не достигнуто, число таких преступлений ежегодно увеличивается в геометрической прогрессии.</w:t>
      </w:r>
    </w:p>
    <w:p w:rsidR="000769FC" w:rsidRDefault="000769FC" w:rsidP="0007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9FC">
        <w:rPr>
          <w:rFonts w:ascii="Times New Roman" w:hAnsi="Times New Roman" w:cs="Times New Roman"/>
          <w:sz w:val="28"/>
          <w:szCs w:val="28"/>
        </w:rPr>
        <w:t xml:space="preserve">Выявлять применяемые преступниками способы таких хищений и эффективно противостоять им намного сложнее, чем обычным преступлениям, изменить эту ситуацию возможно в том случае, если граждане при общении с неизвестными лицами будут проявлять повышенную бдительность, более ответственнее подходить </w:t>
      </w:r>
      <w:r>
        <w:rPr>
          <w:rFonts w:ascii="Times New Roman" w:hAnsi="Times New Roman" w:cs="Times New Roman"/>
          <w:sz w:val="28"/>
          <w:szCs w:val="28"/>
        </w:rPr>
        <w:t>к сохранности своих сбережений.</w:t>
      </w:r>
    </w:p>
    <w:p w:rsidR="000769FC" w:rsidRPr="000769FC" w:rsidRDefault="000769FC" w:rsidP="0007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9FC">
        <w:rPr>
          <w:rFonts w:ascii="Times New Roman" w:hAnsi="Times New Roman" w:cs="Times New Roman"/>
          <w:sz w:val="28"/>
          <w:szCs w:val="28"/>
        </w:rPr>
        <w:t>Необходимо знать, что подавляющее большинство преступлений указанной категории совершается с применением методов «социальной инженерии», то есть доступа к информации с помощью телекоммуникационных сетей для общения с потерпевшими (сотовой связи, ресурсов сети Интернет).</w:t>
      </w:r>
    </w:p>
    <w:p w:rsidR="000769FC" w:rsidRPr="000769FC" w:rsidRDefault="000769FC" w:rsidP="0007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9FC">
        <w:rPr>
          <w:rFonts w:ascii="Times New Roman" w:hAnsi="Times New Roman" w:cs="Times New Roman"/>
          <w:sz w:val="28"/>
          <w:szCs w:val="28"/>
        </w:rPr>
        <w:t>Технология основана на использовании слабостей человеческого фактора и является достаточно эффективной. Например, преступник может позвонить человеку, являющемуся пользователем банковской карты (под видом сотрудника службы поддержки или службы безопасности банка) и выяснить пароль, сославшись на необходимость решения небольшой проблемы в компьютерной системе или с банковским счетом, зачастую дезинформируя о его блокировке.</w:t>
      </w:r>
    </w:p>
    <w:p w:rsidR="000769FC" w:rsidRPr="000769FC" w:rsidRDefault="000769FC" w:rsidP="0007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9FC">
        <w:rPr>
          <w:rFonts w:ascii="Times New Roman" w:hAnsi="Times New Roman" w:cs="Times New Roman"/>
          <w:sz w:val="28"/>
          <w:szCs w:val="28"/>
        </w:rPr>
        <w:t>Распространенный характер носят хищения, связанные с другим способом обмана доверчивых граждан. Преступники,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ситуации.</w:t>
      </w:r>
    </w:p>
    <w:p w:rsidR="000769FC" w:rsidRPr="000769FC" w:rsidRDefault="000769FC" w:rsidP="0007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9FC">
        <w:rPr>
          <w:rFonts w:ascii="Times New Roman" w:hAnsi="Times New Roman" w:cs="Times New Roman"/>
          <w:sz w:val="28"/>
          <w:szCs w:val="28"/>
        </w:rPr>
        <w:t>К примеру, в связи с необходимостью освобождения их от уголовной ответственности. Нередко злоумышленники сами представляются сотрудниками органа правопорядка.</w:t>
      </w:r>
    </w:p>
    <w:p w:rsidR="000769FC" w:rsidRPr="000769FC" w:rsidRDefault="000769FC" w:rsidP="0007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9FC">
        <w:rPr>
          <w:rFonts w:ascii="Times New Roman" w:hAnsi="Times New Roman" w:cs="Times New Roman"/>
          <w:sz w:val="28"/>
          <w:szCs w:val="28"/>
        </w:rPr>
        <w:t>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</w:t>
      </w:r>
    </w:p>
    <w:p w:rsidR="000769FC" w:rsidRPr="000769FC" w:rsidRDefault="000769FC" w:rsidP="0007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9FC" w:rsidRPr="000769FC" w:rsidRDefault="000769FC" w:rsidP="0007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9FC">
        <w:rPr>
          <w:rFonts w:ascii="Times New Roman" w:hAnsi="Times New Roman" w:cs="Times New Roman"/>
          <w:sz w:val="28"/>
          <w:szCs w:val="28"/>
        </w:rPr>
        <w:lastRenderedPageBreak/>
        <w:t>Денежные средства неправомерно списываются со счетов потерпевших, когда в руки преступников попадают их мобильные телефоныс установленными на них банковскими сервисами. То же самое касается и банковских карт: похитителями совершаются покупки путем оплаты товаров бесконтактным способом, при наличии пароля доступа – деньги снимаются в банкоматах.</w:t>
      </w:r>
    </w:p>
    <w:p w:rsidR="000769FC" w:rsidRPr="000769FC" w:rsidRDefault="000769FC" w:rsidP="00076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9FC">
        <w:rPr>
          <w:rFonts w:ascii="Times New Roman" w:hAnsi="Times New Roman" w:cs="Times New Roman"/>
          <w:sz w:val="28"/>
          <w:szCs w:val="28"/>
        </w:rPr>
        <w:t xml:space="preserve">Преступники реализуют множество других способов и инструментов для завладения чужими деньгами: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69FC">
        <w:rPr>
          <w:rFonts w:ascii="Times New Roman" w:hAnsi="Times New Roman" w:cs="Times New Roman"/>
          <w:sz w:val="28"/>
          <w:szCs w:val="28"/>
        </w:rPr>
        <w:t>ассылают в социальных сетях со взломанных страниц пользователей сообщения их знакомым с просьбами одолжить деньги, внедряют вредоносные программы в системы юридических лиц, похищают электронные ключи и учетные записи к нему в офисах организации и т.д.</w:t>
      </w:r>
    </w:p>
    <w:p w:rsidR="009B1A7E" w:rsidRPr="005F4825" w:rsidRDefault="009B1A7E" w:rsidP="009B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25">
        <w:rPr>
          <w:rFonts w:ascii="Times New Roman" w:hAnsi="Times New Roman" w:cs="Times New Roman"/>
          <w:sz w:val="28"/>
          <w:szCs w:val="28"/>
        </w:rPr>
        <w:t>Следует отметить, что число указанных противоправных деяний продолжает увеличиваться. Высокая степень общественной опасности таких преступлений подтверждается их спецификой - совершить их могут лица, обладающие специальными знаниями и использующие технические средства именно в криминальных целях, что приводит к нарушению не только права собственности, но и банковской тайны.</w:t>
      </w:r>
    </w:p>
    <w:p w:rsidR="009B1A7E" w:rsidRPr="002241FB" w:rsidRDefault="009B1A7E" w:rsidP="009B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241FB">
        <w:rPr>
          <w:rFonts w:ascii="Times New Roman" w:hAnsi="Times New Roman" w:cs="Times New Roman"/>
          <w:sz w:val="28"/>
          <w:szCs w:val="28"/>
        </w:rPr>
        <w:t xml:space="preserve"> быть крайне бдительными. Сотрудник банка не имеет право спрашивать пароль от карты и уж тем более, его нельзя никому сообщать. Чтобы не стать жертвой подобной аферы, достаточно повесить трубку и перезвонить в банковскую организацию по телефону, указанному на официальном сайте или на обороте карты. Уточните у оператора, действительно ли кто-то пытается снять деньги и сообщите номер телефона мошенников.</w:t>
      </w:r>
    </w:p>
    <w:p w:rsidR="009B1A7E" w:rsidRPr="002241FB" w:rsidRDefault="009B1A7E" w:rsidP="009B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FB">
        <w:rPr>
          <w:rFonts w:ascii="Times New Roman" w:hAnsi="Times New Roman" w:cs="Times New Roman"/>
          <w:sz w:val="28"/>
          <w:szCs w:val="28"/>
        </w:rPr>
        <w:t xml:space="preserve"> Будьте внимательны! Пользуйтесь последними версиями браузеров и лицензионного антивирусного ПО. Следите за тем, что бы при входе на сайты было установлено защищенное соединение https.</w:t>
      </w:r>
    </w:p>
    <w:p w:rsidR="009B1A7E" w:rsidRPr="002241FB" w:rsidRDefault="009B1A7E" w:rsidP="009B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FB">
        <w:rPr>
          <w:rFonts w:ascii="Times New Roman" w:hAnsi="Times New Roman" w:cs="Times New Roman"/>
          <w:sz w:val="28"/>
          <w:szCs w:val="28"/>
        </w:rPr>
        <w:t>О подобных фактах следует незамедлительно сообщать в правоохранительные органы, в первую очередь – в полицию. Такие сообщения тщательно проверяются в целях установления лиц, причастных к преступной схеме, и их привлечения к уголовной ответственности.</w:t>
      </w:r>
    </w:p>
    <w:p w:rsidR="000769FC" w:rsidRDefault="000769FC" w:rsidP="0007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69FC" w:rsidRPr="000769FC" w:rsidRDefault="000769FC" w:rsidP="0007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          Э.О. Макашева</w:t>
      </w:r>
    </w:p>
    <w:sectPr w:rsidR="000769FC" w:rsidRPr="000769FC" w:rsidSect="0090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43AA"/>
    <w:rsid w:val="000769FC"/>
    <w:rsid w:val="005843AA"/>
    <w:rsid w:val="005913B2"/>
    <w:rsid w:val="00904EED"/>
    <w:rsid w:val="009B1A7E"/>
    <w:rsid w:val="00C0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053-Prok-002</dc:creator>
  <cp:lastModifiedBy>User</cp:lastModifiedBy>
  <cp:revision>2</cp:revision>
  <dcterms:created xsi:type="dcterms:W3CDTF">2021-12-27T10:10:00Z</dcterms:created>
  <dcterms:modified xsi:type="dcterms:W3CDTF">2021-12-27T10:10:00Z</dcterms:modified>
</cp:coreProperties>
</file>