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1041A3" w:rsidTr="001041A3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1A3" w:rsidRDefault="001041A3" w:rsidP="001041A3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1041A3" w:rsidRDefault="001041A3" w:rsidP="001041A3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1041A3" w:rsidRDefault="001041A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урамы, 2</w:t>
            </w:r>
          </w:p>
          <w:p w:rsidR="001041A3" w:rsidRDefault="001041A3" w:rsidP="001041A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41A3" w:rsidRDefault="001041A3" w:rsidP="001041A3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1A3" w:rsidRDefault="001041A3" w:rsidP="001041A3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 w:cs="Times New Roman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1041A3" w:rsidRDefault="001041A3" w:rsidP="001041A3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1041A3" w:rsidRPr="001041A3" w:rsidRDefault="001041A3" w:rsidP="001041A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                                                    </w:t>
      </w:r>
      <w:r w:rsidR="00F42217"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:rsidR="001041A3" w:rsidRPr="001041A3" w:rsidRDefault="001041A3" w:rsidP="001041A3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041A3" w:rsidRPr="001041A3" w:rsidRDefault="001041A3" w:rsidP="001041A3">
      <w:pPr>
        <w:tabs>
          <w:tab w:val="left" w:pos="5460"/>
        </w:tabs>
        <w:spacing w:line="240" w:lineRule="auto"/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99573B">
        <w:rPr>
          <w:rFonts w:ascii="Times New Roman" w:eastAsia="Arial Unicode MS" w:hAnsi="Times New Roman" w:cs="Times New Roman"/>
          <w:sz w:val="28"/>
          <w:szCs w:val="28"/>
        </w:rPr>
        <w:t>28 августа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20</w:t>
      </w:r>
      <w:r w:rsidR="0099573B">
        <w:rPr>
          <w:rFonts w:ascii="Times New Roman" w:eastAsia="Arial Unicode MS" w:hAnsi="Times New Roman" w:cs="Times New Roman"/>
          <w:sz w:val="28"/>
          <w:szCs w:val="28"/>
        </w:rPr>
        <w:t>20 й.                       № 31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="0099573B">
        <w:rPr>
          <w:rFonts w:ascii="Times New Roman" w:eastAsia="Arial Unicode MS" w:hAnsi="Times New Roman" w:cs="Times New Roman"/>
          <w:sz w:val="28"/>
          <w:szCs w:val="28"/>
        </w:rPr>
        <w:t>28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9573B">
        <w:rPr>
          <w:rFonts w:ascii="Times New Roman" w:eastAsia="Arial Unicode MS" w:hAnsi="Times New Roman" w:cs="Times New Roman"/>
          <w:sz w:val="28"/>
          <w:szCs w:val="28"/>
        </w:rPr>
        <w:t>августа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2020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  <w:r w:rsidRPr="0010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A3" w:rsidRPr="001041A3" w:rsidRDefault="001041A3" w:rsidP="001041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1A3" w:rsidRPr="001041A3" w:rsidRDefault="001041A3" w:rsidP="00104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3"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1041A3" w:rsidRPr="001041A3" w:rsidRDefault="001041A3" w:rsidP="001041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1A3" w:rsidRPr="001041A3" w:rsidRDefault="001041A3" w:rsidP="001041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район Республики Башкортостан,</w:t>
      </w:r>
      <w:r w:rsidRPr="00104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1A3">
        <w:rPr>
          <w:rFonts w:ascii="Times New Roman" w:hAnsi="Times New Roman" w:cs="Times New Roman"/>
          <w:sz w:val="28"/>
          <w:szCs w:val="28"/>
        </w:rPr>
        <w:t>руководствуясь  Уставом</w:t>
      </w:r>
      <w:r w:rsidRPr="00104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Акбарисовский сельсовет муниципального района Шаранский район Республики Башкортостан, </w:t>
      </w:r>
      <w:r w:rsidRPr="001041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41A3" w:rsidRPr="0099573B" w:rsidRDefault="001041A3" w:rsidP="0099573B">
      <w:pPr>
        <w:jc w:val="both"/>
        <w:rPr>
          <w:rFonts w:ascii="Times New Roman" w:hAnsi="Times New Roman" w:cs="Times New Roman"/>
          <w:sz w:val="28"/>
          <w:szCs w:val="28"/>
        </w:rPr>
      </w:pPr>
      <w:r w:rsidRPr="0099573B">
        <w:rPr>
          <w:rFonts w:ascii="Times New Roman" w:hAnsi="Times New Roman" w:cs="Times New Roman"/>
          <w:sz w:val="28"/>
          <w:szCs w:val="28"/>
        </w:rPr>
        <w:t xml:space="preserve">1. Включить в Казну сельского поселения Акбарисовский сельсовет муниципального района Шаранский район Республики Башкортостан: </w:t>
      </w:r>
      <w:r w:rsidR="0099573B" w:rsidRPr="0099573B">
        <w:rPr>
          <w:rFonts w:ascii="Times New Roman" w:hAnsi="Times New Roman" w:cs="Times New Roman"/>
          <w:sz w:val="28"/>
          <w:szCs w:val="28"/>
        </w:rPr>
        <w:t>остановочный павильон</w:t>
      </w:r>
      <w:proofErr w:type="gramStart"/>
      <w:r w:rsidR="0099573B" w:rsidRPr="009957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573B" w:rsidRPr="0099573B">
        <w:rPr>
          <w:rFonts w:ascii="Times New Roman" w:hAnsi="Times New Roman" w:cs="Times New Roman"/>
          <w:sz w:val="28"/>
          <w:szCs w:val="28"/>
        </w:rPr>
        <w:t xml:space="preserve"> находящийся по адресу: Республика Башкортостан, Шаранский район, д</w:t>
      </w:r>
      <w:proofErr w:type="gramStart"/>
      <w:r w:rsidR="0099573B" w:rsidRPr="0099573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9573B" w:rsidRPr="0099573B">
        <w:rPr>
          <w:rFonts w:ascii="Times New Roman" w:hAnsi="Times New Roman" w:cs="Times New Roman"/>
          <w:sz w:val="28"/>
          <w:szCs w:val="28"/>
        </w:rPr>
        <w:t>рсаево, ул.Шоссейная, по стоимости использованных материалов в сумме 19 239,00 рублей.</w:t>
      </w:r>
    </w:p>
    <w:p w:rsidR="001041A3" w:rsidRPr="0099573B" w:rsidRDefault="001041A3" w:rsidP="001041A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7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5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57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</w:t>
      </w:r>
      <w:bookmarkStart w:id="0" w:name="_GoBack"/>
      <w:bookmarkEnd w:id="0"/>
      <w:r w:rsidRPr="0099573B">
        <w:rPr>
          <w:rFonts w:ascii="Times New Roman" w:hAnsi="Times New Roman" w:cs="Times New Roman"/>
          <w:sz w:val="28"/>
          <w:szCs w:val="28"/>
        </w:rPr>
        <w:t xml:space="preserve">тавляю за собой. </w:t>
      </w:r>
    </w:p>
    <w:p w:rsidR="001041A3" w:rsidRPr="001041A3" w:rsidRDefault="001041A3" w:rsidP="001041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A3" w:rsidRPr="001041A3" w:rsidRDefault="001041A3" w:rsidP="00104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A3" w:rsidRDefault="001041A3" w:rsidP="0010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041A3" w:rsidRPr="001041A3" w:rsidRDefault="001041A3" w:rsidP="0010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Акбарисовский сельсовет:</w:t>
      </w:r>
      <w:r w:rsidRPr="0010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</w:p>
    <w:p w:rsidR="001041A3" w:rsidRPr="001041A3" w:rsidRDefault="001041A3" w:rsidP="00104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656B" w:rsidRPr="001041A3" w:rsidRDefault="0012656B" w:rsidP="00104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2656B" w:rsidRPr="001041A3" w:rsidSect="00D2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041A3"/>
    <w:rsid w:val="001041A3"/>
    <w:rsid w:val="0012656B"/>
    <w:rsid w:val="00715428"/>
    <w:rsid w:val="0099573B"/>
    <w:rsid w:val="00D2047E"/>
    <w:rsid w:val="00F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4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041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2020-08-28T09:38:00Z</dcterms:created>
  <dcterms:modified xsi:type="dcterms:W3CDTF">2020-08-28T09:38:00Z</dcterms:modified>
</cp:coreProperties>
</file>