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41" w:rsidRPr="00FA1B1F" w:rsidRDefault="000A5E41" w:rsidP="000A5E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</w:p>
    <w:p w:rsidR="000A5E41" w:rsidRPr="00C13B29" w:rsidRDefault="000A5E41" w:rsidP="000A5E41">
      <w:pPr>
        <w:pStyle w:val="9"/>
        <w:spacing w:after="0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0A5E41" w:rsidRPr="004821EA" w:rsidTr="008729A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E41" w:rsidRPr="004821EA" w:rsidRDefault="000A5E41" w:rsidP="000A5E41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0A5E41" w:rsidRPr="008D3346" w:rsidRDefault="000A5E41" w:rsidP="000A5E41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0A5E41" w:rsidRPr="008D3346" w:rsidRDefault="000A5E41" w:rsidP="000A5E41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0A5E41" w:rsidRPr="008D3346" w:rsidRDefault="000A5E41" w:rsidP="000A5E41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0A5E41" w:rsidRPr="008D3346" w:rsidRDefault="000A5E41" w:rsidP="000A5E41">
            <w:pPr>
              <w:keepNext/>
              <w:spacing w:after="0"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8D3346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8D3346">
              <w:rPr>
                <w:b/>
                <w:iCs/>
                <w:sz w:val="18"/>
                <w:szCs w:val="18"/>
              </w:rPr>
              <w:t>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0A5E41" w:rsidRPr="004821EA" w:rsidRDefault="000A5E41" w:rsidP="008729A6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0A5E41" w:rsidRPr="004821EA" w:rsidRDefault="000A5E41" w:rsidP="000A5E4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0900" cy="1066800"/>
                  <wp:effectExtent l="19050" t="0" r="6350" b="0"/>
                  <wp:docPr id="4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0A5E41" w:rsidRPr="004821EA" w:rsidRDefault="000A5E41" w:rsidP="000A5E41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0A5E41" w:rsidRPr="00A41780" w:rsidRDefault="00A41780" w:rsidP="00A41780">
      <w:pPr>
        <w:pStyle w:val="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0A5E41" w:rsidRPr="00A41780">
        <w:rPr>
          <w:rFonts w:ascii="Times New Roman" w:hAnsi="Times New Roman"/>
          <w:b/>
          <w:sz w:val="28"/>
        </w:rPr>
        <w:t xml:space="preserve">ҠАРАР                </w:t>
      </w:r>
      <w:r>
        <w:rPr>
          <w:rFonts w:ascii="Times New Roman" w:hAnsi="Times New Roman"/>
          <w:b/>
          <w:sz w:val="28"/>
        </w:rPr>
        <w:t xml:space="preserve">                                </w:t>
      </w:r>
      <w:r w:rsidR="000A5E41" w:rsidRPr="00A41780">
        <w:rPr>
          <w:rFonts w:ascii="Times New Roman" w:hAnsi="Times New Roman"/>
          <w:b/>
          <w:sz w:val="28"/>
        </w:rPr>
        <w:t xml:space="preserve">                                РЕШЕНИЕ</w:t>
      </w:r>
    </w:p>
    <w:p w:rsidR="000A5E41" w:rsidRPr="009C2BDC" w:rsidRDefault="000A5E41" w:rsidP="000A5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5E41" w:rsidRPr="00FA1B1F" w:rsidRDefault="000A5E41" w:rsidP="000A5E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отчёте о</w:t>
      </w:r>
      <w:r w:rsidRPr="00FA1B1F">
        <w:rPr>
          <w:rFonts w:ascii="Times New Roman" w:hAnsi="Times New Roman" w:cs="Times New Roman"/>
          <w:sz w:val="28"/>
          <w:szCs w:val="28"/>
        </w:rPr>
        <w:t xml:space="preserve"> </w:t>
      </w:r>
      <w:r w:rsidRPr="00FA1B1F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FA1B1F">
        <w:rPr>
          <w:rFonts w:ascii="Times New Roman" w:hAnsi="Times New Roman"/>
          <w:sz w:val="28"/>
          <w:szCs w:val="28"/>
        </w:rPr>
        <w:t xml:space="preserve">евизионной комиссии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Акбарисовский сельсовет </w:t>
      </w:r>
      <w:r w:rsidRPr="00FA1B1F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 </w:t>
      </w:r>
      <w:r w:rsidRPr="00FA1B1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1B1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A5E41" w:rsidRPr="009C2BDC" w:rsidRDefault="000A5E41" w:rsidP="000A5E4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0A5E41" w:rsidRPr="00FA1B1F" w:rsidRDefault="000A5E41" w:rsidP="000A5E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1B1F">
        <w:rPr>
          <w:rFonts w:ascii="Times New Roman" w:hAnsi="Times New Roman"/>
          <w:sz w:val="28"/>
          <w:szCs w:val="28"/>
        </w:rPr>
        <w:t xml:space="preserve">Заслушав </w:t>
      </w:r>
      <w:hyperlink w:anchor="Par31" w:history="1">
        <w:r w:rsidRPr="00FA1B1F">
          <w:rPr>
            <w:rFonts w:ascii="Times New Roman" w:hAnsi="Times New Roman"/>
            <w:sz w:val="28"/>
            <w:szCs w:val="28"/>
          </w:rPr>
          <w:t>отчет</w:t>
        </w:r>
      </w:hyperlink>
      <w:r w:rsidRPr="00FA1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секретаря</w:t>
      </w:r>
      <w:r w:rsidRPr="00FA1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A1B1F">
        <w:rPr>
          <w:rFonts w:ascii="Times New Roman" w:hAnsi="Times New Roman"/>
          <w:sz w:val="28"/>
          <w:szCs w:val="28"/>
        </w:rPr>
        <w:t xml:space="preserve">евизионной комиссии </w:t>
      </w:r>
      <w:r>
        <w:rPr>
          <w:rFonts w:ascii="Times New Roman" w:hAnsi="Times New Roman"/>
          <w:sz w:val="28"/>
          <w:szCs w:val="28"/>
        </w:rPr>
        <w:t>Ринатовой Г.Р.</w:t>
      </w:r>
      <w:r w:rsidRPr="00FA1B1F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деятельности Р</w:t>
      </w:r>
      <w:r w:rsidRPr="00FA1B1F">
        <w:rPr>
          <w:rFonts w:ascii="Times New Roman" w:hAnsi="Times New Roman"/>
          <w:sz w:val="28"/>
          <w:szCs w:val="28"/>
        </w:rPr>
        <w:t>евизионной комиссии</w:t>
      </w:r>
      <w:r>
        <w:rPr>
          <w:rFonts w:ascii="Times New Roman" w:hAnsi="Times New Roman"/>
          <w:sz w:val="28"/>
          <w:szCs w:val="28"/>
        </w:rPr>
        <w:t xml:space="preserve"> сельского поселения Акбарисовский сельсовет</w:t>
      </w:r>
      <w:r w:rsidRPr="00FA1B1F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в 201</w:t>
      </w:r>
      <w:r>
        <w:rPr>
          <w:rFonts w:ascii="Times New Roman" w:hAnsi="Times New Roman"/>
          <w:sz w:val="28"/>
          <w:szCs w:val="28"/>
        </w:rPr>
        <w:t>9</w:t>
      </w:r>
      <w:r w:rsidRPr="00FA1B1F">
        <w:rPr>
          <w:rFonts w:ascii="Times New Roman" w:hAnsi="Times New Roman"/>
          <w:sz w:val="28"/>
          <w:szCs w:val="28"/>
        </w:rPr>
        <w:t xml:space="preserve"> году, Совет </w:t>
      </w:r>
      <w:r>
        <w:rPr>
          <w:rFonts w:ascii="Times New Roman" w:hAnsi="Times New Roman"/>
          <w:sz w:val="28"/>
          <w:szCs w:val="28"/>
        </w:rPr>
        <w:t xml:space="preserve">сельского поселения Акбарисовский сельсовет </w:t>
      </w:r>
      <w:r w:rsidRPr="00FA1B1F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решил:</w:t>
      </w:r>
    </w:p>
    <w:p w:rsidR="000A5E41" w:rsidRPr="00FA1B1F" w:rsidRDefault="0016770C" w:rsidP="000A5E4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31" w:history="1">
        <w:r w:rsidR="000A5E41" w:rsidRPr="00FA1B1F">
          <w:rPr>
            <w:rFonts w:ascii="Times New Roman" w:hAnsi="Times New Roman"/>
            <w:sz w:val="28"/>
            <w:szCs w:val="28"/>
          </w:rPr>
          <w:t>Отчет</w:t>
        </w:r>
      </w:hyperlink>
      <w:r w:rsidR="000A5E41" w:rsidRPr="00FA1B1F">
        <w:rPr>
          <w:rFonts w:ascii="Times New Roman" w:hAnsi="Times New Roman"/>
          <w:sz w:val="28"/>
          <w:szCs w:val="28"/>
        </w:rPr>
        <w:t xml:space="preserve"> о деятельности </w:t>
      </w:r>
      <w:r w:rsidR="000A5E41">
        <w:rPr>
          <w:rFonts w:ascii="Times New Roman" w:hAnsi="Times New Roman"/>
          <w:sz w:val="28"/>
          <w:szCs w:val="28"/>
        </w:rPr>
        <w:t>Р</w:t>
      </w:r>
      <w:r w:rsidR="000A5E41" w:rsidRPr="00FA1B1F">
        <w:rPr>
          <w:rFonts w:ascii="Times New Roman" w:hAnsi="Times New Roman"/>
          <w:sz w:val="28"/>
          <w:szCs w:val="28"/>
        </w:rPr>
        <w:t>евизионной комиссии</w:t>
      </w:r>
      <w:r w:rsidR="000A5E41">
        <w:rPr>
          <w:rFonts w:ascii="Times New Roman" w:hAnsi="Times New Roman"/>
          <w:sz w:val="28"/>
          <w:szCs w:val="28"/>
        </w:rPr>
        <w:t xml:space="preserve"> сельского поселения Акбарисовский сельсовет</w:t>
      </w:r>
      <w:r w:rsidR="000A5E41" w:rsidRPr="00FA1B1F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в 201</w:t>
      </w:r>
      <w:r w:rsidR="000A5E41">
        <w:rPr>
          <w:rFonts w:ascii="Times New Roman" w:hAnsi="Times New Roman"/>
          <w:sz w:val="28"/>
          <w:szCs w:val="28"/>
        </w:rPr>
        <w:t xml:space="preserve">9 </w:t>
      </w:r>
      <w:r w:rsidR="000A5E41" w:rsidRPr="00FA1B1F">
        <w:rPr>
          <w:rFonts w:ascii="Times New Roman" w:hAnsi="Times New Roman"/>
          <w:sz w:val="28"/>
          <w:szCs w:val="28"/>
        </w:rPr>
        <w:t>году принять к сведению (прилагается).</w:t>
      </w:r>
    </w:p>
    <w:p w:rsidR="000A5E41" w:rsidRDefault="000A5E41" w:rsidP="000A5E4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A5E41" w:rsidRDefault="000A5E41" w:rsidP="000A5E41">
      <w:pPr>
        <w:pStyle w:val="3"/>
        <w:ind w:left="360" w:firstLine="0"/>
        <w:rPr>
          <w:szCs w:val="28"/>
        </w:rPr>
      </w:pPr>
    </w:p>
    <w:p w:rsidR="000A5E41" w:rsidRDefault="000A5E41" w:rsidP="000A5E41">
      <w:pPr>
        <w:pStyle w:val="3"/>
        <w:ind w:left="360" w:firstLine="0"/>
        <w:rPr>
          <w:szCs w:val="28"/>
        </w:rPr>
      </w:pPr>
    </w:p>
    <w:p w:rsidR="000A5E41" w:rsidRPr="00382E54" w:rsidRDefault="000A5E41" w:rsidP="000A5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E54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0A5E41" w:rsidRPr="00382E54" w:rsidRDefault="000A5E41" w:rsidP="000A5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2E54">
        <w:rPr>
          <w:rFonts w:ascii="Times New Roman" w:hAnsi="Times New Roman"/>
          <w:sz w:val="28"/>
          <w:szCs w:val="28"/>
        </w:rPr>
        <w:t xml:space="preserve">Акбарисовский сельсовет                                                            </w:t>
      </w:r>
      <w:r>
        <w:rPr>
          <w:rFonts w:ascii="Times New Roman" w:hAnsi="Times New Roman"/>
          <w:sz w:val="28"/>
          <w:szCs w:val="28"/>
        </w:rPr>
        <w:t>Р.Г.Ягудин</w:t>
      </w:r>
      <w:r w:rsidRPr="00382E54">
        <w:rPr>
          <w:rFonts w:ascii="Times New Roman" w:hAnsi="Times New Roman"/>
          <w:sz w:val="28"/>
          <w:szCs w:val="28"/>
        </w:rPr>
        <w:t xml:space="preserve">  </w:t>
      </w:r>
    </w:p>
    <w:p w:rsidR="000A5E41" w:rsidRDefault="000A5E41" w:rsidP="000A5E41">
      <w:pPr>
        <w:pStyle w:val="3"/>
        <w:ind w:left="360" w:firstLine="0"/>
        <w:rPr>
          <w:szCs w:val="28"/>
        </w:rPr>
      </w:pPr>
    </w:p>
    <w:p w:rsidR="000A5E41" w:rsidRPr="009A3198" w:rsidRDefault="000A5E41" w:rsidP="000A5E41">
      <w:pPr>
        <w:pStyle w:val="3"/>
        <w:ind w:left="360" w:firstLine="0"/>
        <w:rPr>
          <w:szCs w:val="28"/>
        </w:rPr>
      </w:pPr>
    </w:p>
    <w:p w:rsidR="000A5E41" w:rsidRPr="009A3198" w:rsidRDefault="000A5E41" w:rsidP="000A5E41">
      <w:pPr>
        <w:pStyle w:val="3"/>
        <w:ind w:firstLine="0"/>
        <w:rPr>
          <w:szCs w:val="28"/>
        </w:rPr>
      </w:pPr>
      <w:r w:rsidRPr="009A3198">
        <w:rPr>
          <w:szCs w:val="28"/>
        </w:rPr>
        <w:t>с</w:t>
      </w:r>
      <w:proofErr w:type="gramStart"/>
      <w:r w:rsidRPr="009A3198">
        <w:rPr>
          <w:szCs w:val="28"/>
        </w:rPr>
        <w:t>.</w:t>
      </w:r>
      <w:r>
        <w:rPr>
          <w:szCs w:val="28"/>
        </w:rPr>
        <w:t>А</w:t>
      </w:r>
      <w:proofErr w:type="gramEnd"/>
      <w:r>
        <w:rPr>
          <w:szCs w:val="28"/>
        </w:rPr>
        <w:t>кбарисово</w:t>
      </w:r>
    </w:p>
    <w:p w:rsidR="000A5E41" w:rsidRDefault="000A5E41" w:rsidP="000A5E41">
      <w:pPr>
        <w:pStyle w:val="3"/>
        <w:ind w:firstLine="0"/>
        <w:rPr>
          <w:szCs w:val="28"/>
        </w:rPr>
      </w:pPr>
      <w:r>
        <w:rPr>
          <w:szCs w:val="28"/>
        </w:rPr>
        <w:t>12 февраля 2020 года</w:t>
      </w:r>
    </w:p>
    <w:p w:rsidR="000A5E41" w:rsidRDefault="000A5E41" w:rsidP="000A5E41">
      <w:pPr>
        <w:pStyle w:val="3"/>
        <w:ind w:firstLine="0"/>
        <w:rPr>
          <w:szCs w:val="28"/>
        </w:rPr>
      </w:pPr>
      <w:r>
        <w:rPr>
          <w:szCs w:val="28"/>
        </w:rPr>
        <w:t>№ 06/58</w:t>
      </w:r>
    </w:p>
    <w:p w:rsidR="000A5E41" w:rsidRDefault="000A5E41" w:rsidP="000A5E41">
      <w:pPr>
        <w:pStyle w:val="3"/>
        <w:ind w:firstLine="0"/>
        <w:rPr>
          <w:szCs w:val="28"/>
        </w:rPr>
      </w:pPr>
    </w:p>
    <w:p w:rsidR="000A5E41" w:rsidRDefault="000A5E41" w:rsidP="000A5E41">
      <w:pPr>
        <w:pStyle w:val="3"/>
        <w:ind w:firstLine="0"/>
        <w:rPr>
          <w:szCs w:val="28"/>
        </w:rPr>
      </w:pPr>
    </w:p>
    <w:p w:rsidR="00510CEA" w:rsidRDefault="00510CEA"/>
    <w:sectPr w:rsidR="00510CEA" w:rsidSect="00A417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A5E41"/>
    <w:rsid w:val="000A5E41"/>
    <w:rsid w:val="0016770C"/>
    <w:rsid w:val="00510CEA"/>
    <w:rsid w:val="00A4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C"/>
  </w:style>
  <w:style w:type="paragraph" w:styleId="9">
    <w:name w:val="heading 9"/>
    <w:basedOn w:val="a"/>
    <w:next w:val="a"/>
    <w:link w:val="90"/>
    <w:uiPriority w:val="9"/>
    <w:unhideWhenUsed/>
    <w:qFormat/>
    <w:rsid w:val="000A5E4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0A5E41"/>
    <w:rPr>
      <w:rFonts w:ascii="Cambria" w:eastAsia="Times New Roman" w:hAnsi="Cambria" w:cs="Times New Roman"/>
    </w:rPr>
  </w:style>
  <w:style w:type="paragraph" w:customStyle="1" w:styleId="ConsPlusTitle">
    <w:name w:val="ConsPlusTitle"/>
    <w:uiPriority w:val="99"/>
    <w:rsid w:val="000A5E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">
    <w:name w:val="Body Text Indent 3"/>
    <w:basedOn w:val="a"/>
    <w:link w:val="30"/>
    <w:rsid w:val="000A5E4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5E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aliases w:val="Знак"/>
    <w:basedOn w:val="a"/>
    <w:link w:val="a4"/>
    <w:unhideWhenUsed/>
    <w:rsid w:val="000A5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A5E4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2020-02-11T12:21:00Z</cp:lastPrinted>
  <dcterms:created xsi:type="dcterms:W3CDTF">2020-02-11T11:50:00Z</dcterms:created>
  <dcterms:modified xsi:type="dcterms:W3CDTF">2020-02-11T12:21:00Z</dcterms:modified>
</cp:coreProperties>
</file>