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E50B8B" w:rsidRPr="0020484F" w:rsidTr="00426863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50B8B" w:rsidRPr="0020484F" w:rsidRDefault="00E50B8B" w:rsidP="00426863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E50B8B" w:rsidRPr="0006214C" w:rsidRDefault="00E50B8B" w:rsidP="00426863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E50B8B" w:rsidRPr="0020484F" w:rsidRDefault="00E50B8B" w:rsidP="0042686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E50B8B" w:rsidRDefault="00E50B8B" w:rsidP="00426863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E50B8B" w:rsidRPr="0020484F" w:rsidRDefault="00E50B8B" w:rsidP="00426863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E50B8B" w:rsidRDefault="00E50B8B" w:rsidP="00E50B8B">
      <w:pPr>
        <w:spacing w:after="0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</w:p>
    <w:p w:rsidR="00E50B8B" w:rsidRPr="00E50B8B" w:rsidRDefault="00E50B8B" w:rsidP="00E50B8B">
      <w:pPr>
        <w:spacing w:after="0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           </w:t>
      </w:r>
      <w:r w:rsidRPr="00E50B8B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Ҡ</w:t>
      </w:r>
      <w:r w:rsidRPr="00E50B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АРАР                                                  ПОСТАНОВЛЕНИЕ</w:t>
      </w:r>
    </w:p>
    <w:p w:rsidR="00E50B8B" w:rsidRPr="00E50B8B" w:rsidRDefault="00E50B8B" w:rsidP="00E50B8B">
      <w:pPr>
        <w:spacing w:after="0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0B8B" w:rsidRPr="00E50B8B" w:rsidRDefault="00E50B8B" w:rsidP="00E50B8B">
      <w:pPr>
        <w:spacing w:after="0"/>
        <w:ind w:right="-1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12 </w:t>
      </w:r>
      <w:r w:rsidRPr="00E50B8B">
        <w:rPr>
          <w:rFonts w:ascii="Times New Roman" w:hAnsi="Times New Roman" w:cs="Times New Roman"/>
          <w:color w:val="000000" w:themeColor="text1"/>
          <w:sz w:val="28"/>
          <w:szCs w:val="28"/>
        </w:rPr>
        <w:t>ноябрь</w:t>
      </w:r>
      <w:r w:rsidRPr="00E50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Pr="00E50B8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0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                 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59                     </w:t>
      </w:r>
      <w:r w:rsidRPr="00E50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12</w:t>
      </w:r>
      <w:r w:rsidRPr="00E50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ноября 2018 года                                                              </w:t>
      </w:r>
    </w:p>
    <w:p w:rsidR="00E50B8B" w:rsidRPr="00E50B8B" w:rsidRDefault="00E50B8B" w:rsidP="00E50B8B">
      <w:pPr>
        <w:spacing w:after="0"/>
        <w:ind w:right="-1" w:firstLine="72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E50B8B" w:rsidRPr="00E50B8B" w:rsidRDefault="00E50B8B" w:rsidP="00E50B8B">
      <w:pPr>
        <w:shd w:val="clear" w:color="auto" w:fill="FFFFFF"/>
        <w:spacing w:before="120"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1"/>
          <w:sz w:val="26"/>
          <w:szCs w:val="26"/>
        </w:rPr>
      </w:pPr>
      <w:r w:rsidRPr="00E50B8B">
        <w:rPr>
          <w:rFonts w:ascii="Times New Roman" w:hAnsi="Times New Roman" w:cs="Times New Roman"/>
          <w:b/>
          <w:color w:val="000000" w:themeColor="text1"/>
          <w:spacing w:val="1"/>
          <w:sz w:val="26"/>
          <w:szCs w:val="26"/>
        </w:rPr>
        <w:t xml:space="preserve">Об утверждении </w:t>
      </w:r>
      <w:proofErr w:type="gramStart"/>
      <w:r w:rsidRPr="00E50B8B">
        <w:rPr>
          <w:rFonts w:ascii="Times New Roman" w:hAnsi="Times New Roman" w:cs="Times New Roman"/>
          <w:b/>
          <w:color w:val="000000" w:themeColor="text1"/>
          <w:spacing w:val="1"/>
          <w:sz w:val="26"/>
          <w:szCs w:val="26"/>
        </w:rPr>
        <w:t>формы реестра источников дохода сельского поселения</w:t>
      </w:r>
      <w:proofErr w:type="gramEnd"/>
      <w:r w:rsidRPr="00E50B8B">
        <w:rPr>
          <w:rFonts w:ascii="Times New Roman" w:hAnsi="Times New Roman" w:cs="Times New Roman"/>
          <w:b/>
          <w:color w:val="000000" w:themeColor="text1"/>
          <w:spacing w:val="1"/>
          <w:sz w:val="26"/>
          <w:szCs w:val="26"/>
          <w:lang w:val="be-BY"/>
        </w:rPr>
        <w:t xml:space="preserve"> Акбарисовский </w:t>
      </w:r>
      <w:r w:rsidRPr="00E50B8B">
        <w:rPr>
          <w:rFonts w:ascii="Times New Roman" w:hAnsi="Times New Roman" w:cs="Times New Roman"/>
          <w:b/>
          <w:color w:val="000000" w:themeColor="text1"/>
          <w:spacing w:val="1"/>
          <w:sz w:val="26"/>
          <w:szCs w:val="26"/>
        </w:rPr>
        <w:t xml:space="preserve">сельсовет муниципального района </w:t>
      </w:r>
      <w:proofErr w:type="spellStart"/>
      <w:r w:rsidRPr="00E50B8B">
        <w:rPr>
          <w:rFonts w:ascii="Times New Roman" w:hAnsi="Times New Roman" w:cs="Times New Roman"/>
          <w:b/>
          <w:color w:val="000000" w:themeColor="text1"/>
          <w:spacing w:val="1"/>
          <w:sz w:val="26"/>
          <w:szCs w:val="26"/>
        </w:rPr>
        <w:t>Шаранский</w:t>
      </w:r>
      <w:proofErr w:type="spellEnd"/>
      <w:r w:rsidRPr="00E50B8B">
        <w:rPr>
          <w:rFonts w:ascii="Times New Roman" w:hAnsi="Times New Roman" w:cs="Times New Roman"/>
          <w:b/>
          <w:color w:val="000000" w:themeColor="text1"/>
          <w:spacing w:val="1"/>
          <w:sz w:val="26"/>
          <w:szCs w:val="26"/>
        </w:rPr>
        <w:t xml:space="preserve"> район Республики Башкортостан, направляемого в составе документов и материалов, представляемых одновременно с проектом решения о бюджете сельского поселения, в Совет сельского поселения</w:t>
      </w:r>
      <w:r w:rsidRPr="00E50B8B">
        <w:rPr>
          <w:rFonts w:ascii="Times New Roman" w:hAnsi="Times New Roman" w:cs="Times New Roman"/>
          <w:b/>
          <w:color w:val="000000" w:themeColor="text1"/>
          <w:spacing w:val="1"/>
          <w:sz w:val="26"/>
          <w:szCs w:val="26"/>
          <w:lang w:val="be-BY"/>
        </w:rPr>
        <w:t xml:space="preserve"> Акбарисовский </w:t>
      </w:r>
      <w:r w:rsidRPr="00E50B8B">
        <w:rPr>
          <w:rFonts w:ascii="Times New Roman" w:hAnsi="Times New Roman" w:cs="Times New Roman"/>
          <w:b/>
          <w:color w:val="000000" w:themeColor="text1"/>
          <w:spacing w:val="1"/>
          <w:sz w:val="26"/>
          <w:szCs w:val="26"/>
        </w:rPr>
        <w:t xml:space="preserve">сельсовет муниципального района </w:t>
      </w:r>
      <w:proofErr w:type="spellStart"/>
      <w:r w:rsidRPr="00E50B8B">
        <w:rPr>
          <w:rFonts w:ascii="Times New Roman" w:hAnsi="Times New Roman" w:cs="Times New Roman"/>
          <w:b/>
          <w:color w:val="000000" w:themeColor="text1"/>
          <w:spacing w:val="1"/>
          <w:sz w:val="26"/>
          <w:szCs w:val="26"/>
        </w:rPr>
        <w:t>Шаранский</w:t>
      </w:r>
      <w:proofErr w:type="spellEnd"/>
      <w:r w:rsidRPr="00E50B8B">
        <w:rPr>
          <w:rFonts w:ascii="Times New Roman" w:hAnsi="Times New Roman" w:cs="Times New Roman"/>
          <w:b/>
          <w:color w:val="000000" w:themeColor="text1"/>
          <w:spacing w:val="1"/>
          <w:sz w:val="26"/>
          <w:szCs w:val="26"/>
        </w:rPr>
        <w:t xml:space="preserve"> район Республики Башкортостан </w:t>
      </w:r>
    </w:p>
    <w:p w:rsidR="00E50B8B" w:rsidRPr="00E50B8B" w:rsidRDefault="00E50B8B" w:rsidP="00E50B8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B8B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статьи 184.2 Бюджетного кодекса Российской Федерации, пункта 24 Порядка формирования и ведения </w:t>
      </w:r>
      <w:proofErr w:type="gramStart"/>
      <w:r w:rsidRPr="00E50B8B">
        <w:rPr>
          <w:rFonts w:ascii="Times New Roman" w:hAnsi="Times New Roman" w:cs="Times New Roman"/>
          <w:sz w:val="26"/>
          <w:szCs w:val="26"/>
        </w:rPr>
        <w:t>реестра источников доходов бюджета сельского поселения</w:t>
      </w:r>
      <w:proofErr w:type="gramEnd"/>
      <w:r w:rsidRPr="00E50B8B">
        <w:rPr>
          <w:rFonts w:ascii="Times New Roman" w:hAnsi="Times New Roman" w:cs="Times New Roman"/>
          <w:sz w:val="26"/>
          <w:szCs w:val="26"/>
          <w:lang w:val="be-BY"/>
        </w:rPr>
        <w:t xml:space="preserve"> Акбарисовский</w:t>
      </w:r>
      <w:r w:rsidRPr="00E50B8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E50B8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E50B8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утвержденного постановлением администрации муниципального района </w:t>
      </w:r>
      <w:proofErr w:type="spellStart"/>
      <w:r w:rsidRPr="00E50B8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E50B8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</w:t>
      </w:r>
      <w:r w:rsidR="0077404A">
        <w:rPr>
          <w:rFonts w:ascii="Times New Roman" w:hAnsi="Times New Roman" w:cs="Times New Roman"/>
          <w:sz w:val="26"/>
          <w:szCs w:val="26"/>
          <w:lang w:val="be-BY"/>
        </w:rPr>
        <w:t>01</w:t>
      </w:r>
      <w:r w:rsidRPr="00E50B8B">
        <w:rPr>
          <w:rFonts w:ascii="Times New Roman" w:hAnsi="Times New Roman" w:cs="Times New Roman"/>
          <w:sz w:val="26"/>
          <w:szCs w:val="26"/>
        </w:rPr>
        <w:t xml:space="preserve"> </w:t>
      </w:r>
      <w:r w:rsidR="0077404A">
        <w:rPr>
          <w:rFonts w:ascii="Times New Roman" w:hAnsi="Times New Roman" w:cs="Times New Roman"/>
          <w:sz w:val="26"/>
          <w:szCs w:val="26"/>
          <w:lang w:val="be-BY"/>
        </w:rPr>
        <w:t>декабря</w:t>
      </w:r>
      <w:r w:rsidRPr="00E50B8B">
        <w:rPr>
          <w:rFonts w:ascii="Times New Roman" w:hAnsi="Times New Roman" w:cs="Times New Roman"/>
          <w:sz w:val="26"/>
          <w:szCs w:val="26"/>
        </w:rPr>
        <w:t xml:space="preserve"> 2017 года №</w:t>
      </w:r>
      <w:r w:rsidR="0077404A">
        <w:rPr>
          <w:rFonts w:ascii="Times New Roman" w:hAnsi="Times New Roman" w:cs="Times New Roman"/>
          <w:sz w:val="26"/>
          <w:szCs w:val="26"/>
          <w:lang w:val="be-BY"/>
        </w:rPr>
        <w:t xml:space="preserve"> 72</w:t>
      </w:r>
      <w:r w:rsidRPr="00E50B8B">
        <w:rPr>
          <w:rFonts w:ascii="Times New Roman" w:hAnsi="Times New Roman" w:cs="Times New Roman"/>
          <w:sz w:val="26"/>
          <w:szCs w:val="26"/>
        </w:rPr>
        <w:t>,</w:t>
      </w:r>
    </w:p>
    <w:p w:rsidR="00E50B8B" w:rsidRPr="00E50B8B" w:rsidRDefault="00E50B8B" w:rsidP="00E50B8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  <w:r w:rsidRPr="00E50B8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50B8B" w:rsidRPr="00E50B8B" w:rsidRDefault="00E50B8B" w:rsidP="00E50B8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1. Утвердить прилагаемую форму </w:t>
      </w:r>
      <w:proofErr w:type="gramStart"/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реестра источников доходов бюджета</w:t>
      </w:r>
      <w:r w:rsidRPr="00E50B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0B8B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End"/>
      <w:r w:rsidRPr="00E50B8B">
        <w:rPr>
          <w:rFonts w:ascii="Times New Roman" w:hAnsi="Times New Roman" w:cs="Times New Roman"/>
          <w:sz w:val="26"/>
          <w:szCs w:val="26"/>
          <w:lang w:val="be-BY"/>
        </w:rPr>
        <w:t xml:space="preserve"> Акбарисовский</w:t>
      </w:r>
      <w:r w:rsidRPr="00E50B8B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E50B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E50B8B">
        <w:rPr>
          <w:rFonts w:ascii="Times New Roman" w:hAnsi="Times New Roman" w:cs="Times New Roman"/>
          <w:color w:val="000000" w:themeColor="text1"/>
          <w:sz w:val="26"/>
          <w:szCs w:val="26"/>
        </w:rPr>
        <w:t>Шаранский</w:t>
      </w:r>
      <w:proofErr w:type="spellEnd"/>
      <w:r w:rsidRPr="00E50B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, направляемого в составе документов и материалов, представляемых одновременно с проектом решения о бюджете сельского поселения, в Совет </w:t>
      </w:r>
      <w:r w:rsidRPr="00E50B8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50B8B">
        <w:rPr>
          <w:rFonts w:ascii="Times New Roman" w:hAnsi="Times New Roman" w:cs="Times New Roman"/>
          <w:sz w:val="26"/>
          <w:szCs w:val="26"/>
          <w:lang w:val="be-BY"/>
        </w:rPr>
        <w:t xml:space="preserve"> Акбарисовский</w:t>
      </w:r>
      <w:r w:rsidRPr="00E50B8B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муниципального района </w:t>
      </w:r>
      <w:proofErr w:type="spellStart"/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Шаранский</w:t>
      </w:r>
      <w:proofErr w:type="spellEnd"/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район Республики Башкортостан,</w:t>
      </w:r>
      <w:r w:rsidRPr="00E50B8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E50B8B" w:rsidRPr="00E50B8B" w:rsidRDefault="00E50B8B" w:rsidP="00E50B8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2.</w:t>
      </w:r>
      <w:r w:rsidRPr="00E50B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Признать утратившим силу постановление  администрации сельского поселения</w:t>
      </w:r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be-BY"/>
        </w:rPr>
        <w:t xml:space="preserve"> Акбарисовский</w:t>
      </w:r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сельсовет  муниципального района </w:t>
      </w:r>
      <w:proofErr w:type="spellStart"/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Шаранский</w:t>
      </w:r>
      <w:proofErr w:type="spellEnd"/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район Республики Башкортостан от </w:t>
      </w:r>
      <w:r w:rsidR="0077404A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be-BY"/>
        </w:rPr>
        <w:t>01 декабря</w:t>
      </w:r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2017 г. N</w:t>
      </w:r>
      <w:r w:rsidR="0077404A">
        <w:rPr>
          <w:rFonts w:ascii="Times New Roman" w:hAnsi="Times New Roman" w:cs="Times New Roman"/>
          <w:color w:val="000000" w:themeColor="text1"/>
          <w:spacing w:val="1"/>
          <w:sz w:val="26"/>
          <w:szCs w:val="26"/>
          <w:lang w:val="be-BY"/>
        </w:rPr>
        <w:t xml:space="preserve"> 72</w:t>
      </w:r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"Об утверждении формы реестра источников </w:t>
      </w:r>
      <w:r w:rsidRPr="00E50B8B">
        <w:rPr>
          <w:rFonts w:ascii="Times New Roman" w:hAnsi="Times New Roman" w:cs="Times New Roman"/>
          <w:sz w:val="26"/>
          <w:szCs w:val="26"/>
        </w:rPr>
        <w:t>доходов бюджета сельского поселения</w:t>
      </w:r>
      <w:r w:rsidRPr="00E50B8B">
        <w:rPr>
          <w:rFonts w:ascii="Times New Roman" w:hAnsi="Times New Roman" w:cs="Times New Roman"/>
          <w:sz w:val="26"/>
          <w:szCs w:val="26"/>
          <w:lang w:val="be-BY"/>
        </w:rPr>
        <w:t xml:space="preserve"> Акбарисовский</w:t>
      </w:r>
      <w:r w:rsidRPr="00E50B8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E50B8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E50B8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, направляемого в составе документов и материалов, представляемых одновременно с проектом решения о бюджете </w:t>
      </w:r>
      <w:r w:rsidRPr="00E50B8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50B8B">
        <w:rPr>
          <w:rFonts w:ascii="Times New Roman" w:hAnsi="Times New Roman" w:cs="Times New Roman"/>
          <w:sz w:val="26"/>
          <w:szCs w:val="26"/>
          <w:lang w:val="be-BY"/>
        </w:rPr>
        <w:t xml:space="preserve"> Акбарисовский</w:t>
      </w:r>
      <w:r w:rsidRPr="00E50B8B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муниципального района, в Совет</w:t>
      </w:r>
      <w:proofErr w:type="gramEnd"/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E50B8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50B8B">
        <w:rPr>
          <w:rFonts w:ascii="Times New Roman" w:hAnsi="Times New Roman" w:cs="Times New Roman"/>
          <w:sz w:val="26"/>
          <w:szCs w:val="26"/>
          <w:lang w:val="be-BY"/>
        </w:rPr>
        <w:t xml:space="preserve"> Акбарисовский</w:t>
      </w:r>
      <w:r w:rsidRPr="00E50B8B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муниципального района </w:t>
      </w:r>
      <w:proofErr w:type="spellStart"/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Шаранский</w:t>
      </w:r>
      <w:proofErr w:type="spellEnd"/>
      <w:r w:rsidRPr="00E50B8B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район Республики Башкортостан.</w:t>
      </w:r>
    </w:p>
    <w:p w:rsidR="0077404A" w:rsidRDefault="00E50B8B" w:rsidP="0077404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  <w:r w:rsidRPr="00E50B8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50B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E50B8B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50B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77404A" w:rsidRDefault="0077404A" w:rsidP="0077404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</w:p>
    <w:p w:rsidR="0077404A" w:rsidRDefault="0077404A" w:rsidP="0077404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</w:p>
    <w:p w:rsidR="0077404A" w:rsidRPr="0077404A" w:rsidRDefault="0077404A" w:rsidP="0077404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</w:pPr>
    </w:p>
    <w:p w:rsidR="00E50B8B" w:rsidRPr="00E50B8B" w:rsidRDefault="0077404A" w:rsidP="00E50B8B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  <w:sectPr w:rsidR="00E50B8B" w:rsidRPr="00E50B8B" w:rsidSect="004E1D51">
          <w:pgSz w:w="11905" w:h="16838"/>
          <w:pgMar w:top="1134" w:right="851" w:bottom="1134" w:left="1701" w:header="0" w:footer="0" w:gutter="0"/>
          <w:cols w:space="720"/>
        </w:sect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И.о г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ы</w:t>
      </w:r>
      <w:r w:rsidR="00E50B8B" w:rsidRPr="00E50B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be-BY"/>
        </w:rPr>
        <w:t>:                                                      Р.Г.Ягудин</w:t>
      </w:r>
      <w:r w:rsidR="00E50B8B" w:rsidRPr="00E50B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</w:t>
      </w:r>
    </w:p>
    <w:p w:rsidR="00E50B8B" w:rsidRPr="00E50B8B" w:rsidRDefault="00E50B8B" w:rsidP="00E50B8B">
      <w:pPr>
        <w:spacing w:after="0"/>
        <w:rPr>
          <w:rFonts w:ascii="Times New Roman" w:hAnsi="Times New Roman" w:cs="Times New Roman"/>
          <w:sz w:val="20"/>
          <w:szCs w:val="20"/>
          <w:lang w:val="be-BY"/>
        </w:rPr>
      </w:pPr>
    </w:p>
    <w:p w:rsidR="00E50B8B" w:rsidRPr="00E50B8B" w:rsidRDefault="00E50B8B" w:rsidP="00E50B8B">
      <w:pPr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E50B8B">
        <w:rPr>
          <w:rFonts w:ascii="Times New Roman" w:hAnsi="Times New Roman" w:cs="Times New Roman"/>
          <w:sz w:val="20"/>
          <w:szCs w:val="20"/>
        </w:rPr>
        <w:t>Приложение</w:t>
      </w:r>
    </w:p>
    <w:p w:rsidR="00E50B8B" w:rsidRPr="00E50B8B" w:rsidRDefault="00E50B8B" w:rsidP="00E50B8B">
      <w:pPr>
        <w:ind w:left="10348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50B8B">
        <w:rPr>
          <w:rFonts w:ascii="Times New Roman" w:hAnsi="Times New Roman" w:cs="Times New Roman"/>
          <w:sz w:val="20"/>
          <w:szCs w:val="20"/>
        </w:rPr>
        <w:t>к постановлению  администрации сельского поселения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Акбарисовский </w:t>
      </w:r>
      <w:r w:rsidRPr="00E50B8B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proofErr w:type="spellStart"/>
      <w:r w:rsidRPr="00E50B8B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E50B8B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0"/>
          <w:szCs w:val="20"/>
          <w:lang w:val="be-BY"/>
        </w:rPr>
        <w:t>12</w:t>
      </w:r>
      <w:r w:rsidRPr="00E50B8B">
        <w:rPr>
          <w:rFonts w:ascii="Times New Roman" w:hAnsi="Times New Roman" w:cs="Times New Roman"/>
          <w:sz w:val="20"/>
          <w:szCs w:val="20"/>
        </w:rPr>
        <w:t xml:space="preserve"> ноября 2018 года № </w:t>
      </w:r>
      <w:r>
        <w:rPr>
          <w:rFonts w:ascii="Times New Roman" w:hAnsi="Times New Roman" w:cs="Times New Roman"/>
          <w:sz w:val="20"/>
          <w:szCs w:val="20"/>
          <w:lang w:val="be-BY"/>
        </w:rPr>
        <w:t>59</w:t>
      </w:r>
    </w:p>
    <w:p w:rsidR="00E50B8B" w:rsidRPr="00E50B8B" w:rsidRDefault="00E50B8B" w:rsidP="00E50B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0B8B" w:rsidRPr="00E50B8B" w:rsidRDefault="00E50B8B" w:rsidP="00E50B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B8B">
        <w:rPr>
          <w:rFonts w:ascii="Times New Roman" w:hAnsi="Times New Roman" w:cs="Times New Roman"/>
          <w:b/>
          <w:sz w:val="20"/>
          <w:szCs w:val="20"/>
        </w:rPr>
        <w:t>Реестр источников доходов бюджета сельского поселения</w:t>
      </w:r>
      <w:r>
        <w:rPr>
          <w:rFonts w:ascii="Times New Roman" w:hAnsi="Times New Roman" w:cs="Times New Roman"/>
          <w:b/>
          <w:sz w:val="20"/>
          <w:szCs w:val="20"/>
          <w:lang w:val="be-BY"/>
        </w:rPr>
        <w:t xml:space="preserve"> Акбарисовский</w:t>
      </w:r>
      <w:r w:rsidRPr="00E50B8B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  <w:r w:rsidRPr="00E50B8B">
        <w:rPr>
          <w:rFonts w:ascii="Times New Roman" w:hAnsi="Times New Roman" w:cs="Times New Roman"/>
          <w:sz w:val="20"/>
          <w:szCs w:val="20"/>
        </w:rPr>
        <w:t xml:space="preserve"> </w:t>
      </w:r>
      <w:r w:rsidRPr="00E50B8B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Pr="00E50B8B">
        <w:rPr>
          <w:rFonts w:ascii="Times New Roman" w:hAnsi="Times New Roman" w:cs="Times New Roman"/>
          <w:b/>
          <w:sz w:val="20"/>
          <w:szCs w:val="20"/>
        </w:rPr>
        <w:t>Шаранский</w:t>
      </w:r>
      <w:proofErr w:type="spellEnd"/>
      <w:r w:rsidRPr="00E50B8B">
        <w:rPr>
          <w:rFonts w:ascii="Times New Roman" w:hAnsi="Times New Roman" w:cs="Times New Roman"/>
          <w:b/>
          <w:sz w:val="20"/>
          <w:szCs w:val="20"/>
        </w:rPr>
        <w:t xml:space="preserve"> район Республики </w:t>
      </w:r>
    </w:p>
    <w:p w:rsidR="00E50B8B" w:rsidRPr="00E50B8B" w:rsidRDefault="00E50B8B" w:rsidP="00E50B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>
        <w:rPr>
          <w:rFonts w:ascii="Times New Roman" w:hAnsi="Times New Roman" w:cs="Times New Roman"/>
          <w:b/>
          <w:sz w:val="20"/>
          <w:szCs w:val="20"/>
          <w:lang w:val="be-BY"/>
        </w:rPr>
        <w:t>19</w:t>
      </w:r>
      <w:r w:rsidRPr="00E50B8B">
        <w:rPr>
          <w:rFonts w:ascii="Times New Roman" w:hAnsi="Times New Roman" w:cs="Times New Roman"/>
          <w:b/>
          <w:sz w:val="20"/>
          <w:szCs w:val="20"/>
        </w:rPr>
        <w:t xml:space="preserve"> год и на</w:t>
      </w:r>
      <w:r>
        <w:rPr>
          <w:rFonts w:ascii="Times New Roman" w:hAnsi="Times New Roman" w:cs="Times New Roman"/>
          <w:b/>
          <w:sz w:val="20"/>
          <w:szCs w:val="20"/>
        </w:rPr>
        <w:t xml:space="preserve"> плановый период 20</w:t>
      </w:r>
      <w:r>
        <w:rPr>
          <w:rFonts w:ascii="Times New Roman" w:hAnsi="Times New Roman" w:cs="Times New Roman"/>
          <w:b/>
          <w:sz w:val="20"/>
          <w:szCs w:val="20"/>
          <w:lang w:val="be-BY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и 20</w:t>
      </w:r>
      <w:r>
        <w:rPr>
          <w:rFonts w:ascii="Times New Roman" w:hAnsi="Times New Roman" w:cs="Times New Roman"/>
          <w:b/>
          <w:sz w:val="20"/>
          <w:szCs w:val="20"/>
          <w:lang w:val="be-BY"/>
        </w:rPr>
        <w:t>21</w:t>
      </w:r>
      <w:r w:rsidRPr="00E50B8B">
        <w:rPr>
          <w:rFonts w:ascii="Times New Roman" w:hAnsi="Times New Roman" w:cs="Times New Roman"/>
          <w:b/>
          <w:sz w:val="20"/>
          <w:szCs w:val="20"/>
        </w:rPr>
        <w:t xml:space="preserve"> годов</w:t>
      </w:r>
    </w:p>
    <w:p w:rsidR="00E50B8B" w:rsidRPr="00E50B8B" w:rsidRDefault="00E50B8B" w:rsidP="00E50B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0B8B" w:rsidRPr="00E50B8B" w:rsidRDefault="00E50B8B" w:rsidP="00E50B8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0B8B">
        <w:rPr>
          <w:rFonts w:ascii="Times New Roman" w:hAnsi="Times New Roman" w:cs="Times New Roman"/>
          <w:sz w:val="20"/>
          <w:szCs w:val="20"/>
        </w:rPr>
        <w:t xml:space="preserve">    тыс.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1417"/>
        <w:gridCol w:w="1559"/>
        <w:gridCol w:w="1560"/>
        <w:gridCol w:w="1559"/>
        <w:gridCol w:w="1701"/>
        <w:gridCol w:w="1701"/>
        <w:gridCol w:w="1701"/>
        <w:gridCol w:w="1701"/>
      </w:tblGrid>
      <w:tr w:rsidR="00E50B8B" w:rsidRPr="00E50B8B" w:rsidTr="00426863">
        <w:trPr>
          <w:trHeight w:val="976"/>
        </w:trPr>
        <w:tc>
          <w:tcPr>
            <w:tcW w:w="851" w:type="dxa"/>
            <w:vMerge w:val="restart"/>
            <w:vAlign w:val="center"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Классификация доходов бюджета</w:t>
            </w:r>
          </w:p>
        </w:tc>
        <w:tc>
          <w:tcPr>
            <w:tcW w:w="1559" w:type="dxa"/>
            <w:vMerge w:val="restart"/>
            <w:vAlign w:val="center"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gramStart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</w:t>
            </w:r>
            <w:r w:rsidRPr="00E50B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 xml:space="preserve">- тора </w:t>
            </w:r>
            <w:r w:rsidRPr="00E50B8B">
              <w:rPr>
                <w:rFonts w:ascii="Times New Roman" w:hAnsi="Times New Roman" w:cs="Times New Roman"/>
                <w:sz w:val="20"/>
                <w:szCs w:val="20"/>
              </w:rPr>
              <w:br/>
              <w:t>доходов бюджета</w:t>
            </w:r>
          </w:p>
        </w:tc>
        <w:tc>
          <w:tcPr>
            <w:tcW w:w="1560" w:type="dxa"/>
            <w:vMerge w:val="restart"/>
            <w:vAlign w:val="center"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Утвержден-ный</w:t>
            </w:r>
            <w:proofErr w:type="spellEnd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 xml:space="preserve"> бюджет </w:t>
            </w:r>
            <w:r w:rsidRPr="00E50B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20__ г. (текущий </w:t>
            </w:r>
            <w:proofErr w:type="spellStart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вый год)</w:t>
            </w:r>
          </w:p>
        </w:tc>
        <w:tc>
          <w:tcPr>
            <w:tcW w:w="1559" w:type="dxa"/>
            <w:vMerge w:val="restart"/>
            <w:vAlign w:val="center"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 xml:space="preserve">Кассовые поступления  по состоянию </w:t>
            </w:r>
            <w:proofErr w:type="gramStart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50B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 xml:space="preserve">«__» _____ 20__ г. </w:t>
            </w:r>
            <w:r w:rsidRPr="00E50B8B">
              <w:rPr>
                <w:rFonts w:ascii="Times New Roman" w:hAnsi="Times New Roman" w:cs="Times New Roman"/>
                <w:sz w:val="20"/>
                <w:szCs w:val="20"/>
              </w:rPr>
              <w:br/>
              <w:t>(в текущем финансовом году)</w:t>
            </w:r>
          </w:p>
        </w:tc>
        <w:tc>
          <w:tcPr>
            <w:tcW w:w="1701" w:type="dxa"/>
            <w:vMerge w:val="restart"/>
            <w:vAlign w:val="center"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Оценка исполнения 20__ г. (текущий финансовый год)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Прогноз доходов бюджета</w:t>
            </w:r>
          </w:p>
        </w:tc>
      </w:tr>
      <w:tr w:rsidR="00E50B8B" w:rsidRPr="00E50B8B" w:rsidTr="00426863">
        <w:trPr>
          <w:trHeight w:val="1696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50B8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E50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E50B8B" w:rsidRPr="00E50B8B" w:rsidRDefault="00E50B8B" w:rsidP="004268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  <w:vAlign w:val="center"/>
          </w:tcPr>
          <w:p w:rsidR="00E50B8B" w:rsidRPr="00E50B8B" w:rsidRDefault="00E50B8B" w:rsidP="004268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E50B8B" w:rsidRPr="00E50B8B" w:rsidRDefault="00E50B8B" w:rsidP="004268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extDirection w:val="btLr"/>
            <w:vAlign w:val="center"/>
          </w:tcPr>
          <w:p w:rsidR="00E50B8B" w:rsidRPr="00E50B8B" w:rsidRDefault="00E50B8B" w:rsidP="004268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на 20__ г. (очередной финансовый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на 20__ г. (второй год планового периода)</w:t>
            </w:r>
          </w:p>
        </w:tc>
      </w:tr>
    </w:tbl>
    <w:p w:rsidR="00E50B8B" w:rsidRPr="00E50B8B" w:rsidRDefault="00E50B8B" w:rsidP="00E50B8B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34" w:type="dxa"/>
        <w:tblLayout w:type="fixed"/>
        <w:tblLook w:val="00A0"/>
      </w:tblPr>
      <w:tblGrid>
        <w:gridCol w:w="848"/>
        <w:gridCol w:w="1421"/>
        <w:gridCol w:w="1407"/>
        <w:gridCol w:w="1569"/>
        <w:gridCol w:w="1560"/>
        <w:gridCol w:w="1559"/>
        <w:gridCol w:w="1701"/>
        <w:gridCol w:w="1701"/>
        <w:gridCol w:w="1701"/>
        <w:gridCol w:w="1701"/>
      </w:tblGrid>
      <w:tr w:rsidR="00E50B8B" w:rsidRPr="00E50B8B" w:rsidTr="00426863">
        <w:trPr>
          <w:trHeight w:val="28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0B8B" w:rsidRPr="00E50B8B" w:rsidTr="00426863">
        <w:trPr>
          <w:trHeight w:val="5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8B" w:rsidRPr="00E50B8B" w:rsidTr="00426863">
        <w:trPr>
          <w:trHeight w:val="407"/>
        </w:trPr>
        <w:tc>
          <w:tcPr>
            <w:tcW w:w="848" w:type="dxa"/>
            <w:tcBorders>
              <w:top w:val="single" w:sz="4" w:space="0" w:color="auto"/>
            </w:tcBorders>
            <w:noWrap/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B8B" w:rsidRPr="00E50B8B" w:rsidRDefault="00E50B8B" w:rsidP="004268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B8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B" w:rsidRPr="00E50B8B" w:rsidRDefault="00E50B8B" w:rsidP="00426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0B8B" w:rsidRPr="00E50B8B" w:rsidRDefault="00E50B8B" w:rsidP="00E50B8B">
      <w:pPr>
        <w:rPr>
          <w:rFonts w:ascii="Times New Roman" w:hAnsi="Times New Roman" w:cs="Times New Roman"/>
          <w:sz w:val="20"/>
          <w:szCs w:val="20"/>
        </w:rPr>
      </w:pPr>
    </w:p>
    <w:sectPr w:rsidR="00E50B8B" w:rsidRPr="00E50B8B" w:rsidSect="00E50B8B">
      <w:pgSz w:w="16838" w:h="11905" w:orient="landscape"/>
      <w:pgMar w:top="568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50B8B"/>
    <w:rsid w:val="0077404A"/>
    <w:rsid w:val="00E5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Верхний колонтитул Знак"/>
    <w:link w:val="a4"/>
    <w:locked/>
    <w:rsid w:val="00E50B8B"/>
    <w:rPr>
      <w:sz w:val="24"/>
      <w:szCs w:val="24"/>
    </w:rPr>
  </w:style>
  <w:style w:type="paragraph" w:styleId="a4">
    <w:name w:val="header"/>
    <w:basedOn w:val="a"/>
    <w:link w:val="a3"/>
    <w:rsid w:val="00E50B8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50B8B"/>
  </w:style>
  <w:style w:type="paragraph" w:styleId="a5">
    <w:name w:val="Balloon Text"/>
    <w:basedOn w:val="a"/>
    <w:link w:val="a6"/>
    <w:uiPriority w:val="99"/>
    <w:semiHidden/>
    <w:unhideWhenUsed/>
    <w:rsid w:val="00E5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2018-12-03T04:40:00Z</cp:lastPrinted>
  <dcterms:created xsi:type="dcterms:W3CDTF">2018-12-03T04:27:00Z</dcterms:created>
  <dcterms:modified xsi:type="dcterms:W3CDTF">2018-12-03T04:40:00Z</dcterms:modified>
</cp:coreProperties>
</file>