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Ind w:w="-549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1559"/>
        <w:gridCol w:w="4394"/>
      </w:tblGrid>
      <w:tr w:rsidR="00734681" w:rsidTr="00B243B0">
        <w:tc>
          <w:tcPr>
            <w:tcW w:w="48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</w:tcPr>
          <w:p w:rsidR="00734681" w:rsidRPr="00D424DF" w:rsidRDefault="00734681" w:rsidP="00B243B0">
            <w:pPr>
              <w:spacing w:after="0"/>
              <w:jc w:val="center"/>
            </w:pPr>
            <w:r w:rsidRPr="00D424DF">
              <w:t>БАШ</w:t>
            </w:r>
            <w:r>
              <w:rPr>
                <w:rFonts w:ascii="ER Bukinist Bashkir" w:hAnsi="ER Bukinist Bashkir"/>
              </w:rPr>
              <w:t>Š</w:t>
            </w:r>
            <w:r w:rsidRPr="00D424DF">
              <w:t>ОРТОСТАН РЕСПУБЛИКАҺ</w:t>
            </w:r>
            <w:proofErr w:type="gramStart"/>
            <w:r w:rsidRPr="00D424DF">
              <w:t>Ы</w:t>
            </w:r>
            <w:proofErr w:type="gramEnd"/>
          </w:p>
          <w:p w:rsidR="00734681" w:rsidRPr="00D424DF" w:rsidRDefault="00734681" w:rsidP="00B243B0">
            <w:pPr>
              <w:spacing w:after="0"/>
              <w:jc w:val="center"/>
            </w:pPr>
            <w:r w:rsidRPr="00D424DF">
              <w:t>Шаран районы</w:t>
            </w:r>
          </w:p>
          <w:p w:rsidR="00734681" w:rsidRPr="00D424DF" w:rsidRDefault="00734681" w:rsidP="00B243B0">
            <w:pPr>
              <w:spacing w:after="0"/>
              <w:jc w:val="center"/>
            </w:pPr>
            <w:proofErr w:type="spellStart"/>
            <w:r w:rsidRPr="00D424DF">
              <w:t>муниципаль</w:t>
            </w:r>
            <w:proofErr w:type="spellEnd"/>
            <w:r w:rsidRPr="00D424DF">
              <w:t xml:space="preserve"> </w:t>
            </w:r>
            <w:proofErr w:type="spellStart"/>
            <w:r w:rsidRPr="00D424DF">
              <w:t>районының</w:t>
            </w:r>
            <w:proofErr w:type="spellEnd"/>
          </w:p>
          <w:p w:rsidR="00734681" w:rsidRPr="00D424DF" w:rsidRDefault="00734681" w:rsidP="00B243B0">
            <w:pPr>
              <w:spacing w:after="0"/>
              <w:jc w:val="center"/>
            </w:pPr>
            <w:proofErr w:type="spellStart"/>
            <w:r w:rsidRPr="00D424DF">
              <w:t>Акбарыс</w:t>
            </w:r>
            <w:proofErr w:type="spellEnd"/>
            <w:r w:rsidRPr="00D424DF">
              <w:t xml:space="preserve"> </w:t>
            </w:r>
            <w:proofErr w:type="spellStart"/>
            <w:r w:rsidRPr="00D424DF">
              <w:t>ауыл</w:t>
            </w:r>
            <w:proofErr w:type="spellEnd"/>
            <w:r w:rsidRPr="00D424DF">
              <w:t xml:space="preserve"> Советы</w:t>
            </w:r>
          </w:p>
          <w:p w:rsidR="00734681" w:rsidRPr="00D424DF" w:rsidRDefault="00734681" w:rsidP="00B243B0">
            <w:pPr>
              <w:spacing w:after="0"/>
              <w:jc w:val="center"/>
              <w:rPr>
                <w:bCs/>
              </w:rPr>
            </w:pPr>
            <w:proofErr w:type="spellStart"/>
            <w:r w:rsidRPr="00D424DF">
              <w:rPr>
                <w:bCs/>
              </w:rPr>
              <w:t>ауыл</w:t>
            </w:r>
            <w:proofErr w:type="spellEnd"/>
            <w:r w:rsidRPr="00D424DF">
              <w:rPr>
                <w:bCs/>
              </w:rPr>
              <w:t xml:space="preserve"> </w:t>
            </w:r>
            <w:proofErr w:type="spellStart"/>
            <w:r w:rsidRPr="00D424DF">
              <w:rPr>
                <w:bCs/>
              </w:rPr>
              <w:t>билә</w:t>
            </w:r>
            <w:proofErr w:type="gramStart"/>
            <w:r w:rsidRPr="00D424DF">
              <w:rPr>
                <w:bCs/>
              </w:rPr>
              <w:t>м</w:t>
            </w:r>
            <w:proofErr w:type="gramEnd"/>
            <w:r w:rsidRPr="00D424DF">
              <w:rPr>
                <w:bCs/>
              </w:rPr>
              <w:t>әһе</w:t>
            </w:r>
            <w:proofErr w:type="spellEnd"/>
            <w:r w:rsidRPr="00D424DF">
              <w:rPr>
                <w:bCs/>
              </w:rPr>
              <w:t xml:space="preserve">  башлы</w:t>
            </w:r>
            <w:r>
              <w:rPr>
                <w:rFonts w:ascii="ER Bukinist Bashkir" w:hAnsi="ER Bukinist Bashkir"/>
                <w:bCs/>
              </w:rPr>
              <w:t>ƒ</w:t>
            </w:r>
            <w:r w:rsidRPr="00D424DF">
              <w:rPr>
                <w:bCs/>
              </w:rPr>
              <w:t>ы</w:t>
            </w:r>
          </w:p>
          <w:p w:rsidR="00734681" w:rsidRPr="005B6E0D" w:rsidRDefault="00734681" w:rsidP="00B243B0">
            <w:pPr>
              <w:pStyle w:val="a4"/>
              <w:tabs>
                <w:tab w:val="left" w:pos="708"/>
              </w:tabs>
              <w:jc w:val="center"/>
            </w:pPr>
            <w:proofErr w:type="spellStart"/>
            <w:r w:rsidRPr="005B6E0D">
              <w:t>Акбарыс</w:t>
            </w:r>
            <w:proofErr w:type="spellEnd"/>
            <w:r w:rsidRPr="005B6E0D">
              <w:t xml:space="preserve"> </w:t>
            </w:r>
            <w:proofErr w:type="spellStart"/>
            <w:r w:rsidRPr="005B6E0D">
              <w:t>ауылы</w:t>
            </w:r>
            <w:proofErr w:type="spellEnd"/>
            <w:r w:rsidRPr="005B6E0D">
              <w:t>, М</w:t>
            </w:r>
            <w:r w:rsidRPr="005B6E0D">
              <w:rPr>
                <w:rFonts w:ascii="ER Bukinist Bashkir" w:hAnsi="ER Bukinist Bashkir"/>
              </w:rPr>
              <w:t>º</w:t>
            </w:r>
            <w:r w:rsidRPr="005B6E0D">
              <w:t>кт</w:t>
            </w:r>
            <w:r w:rsidRPr="005B6E0D">
              <w:rPr>
                <w:rFonts w:ascii="ER Bukinist Bashkir" w:hAnsi="ER Bukinist Bashkir"/>
              </w:rPr>
              <w:t>º</w:t>
            </w:r>
            <w:proofErr w:type="gramStart"/>
            <w:r w:rsidRPr="005B6E0D">
              <w:t>п</w:t>
            </w:r>
            <w:proofErr w:type="gramEnd"/>
            <w:r w:rsidRPr="005B6E0D">
              <w:t xml:space="preserve"> </w:t>
            </w:r>
            <w:proofErr w:type="spellStart"/>
            <w:r w:rsidRPr="005B6E0D">
              <w:t>урамы</w:t>
            </w:r>
            <w:proofErr w:type="spellEnd"/>
            <w:r w:rsidRPr="005B6E0D">
              <w:t>, 2</w:t>
            </w:r>
          </w:p>
          <w:p w:rsidR="00734681" w:rsidRDefault="00734681" w:rsidP="00B243B0">
            <w:pPr>
              <w:pStyle w:val="a4"/>
              <w:tabs>
                <w:tab w:val="left" w:pos="708"/>
              </w:tabs>
              <w:jc w:val="center"/>
              <w:rPr>
                <w:rFonts w:ascii="ER Bukinist Bashkir" w:hAnsi="ER Bukinist Bashkir"/>
              </w:rPr>
            </w:pPr>
            <w:r w:rsidRPr="00D424DF">
              <w:t xml:space="preserve"> тел.(34769) 2-33-87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</w:tcPr>
          <w:p w:rsidR="00734681" w:rsidRDefault="00734681" w:rsidP="00B243B0">
            <w:pPr>
              <w:spacing w:after="0"/>
              <w:jc w:val="center"/>
              <w:rPr>
                <w:rFonts w:ascii="ER Bukinist Bashkir" w:hAnsi="ER Bukinist Bashkir"/>
              </w:rPr>
            </w:pPr>
            <w:r>
              <w:rPr>
                <w:rFonts w:ascii="Arial New Bash" w:hAnsi="Arial New Bash" w:cs="Arial New Bash"/>
                <w:b/>
                <w:noProof/>
              </w:rPr>
              <w:drawing>
                <wp:inline distT="0" distB="0" distL="0" distR="0">
                  <wp:extent cx="800100" cy="1181100"/>
                  <wp:effectExtent l="19050" t="0" r="0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</w:tcPr>
          <w:p w:rsidR="00734681" w:rsidRDefault="00734681" w:rsidP="00B243B0">
            <w:pPr>
              <w:spacing w:after="0"/>
              <w:jc w:val="center"/>
              <w:rPr>
                <w:rFonts w:ascii="Arial New Bash" w:hAnsi="Arial New Bash"/>
                <w:b/>
                <w:sz w:val="4"/>
              </w:rPr>
            </w:pPr>
          </w:p>
          <w:p w:rsidR="00734681" w:rsidRPr="00D424DF" w:rsidRDefault="00734681" w:rsidP="00B243B0">
            <w:pPr>
              <w:spacing w:after="0"/>
              <w:jc w:val="center"/>
            </w:pPr>
            <w:r w:rsidRPr="00D424DF">
              <w:t>РЕСПУБЛИКА БАШКОРТОСТАН</w:t>
            </w:r>
          </w:p>
          <w:p w:rsidR="00734681" w:rsidRDefault="00734681" w:rsidP="00B243B0">
            <w:pPr>
              <w:spacing w:after="0"/>
              <w:jc w:val="center"/>
            </w:pPr>
            <w:r>
              <w:t>Глава</w:t>
            </w:r>
            <w:r w:rsidRPr="00D424DF">
              <w:t xml:space="preserve">   сельского поселения</w:t>
            </w:r>
            <w:r>
              <w:t xml:space="preserve"> </w:t>
            </w:r>
          </w:p>
          <w:p w:rsidR="00734681" w:rsidRPr="00D424DF" w:rsidRDefault="00734681" w:rsidP="00B243B0">
            <w:pPr>
              <w:spacing w:after="0"/>
              <w:jc w:val="center"/>
            </w:pPr>
            <w:proofErr w:type="spellStart"/>
            <w:r w:rsidRPr="00D424DF">
              <w:t>Акбарисовский</w:t>
            </w:r>
            <w:proofErr w:type="spellEnd"/>
            <w:r w:rsidRPr="00D424DF">
              <w:t xml:space="preserve"> сельсовет</w:t>
            </w:r>
          </w:p>
          <w:p w:rsidR="00734681" w:rsidRDefault="00734681" w:rsidP="00B243B0">
            <w:pPr>
              <w:spacing w:after="0"/>
              <w:jc w:val="center"/>
            </w:pPr>
            <w:r w:rsidRPr="00D424DF">
              <w:t>муниципального района</w:t>
            </w:r>
            <w:r>
              <w:t xml:space="preserve"> </w:t>
            </w:r>
          </w:p>
          <w:p w:rsidR="00734681" w:rsidRPr="00D424DF" w:rsidRDefault="00734681" w:rsidP="00B243B0">
            <w:pPr>
              <w:spacing w:after="0"/>
              <w:jc w:val="center"/>
            </w:pPr>
            <w:proofErr w:type="spellStart"/>
            <w:r w:rsidRPr="00D424DF">
              <w:t>Шаранский</w:t>
            </w:r>
            <w:proofErr w:type="spellEnd"/>
            <w:r w:rsidRPr="00D424DF">
              <w:t xml:space="preserve"> район</w:t>
            </w:r>
          </w:p>
          <w:p w:rsidR="00734681" w:rsidRPr="005B6E0D" w:rsidRDefault="00734681" w:rsidP="00B243B0">
            <w:pPr>
              <w:pStyle w:val="a4"/>
              <w:jc w:val="center"/>
            </w:pPr>
            <w:r w:rsidRPr="005B6E0D">
              <w:t xml:space="preserve">с. </w:t>
            </w:r>
            <w:proofErr w:type="spellStart"/>
            <w:r w:rsidRPr="005B6E0D">
              <w:t>Акбарисово</w:t>
            </w:r>
            <w:proofErr w:type="spellEnd"/>
            <w:r w:rsidRPr="005B6E0D">
              <w:t>, ул. Школьная, 2</w:t>
            </w:r>
          </w:p>
          <w:p w:rsidR="00734681" w:rsidRDefault="00734681" w:rsidP="00B243B0">
            <w:pPr>
              <w:pStyle w:val="a4"/>
              <w:jc w:val="center"/>
              <w:rPr>
                <w:rFonts w:ascii="ER Bukinist Bashkir" w:hAnsi="ER Bukinist Bashkir"/>
              </w:rPr>
            </w:pPr>
            <w:r w:rsidRPr="00D424DF">
              <w:t xml:space="preserve"> тел.(34769) 2-33-87</w:t>
            </w:r>
          </w:p>
        </w:tc>
      </w:tr>
    </w:tbl>
    <w:p w:rsidR="003C24B0" w:rsidRDefault="003C24B0" w:rsidP="00720CAB">
      <w:pPr>
        <w:jc w:val="both"/>
        <w:rPr>
          <w:rFonts w:ascii="ER Bukinist Bashkir" w:hAnsi="ER Bukinist Bashkir" w:cs="ER Bukinist Bashkir"/>
          <w:sz w:val="28"/>
          <w:szCs w:val="28"/>
        </w:rPr>
      </w:pPr>
    </w:p>
    <w:p w:rsidR="00720CAB" w:rsidRPr="003C24B0" w:rsidRDefault="00720CAB" w:rsidP="00720CAB">
      <w:pPr>
        <w:jc w:val="both"/>
        <w:rPr>
          <w:rFonts w:ascii="Times New Roman" w:hAnsi="Times New Roman" w:cs="Times New Roman"/>
          <w:sz w:val="28"/>
          <w:szCs w:val="28"/>
        </w:rPr>
      </w:pPr>
      <w:r w:rsidRPr="003C24B0">
        <w:rPr>
          <w:rFonts w:ascii="Times New Roman" w:hAnsi="Times New Roman" w:cs="Times New Roman"/>
          <w:sz w:val="28"/>
          <w:szCs w:val="28"/>
        </w:rPr>
        <w:t xml:space="preserve">Б О Й О </w:t>
      </w:r>
      <w:proofErr w:type="gramStart"/>
      <w:r w:rsidRPr="003C24B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C24B0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Pr="003C24B0">
        <w:rPr>
          <w:rFonts w:ascii="Times New Roman" w:hAnsi="Times New Roman" w:cs="Times New Roman"/>
          <w:sz w:val="28"/>
          <w:szCs w:val="28"/>
        </w:rPr>
        <w:t>Ҡ</w:t>
      </w:r>
      <w:proofErr w:type="spellEnd"/>
      <w:r w:rsidRPr="003C24B0">
        <w:rPr>
          <w:rFonts w:ascii="Times New Roman" w:hAnsi="Times New Roman" w:cs="Times New Roman"/>
          <w:sz w:val="28"/>
          <w:szCs w:val="28"/>
        </w:rPr>
        <w:tab/>
      </w:r>
      <w:r w:rsidRPr="003C24B0">
        <w:rPr>
          <w:rFonts w:ascii="Times New Roman" w:hAnsi="Times New Roman" w:cs="Times New Roman"/>
          <w:sz w:val="28"/>
          <w:szCs w:val="28"/>
        </w:rPr>
        <w:tab/>
        <w:t xml:space="preserve">                                 </w:t>
      </w:r>
      <w:r w:rsidRPr="003C24B0">
        <w:rPr>
          <w:rFonts w:ascii="Times New Roman" w:hAnsi="Times New Roman" w:cs="Times New Roman"/>
          <w:sz w:val="28"/>
          <w:szCs w:val="28"/>
        </w:rPr>
        <w:tab/>
      </w:r>
      <w:r w:rsidR="003C24B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C24B0">
        <w:rPr>
          <w:rFonts w:ascii="Times New Roman" w:hAnsi="Times New Roman" w:cs="Times New Roman"/>
          <w:sz w:val="28"/>
          <w:szCs w:val="28"/>
        </w:rPr>
        <w:t xml:space="preserve">  РАСПОРЯЖЕНИЕ</w:t>
      </w:r>
    </w:p>
    <w:p w:rsidR="00734681" w:rsidRDefault="00734681" w:rsidP="00720CAB">
      <w:pPr>
        <w:rPr>
          <w:rFonts w:ascii="Times New Roman" w:hAnsi="Times New Roman" w:cs="Times New Roman"/>
          <w:sz w:val="28"/>
          <w:szCs w:val="28"/>
        </w:rPr>
      </w:pPr>
    </w:p>
    <w:p w:rsidR="00720CAB" w:rsidRDefault="003C24B0" w:rsidP="00720CAB">
      <w:pPr>
        <w:rPr>
          <w:rFonts w:ascii="Times New Roman" w:hAnsi="Times New Roman" w:cs="Times New Roman"/>
          <w:sz w:val="28"/>
          <w:szCs w:val="28"/>
        </w:rPr>
      </w:pPr>
      <w:r w:rsidRPr="003C24B0">
        <w:rPr>
          <w:rFonts w:ascii="Times New Roman" w:hAnsi="Times New Roman" w:cs="Times New Roman"/>
          <w:sz w:val="28"/>
          <w:szCs w:val="28"/>
        </w:rPr>
        <w:t>08 май</w:t>
      </w:r>
      <w:r w:rsidR="00720CAB" w:rsidRPr="003C24B0">
        <w:rPr>
          <w:rFonts w:ascii="Times New Roman" w:hAnsi="Times New Roman" w:cs="Times New Roman"/>
          <w:sz w:val="28"/>
          <w:szCs w:val="28"/>
        </w:rPr>
        <w:t xml:space="preserve"> 2018 </w:t>
      </w:r>
      <w:proofErr w:type="spellStart"/>
      <w:r w:rsidR="00720CAB" w:rsidRPr="003C24B0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720CAB" w:rsidRPr="003C24B0">
        <w:rPr>
          <w:rFonts w:ascii="Times New Roman" w:hAnsi="Times New Roman" w:cs="Times New Roman"/>
          <w:sz w:val="28"/>
          <w:szCs w:val="28"/>
        </w:rPr>
        <w:t xml:space="preserve">.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20CAB" w:rsidRPr="003C24B0">
        <w:rPr>
          <w:rFonts w:ascii="Times New Roman" w:hAnsi="Times New Roman" w:cs="Times New Roman"/>
          <w:sz w:val="28"/>
          <w:szCs w:val="28"/>
        </w:rPr>
        <w:t xml:space="preserve">   №</w:t>
      </w:r>
      <w:r w:rsidR="00046BEF">
        <w:rPr>
          <w:rFonts w:ascii="Times New Roman" w:hAnsi="Times New Roman" w:cs="Times New Roman"/>
          <w:sz w:val="28"/>
          <w:szCs w:val="28"/>
        </w:rPr>
        <w:t xml:space="preserve"> 21</w:t>
      </w:r>
      <w:r w:rsidR="00720CAB" w:rsidRPr="003C24B0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3C24B0">
        <w:rPr>
          <w:rFonts w:ascii="Times New Roman" w:hAnsi="Times New Roman" w:cs="Times New Roman"/>
          <w:sz w:val="28"/>
          <w:szCs w:val="28"/>
        </w:rPr>
        <w:t>08 мая</w:t>
      </w:r>
      <w:r w:rsidR="00720CAB" w:rsidRPr="003C24B0">
        <w:rPr>
          <w:rFonts w:ascii="Times New Roman" w:hAnsi="Times New Roman" w:cs="Times New Roman"/>
          <w:sz w:val="28"/>
          <w:szCs w:val="28"/>
        </w:rPr>
        <w:t xml:space="preserve">  2018 г.</w:t>
      </w:r>
    </w:p>
    <w:p w:rsidR="003C24B0" w:rsidRPr="003C24B0" w:rsidRDefault="003C24B0" w:rsidP="00720CAB">
      <w:pPr>
        <w:rPr>
          <w:rFonts w:ascii="Times New Roman" w:hAnsi="Times New Roman" w:cs="Times New Roman"/>
          <w:sz w:val="28"/>
          <w:szCs w:val="28"/>
        </w:rPr>
      </w:pPr>
    </w:p>
    <w:p w:rsidR="00720CAB" w:rsidRPr="003C24B0" w:rsidRDefault="003C24B0" w:rsidP="00720C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4B0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          </w:t>
      </w:r>
      <w:r w:rsidR="00720CAB" w:rsidRPr="003C24B0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В соответствии с </w:t>
      </w:r>
      <w:r w:rsidR="00720CAB" w:rsidRPr="003C24B0">
        <w:rPr>
          <w:rFonts w:ascii="Times New Roman" w:hAnsi="Times New Roman" w:cs="Times New Roman"/>
          <w:sz w:val="28"/>
          <w:szCs w:val="28"/>
        </w:rPr>
        <w:t xml:space="preserve">Порядком управления и распоряжения муниципальным имуществом сельского поселения </w:t>
      </w:r>
      <w:proofErr w:type="spellStart"/>
      <w:r w:rsidR="00720CAB" w:rsidRPr="003C24B0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="00720CAB" w:rsidRPr="003C24B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720CAB" w:rsidRPr="003C24B0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720CAB" w:rsidRPr="003C24B0">
        <w:rPr>
          <w:rFonts w:ascii="Times New Roman" w:hAnsi="Times New Roman" w:cs="Times New Roman"/>
          <w:sz w:val="28"/>
          <w:szCs w:val="28"/>
        </w:rPr>
        <w:t xml:space="preserve"> район,</w:t>
      </w:r>
      <w:r w:rsidR="00720CAB" w:rsidRPr="003C24B0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r w:rsidR="00720CAB" w:rsidRPr="003C24B0">
        <w:rPr>
          <w:rFonts w:ascii="Times New Roman" w:hAnsi="Times New Roman" w:cs="Times New Roman"/>
          <w:sz w:val="28"/>
          <w:szCs w:val="28"/>
        </w:rPr>
        <w:t xml:space="preserve"> руководствуясь Федеральным законом «О защите конкуренции»  № 135-ФЗ от 26.07.2006 г., на основании обращения начальника государственного бюджетного учреждения </w:t>
      </w:r>
      <w:proofErr w:type="spellStart"/>
      <w:r w:rsidR="00720CAB" w:rsidRPr="003C24B0">
        <w:rPr>
          <w:rFonts w:ascii="Times New Roman" w:hAnsi="Times New Roman" w:cs="Times New Roman"/>
          <w:sz w:val="28"/>
          <w:szCs w:val="28"/>
        </w:rPr>
        <w:t>Шаранская</w:t>
      </w:r>
      <w:proofErr w:type="spellEnd"/>
      <w:r w:rsidR="00720CAB" w:rsidRPr="003C24B0">
        <w:rPr>
          <w:rFonts w:ascii="Times New Roman" w:hAnsi="Times New Roman" w:cs="Times New Roman"/>
          <w:sz w:val="28"/>
          <w:szCs w:val="28"/>
        </w:rPr>
        <w:t xml:space="preserve"> районная ветеринарная станция РБ </w:t>
      </w:r>
      <w:proofErr w:type="spellStart"/>
      <w:r w:rsidR="00720CAB" w:rsidRPr="003C24B0">
        <w:rPr>
          <w:rFonts w:ascii="Times New Roman" w:hAnsi="Times New Roman" w:cs="Times New Roman"/>
          <w:sz w:val="28"/>
          <w:szCs w:val="28"/>
        </w:rPr>
        <w:t>Таюпова</w:t>
      </w:r>
      <w:proofErr w:type="spellEnd"/>
      <w:r w:rsidR="00720CAB" w:rsidRPr="003C24B0">
        <w:rPr>
          <w:rFonts w:ascii="Times New Roman" w:hAnsi="Times New Roman" w:cs="Times New Roman"/>
          <w:sz w:val="28"/>
          <w:szCs w:val="28"/>
        </w:rPr>
        <w:t xml:space="preserve"> Р.М. (исх. №86 от 30.04.2018года):</w:t>
      </w:r>
    </w:p>
    <w:p w:rsidR="00720CAB" w:rsidRPr="003C24B0" w:rsidRDefault="00720CAB" w:rsidP="00720C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4B0">
        <w:rPr>
          <w:rFonts w:ascii="Times New Roman" w:hAnsi="Times New Roman" w:cs="Times New Roman"/>
          <w:sz w:val="27"/>
          <w:szCs w:val="27"/>
        </w:rPr>
        <w:tab/>
      </w:r>
      <w:r w:rsidRPr="003C24B0">
        <w:rPr>
          <w:rFonts w:ascii="Times New Roman" w:hAnsi="Times New Roman" w:cs="Times New Roman"/>
          <w:sz w:val="28"/>
          <w:szCs w:val="28"/>
        </w:rPr>
        <w:t>1.</w:t>
      </w:r>
      <w:r w:rsidRPr="003C24B0">
        <w:rPr>
          <w:rFonts w:ascii="Times New Roman" w:hAnsi="Times New Roman" w:cs="Times New Roman"/>
          <w:bCs/>
          <w:sz w:val="28"/>
          <w:szCs w:val="28"/>
        </w:rPr>
        <w:t xml:space="preserve"> Передать</w:t>
      </w:r>
      <w:r w:rsidRPr="003C24B0">
        <w:rPr>
          <w:rFonts w:ascii="Times New Roman" w:hAnsi="Times New Roman" w:cs="Times New Roman"/>
          <w:sz w:val="28"/>
          <w:szCs w:val="28"/>
        </w:rPr>
        <w:t xml:space="preserve"> г</w:t>
      </w:r>
      <w:r w:rsidRPr="003C24B0"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  <w:t xml:space="preserve">осударственному бюджетному учреждению </w:t>
      </w:r>
      <w:proofErr w:type="spellStart"/>
      <w:r w:rsidRPr="003C24B0">
        <w:rPr>
          <w:rFonts w:ascii="Times New Roman" w:hAnsi="Times New Roman" w:cs="Times New Roman"/>
          <w:sz w:val="28"/>
          <w:szCs w:val="28"/>
        </w:rPr>
        <w:t>Шаранская</w:t>
      </w:r>
      <w:proofErr w:type="spellEnd"/>
      <w:r w:rsidRPr="003C24B0">
        <w:rPr>
          <w:rFonts w:ascii="Times New Roman" w:hAnsi="Times New Roman" w:cs="Times New Roman"/>
          <w:sz w:val="28"/>
          <w:szCs w:val="28"/>
        </w:rPr>
        <w:t xml:space="preserve"> районная ветеринарная станция РБ</w:t>
      </w:r>
      <w:r w:rsidRPr="003C24B0">
        <w:rPr>
          <w:rFonts w:ascii="Times New Roman" w:hAnsi="Times New Roman" w:cs="Times New Roman"/>
          <w:bCs/>
          <w:sz w:val="28"/>
          <w:szCs w:val="28"/>
        </w:rPr>
        <w:t xml:space="preserve"> в безвозмездное пользование для </w:t>
      </w:r>
      <w:r w:rsidRPr="003C24B0">
        <w:rPr>
          <w:rFonts w:ascii="Times New Roman" w:hAnsi="Times New Roman" w:cs="Times New Roman"/>
          <w:sz w:val="28"/>
          <w:szCs w:val="28"/>
        </w:rPr>
        <w:t xml:space="preserve">служебного пользования </w:t>
      </w:r>
      <w:r w:rsidRPr="003C24B0">
        <w:rPr>
          <w:rFonts w:ascii="Times New Roman" w:hAnsi="Times New Roman" w:cs="Times New Roman"/>
          <w:bCs/>
          <w:sz w:val="28"/>
          <w:szCs w:val="28"/>
        </w:rPr>
        <w:t xml:space="preserve">помещение </w:t>
      </w:r>
      <w:r w:rsidRPr="003C24B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в здании,  </w:t>
      </w:r>
      <w:r w:rsidRPr="003C24B0">
        <w:rPr>
          <w:rFonts w:ascii="Times New Roman" w:hAnsi="Times New Roman" w:cs="Times New Roman"/>
          <w:sz w:val="28"/>
          <w:szCs w:val="28"/>
        </w:rPr>
        <w:t xml:space="preserve">расположенном по адресу: </w:t>
      </w:r>
      <w:proofErr w:type="spellStart"/>
      <w:r w:rsidRPr="003C24B0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3C24B0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Pr="003C24B0">
        <w:rPr>
          <w:rFonts w:ascii="Times New Roman" w:hAnsi="Times New Roman" w:cs="Times New Roman"/>
          <w:sz w:val="28"/>
          <w:szCs w:val="28"/>
        </w:rPr>
        <w:t>Акбарисово</w:t>
      </w:r>
      <w:proofErr w:type="spellEnd"/>
      <w:r w:rsidRPr="003C24B0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Pr="003C24B0"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 w:rsidRPr="003C24B0">
        <w:rPr>
          <w:rFonts w:ascii="Times New Roman" w:hAnsi="Times New Roman" w:cs="Times New Roman"/>
          <w:sz w:val="28"/>
          <w:szCs w:val="28"/>
        </w:rPr>
        <w:t xml:space="preserve">, д.2, общей площадью </w:t>
      </w:r>
      <w:r w:rsidR="003C24B0" w:rsidRPr="003C24B0">
        <w:rPr>
          <w:rFonts w:ascii="Times New Roman" w:hAnsi="Times New Roman" w:cs="Times New Roman"/>
          <w:sz w:val="28"/>
          <w:szCs w:val="28"/>
        </w:rPr>
        <w:t xml:space="preserve">48,2 </w:t>
      </w:r>
      <w:r w:rsidRPr="003C24B0">
        <w:rPr>
          <w:rFonts w:ascii="Times New Roman" w:hAnsi="Times New Roman" w:cs="Times New Roman"/>
          <w:sz w:val="28"/>
          <w:szCs w:val="28"/>
        </w:rPr>
        <w:t xml:space="preserve"> кв.м.</w:t>
      </w:r>
    </w:p>
    <w:p w:rsidR="00720CAB" w:rsidRPr="003C24B0" w:rsidRDefault="003C24B0" w:rsidP="00720CAB">
      <w:pPr>
        <w:shd w:val="clear" w:color="auto" w:fill="FFFFFF"/>
        <w:tabs>
          <w:tab w:val="left" w:pos="1134"/>
          <w:tab w:val="left" w:pos="1843"/>
          <w:tab w:val="left" w:pos="2268"/>
          <w:tab w:val="left" w:pos="2552"/>
          <w:tab w:val="left" w:pos="4253"/>
          <w:tab w:val="left" w:pos="5103"/>
          <w:tab w:val="left" w:pos="7371"/>
          <w:tab w:val="left" w:pos="7655"/>
          <w:tab w:val="left" w:pos="8222"/>
          <w:tab w:val="left" w:pos="9072"/>
          <w:tab w:val="left" w:pos="9214"/>
          <w:tab w:val="left" w:pos="1077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720CAB" w:rsidRPr="003C24B0">
        <w:rPr>
          <w:rFonts w:ascii="Times New Roman" w:hAnsi="Times New Roman" w:cs="Times New Roman"/>
          <w:sz w:val="28"/>
          <w:szCs w:val="28"/>
        </w:rPr>
        <w:t xml:space="preserve">2. Комитету по управлению собственностью Министерства земельных и имущественных отношений Республики Башкортостан по </w:t>
      </w:r>
      <w:proofErr w:type="spellStart"/>
      <w:r w:rsidR="00720CAB" w:rsidRPr="003C24B0">
        <w:rPr>
          <w:rFonts w:ascii="Times New Roman" w:hAnsi="Times New Roman" w:cs="Times New Roman"/>
          <w:sz w:val="28"/>
          <w:szCs w:val="28"/>
        </w:rPr>
        <w:t>Шаранскому</w:t>
      </w:r>
      <w:proofErr w:type="spellEnd"/>
      <w:r w:rsidR="00720CAB" w:rsidRPr="003C24B0">
        <w:rPr>
          <w:rFonts w:ascii="Times New Roman" w:hAnsi="Times New Roman" w:cs="Times New Roman"/>
          <w:sz w:val="28"/>
          <w:szCs w:val="28"/>
        </w:rPr>
        <w:t xml:space="preserve"> району заключить договор </w:t>
      </w:r>
      <w:r w:rsidR="00720CAB" w:rsidRPr="003C24B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безвозмездного пользования с </w:t>
      </w:r>
      <w:r w:rsidR="00720CAB" w:rsidRPr="003C24B0">
        <w:rPr>
          <w:rFonts w:ascii="Times New Roman" w:hAnsi="Times New Roman" w:cs="Times New Roman"/>
          <w:sz w:val="28"/>
          <w:szCs w:val="28"/>
        </w:rPr>
        <w:t>г</w:t>
      </w:r>
      <w:r w:rsidR="00720CAB" w:rsidRPr="003C24B0"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  <w:t xml:space="preserve">осударственным бюджетным учреждением </w:t>
      </w:r>
      <w:proofErr w:type="spellStart"/>
      <w:r w:rsidR="00720CAB" w:rsidRPr="003C24B0">
        <w:rPr>
          <w:rFonts w:ascii="Times New Roman" w:hAnsi="Times New Roman" w:cs="Times New Roman"/>
          <w:sz w:val="28"/>
          <w:szCs w:val="28"/>
        </w:rPr>
        <w:t>Шаранская</w:t>
      </w:r>
      <w:proofErr w:type="spellEnd"/>
      <w:r w:rsidR="00720CAB" w:rsidRPr="003C24B0">
        <w:rPr>
          <w:rFonts w:ascii="Times New Roman" w:hAnsi="Times New Roman" w:cs="Times New Roman"/>
          <w:sz w:val="28"/>
          <w:szCs w:val="28"/>
        </w:rPr>
        <w:t xml:space="preserve"> районная ветеринарная станция</w:t>
      </w:r>
      <w:r w:rsidR="00720CAB" w:rsidRPr="003C24B0"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  <w:t xml:space="preserve"> РБ</w:t>
      </w:r>
      <w:r w:rsidR="00720CAB" w:rsidRPr="003C24B0">
        <w:rPr>
          <w:rFonts w:ascii="Times New Roman" w:hAnsi="Times New Roman" w:cs="Times New Roman"/>
          <w:sz w:val="28"/>
          <w:szCs w:val="28"/>
        </w:rPr>
        <w:t>.</w:t>
      </w:r>
    </w:p>
    <w:p w:rsidR="00720CAB" w:rsidRPr="003C24B0" w:rsidRDefault="00720CAB" w:rsidP="00720CAB">
      <w:pPr>
        <w:shd w:val="clear" w:color="auto" w:fill="FFFFFF"/>
        <w:tabs>
          <w:tab w:val="left" w:pos="1134"/>
          <w:tab w:val="left" w:pos="1843"/>
          <w:tab w:val="left" w:pos="2268"/>
          <w:tab w:val="left" w:pos="2552"/>
          <w:tab w:val="left" w:pos="4253"/>
          <w:tab w:val="left" w:pos="5103"/>
          <w:tab w:val="left" w:pos="7371"/>
          <w:tab w:val="left" w:pos="7655"/>
          <w:tab w:val="left" w:pos="8222"/>
          <w:tab w:val="left" w:pos="9072"/>
          <w:tab w:val="left" w:pos="9214"/>
          <w:tab w:val="left" w:pos="1077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C24B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 </w:t>
      </w:r>
      <w:r w:rsidR="003C24B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   </w:t>
      </w:r>
      <w:r w:rsidRPr="003C24B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3. </w:t>
      </w:r>
      <w:proofErr w:type="gramStart"/>
      <w:r w:rsidRPr="003C24B0">
        <w:rPr>
          <w:rFonts w:ascii="Times New Roman" w:hAnsi="Times New Roman" w:cs="Times New Roman"/>
          <w:color w:val="000000"/>
          <w:spacing w:val="4"/>
          <w:sz w:val="28"/>
          <w:szCs w:val="28"/>
        </w:rPr>
        <w:t>К</w:t>
      </w:r>
      <w:r w:rsidRPr="003C24B0">
        <w:rPr>
          <w:rFonts w:ascii="Times New Roman" w:hAnsi="Times New Roman" w:cs="Times New Roman"/>
          <w:sz w:val="28"/>
          <w:szCs w:val="28"/>
        </w:rPr>
        <w:t>онтроль за</w:t>
      </w:r>
      <w:proofErr w:type="gramEnd"/>
      <w:r w:rsidRPr="003C24B0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720CAB" w:rsidRPr="003C24B0" w:rsidRDefault="00720CAB" w:rsidP="00720CAB">
      <w:pPr>
        <w:rPr>
          <w:rFonts w:ascii="Times New Roman" w:hAnsi="Times New Roman" w:cs="Times New Roman"/>
          <w:sz w:val="28"/>
          <w:szCs w:val="28"/>
        </w:rPr>
      </w:pPr>
    </w:p>
    <w:p w:rsidR="00720CAB" w:rsidRPr="003C24B0" w:rsidRDefault="00720CAB" w:rsidP="00720CAB">
      <w:pPr>
        <w:rPr>
          <w:rFonts w:ascii="Times New Roman" w:hAnsi="Times New Roman" w:cs="Times New Roman"/>
          <w:sz w:val="28"/>
          <w:szCs w:val="28"/>
        </w:rPr>
      </w:pPr>
    </w:p>
    <w:p w:rsidR="00720CAB" w:rsidRPr="003C24B0" w:rsidRDefault="00720CAB" w:rsidP="00720CAB">
      <w:pPr>
        <w:rPr>
          <w:rFonts w:ascii="Times New Roman" w:hAnsi="Times New Roman" w:cs="Times New Roman"/>
          <w:sz w:val="28"/>
          <w:szCs w:val="28"/>
        </w:rPr>
      </w:pPr>
      <w:r w:rsidRPr="003C24B0">
        <w:rPr>
          <w:rFonts w:ascii="Times New Roman" w:hAnsi="Times New Roman" w:cs="Times New Roman"/>
          <w:sz w:val="28"/>
          <w:szCs w:val="28"/>
        </w:rPr>
        <w:t xml:space="preserve">И.о главы сельского поселения                                           </w:t>
      </w:r>
      <w:proofErr w:type="spellStart"/>
      <w:r w:rsidRPr="003C24B0">
        <w:rPr>
          <w:rFonts w:ascii="Times New Roman" w:hAnsi="Times New Roman" w:cs="Times New Roman"/>
          <w:sz w:val="28"/>
          <w:szCs w:val="28"/>
        </w:rPr>
        <w:t>Р.Г.Ягудин</w:t>
      </w:r>
      <w:proofErr w:type="spellEnd"/>
    </w:p>
    <w:p w:rsidR="00720CAB" w:rsidRPr="003C24B0" w:rsidRDefault="00720CAB" w:rsidP="00720CAB">
      <w:pPr>
        <w:ind w:left="426" w:hanging="568"/>
        <w:rPr>
          <w:rFonts w:ascii="Times New Roman" w:hAnsi="Times New Roman" w:cs="Times New Roman"/>
          <w:sz w:val="28"/>
          <w:szCs w:val="28"/>
        </w:rPr>
      </w:pPr>
    </w:p>
    <w:sectPr w:rsidR="00720CAB" w:rsidRPr="003C24B0" w:rsidSect="00D57EE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35789"/>
    <w:multiLevelType w:val="hybridMultilevel"/>
    <w:tmpl w:val="90B040D6"/>
    <w:lvl w:ilvl="0" w:tplc="826C086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0CAB"/>
    <w:rsid w:val="00046BEF"/>
    <w:rsid w:val="003C24B0"/>
    <w:rsid w:val="00545D94"/>
    <w:rsid w:val="00720CAB"/>
    <w:rsid w:val="00734681"/>
    <w:rsid w:val="00942F89"/>
    <w:rsid w:val="00B2060E"/>
    <w:rsid w:val="00D57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locked/>
    <w:rsid w:val="00720CAB"/>
    <w:rPr>
      <w:sz w:val="24"/>
      <w:szCs w:val="24"/>
    </w:rPr>
  </w:style>
  <w:style w:type="paragraph" w:styleId="a4">
    <w:name w:val="header"/>
    <w:basedOn w:val="a"/>
    <w:link w:val="a3"/>
    <w:rsid w:val="00720CAB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">
    <w:name w:val="Верхний колонтитул Знак1"/>
    <w:basedOn w:val="a0"/>
    <w:link w:val="a4"/>
    <w:uiPriority w:val="99"/>
    <w:semiHidden/>
    <w:rsid w:val="00720CAB"/>
  </w:style>
  <w:style w:type="paragraph" w:styleId="a5">
    <w:name w:val="Balloon Text"/>
    <w:basedOn w:val="a"/>
    <w:link w:val="a6"/>
    <w:uiPriority w:val="99"/>
    <w:semiHidden/>
    <w:unhideWhenUsed/>
    <w:rsid w:val="00720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0CA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20CA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2018-06-01T06:54:00Z</cp:lastPrinted>
  <dcterms:created xsi:type="dcterms:W3CDTF">2018-05-08T04:33:00Z</dcterms:created>
  <dcterms:modified xsi:type="dcterms:W3CDTF">2018-06-01T06:54:00Z</dcterms:modified>
</cp:coreProperties>
</file>