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FF" w:rsidRDefault="009D29FF" w:rsidP="009D29FF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9FF" w:rsidRPr="009D29FF" w:rsidRDefault="00307A32" w:rsidP="009D29FF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9D29FF" w:rsidTr="007E218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FF" w:rsidRPr="009D29FF" w:rsidRDefault="009D29FF" w:rsidP="009D29F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D29FF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9D29FF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9D29FF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9D29FF">
              <w:rPr>
                <w:rFonts w:ascii="Times New Roman" w:hAnsi="Times New Roman" w:cs="Times New Roman"/>
                <w:b/>
                <w:sz w:val="18"/>
              </w:rPr>
              <w:t>ының</w:t>
            </w:r>
            <w:proofErr w:type="spellEnd"/>
          </w:p>
          <w:p w:rsidR="009D29FF" w:rsidRPr="009D29FF" w:rsidRDefault="009D29FF" w:rsidP="009D29F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D29FF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9D29FF" w:rsidRPr="009D29FF" w:rsidRDefault="009D29FF" w:rsidP="009D29F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D29FF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9D29F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D29FF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9D29FF" w:rsidRPr="009D29FF" w:rsidRDefault="009D29FF" w:rsidP="009D29F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D29FF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9D29F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D29FF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9D29FF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9D29FF" w:rsidRPr="009D29FF" w:rsidRDefault="009D29FF" w:rsidP="009D29FF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D29FF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9D29F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D29FF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9D29FF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9D29FF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proofErr w:type="spellEnd"/>
            <w:r w:rsidRPr="009D29FF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9D29FF" w:rsidRDefault="009D29FF" w:rsidP="009D29FF">
            <w:pPr>
              <w:pStyle w:val="a4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9D29FF" w:rsidRDefault="009D29FF" w:rsidP="009D29F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D29FF" w:rsidRDefault="009D29FF" w:rsidP="009D29FF">
            <w:pPr>
              <w:spacing w:after="0" w:line="240" w:lineRule="auto"/>
              <w:ind w:left="331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9FF" w:rsidRDefault="009D29FF" w:rsidP="009D29F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9D29FF" w:rsidRDefault="009D29FF" w:rsidP="009D29FF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D29FF" w:rsidRDefault="009D29FF" w:rsidP="009D29F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D29FF" w:rsidRDefault="009D29FF" w:rsidP="009D29F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D29FF" w:rsidRDefault="009D29FF" w:rsidP="009D29F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D29FF" w:rsidRDefault="009D29FF" w:rsidP="009D29FF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D29FF" w:rsidRDefault="009D29FF" w:rsidP="009D29FF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07A32" w:rsidRPr="009D29FF" w:rsidRDefault="009D29FF" w:rsidP="009D29FF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proofErr w:type="spellEnd"/>
      <w:r w:rsidR="00307A32" w:rsidRPr="009D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07A32" w:rsidRPr="009D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РЕШЕНИЕ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внесении изменений в  решени</w:t>
      </w:r>
      <w:r w:rsidR="00D32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9D2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Совета 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сельского поселения </w:t>
      </w:r>
      <w:proofErr w:type="spellStart"/>
      <w:r w:rsidRPr="009D2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Акбарисовский</w:t>
      </w:r>
      <w:proofErr w:type="spellEnd"/>
      <w:r w:rsidRPr="009D2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сельсовет муниципального района </w:t>
      </w:r>
    </w:p>
    <w:p w:rsidR="009D29FF" w:rsidRPr="009D29FF" w:rsidRDefault="00307A32" w:rsidP="009D2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район Республики Башкортостан</w:t>
      </w:r>
      <w:r w:rsidR="009D29FF" w:rsidRPr="009D29FF">
        <w:rPr>
          <w:b/>
          <w:sz w:val="28"/>
          <w:szCs w:val="28"/>
        </w:rPr>
        <w:t xml:space="preserve"> </w:t>
      </w:r>
      <w:r w:rsidR="009D29FF">
        <w:rPr>
          <w:b/>
          <w:sz w:val="28"/>
          <w:szCs w:val="28"/>
        </w:rPr>
        <w:t>«</w:t>
      </w:r>
      <w:r w:rsidR="009D29FF" w:rsidRPr="009D29F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бюджетном процессе в сельском поселении </w:t>
      </w:r>
      <w:proofErr w:type="spellStart"/>
      <w:r w:rsidR="009D29FF" w:rsidRPr="009D29FF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="009D29FF" w:rsidRPr="009D29FF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="009D29FF" w:rsidRPr="009D29F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9D29FF" w:rsidRPr="009D29F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9D29FF">
        <w:rPr>
          <w:rFonts w:ascii="Times New Roman" w:hAnsi="Times New Roman" w:cs="Times New Roman"/>
          <w:b/>
          <w:sz w:val="28"/>
          <w:szCs w:val="28"/>
        </w:rPr>
        <w:t>» от 17.12.2013 года № 290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В св</w:t>
      </w:r>
      <w:r w:rsid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язи с приведением в соответствие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действующим законодательством муниципальных правовых актов, руководствуясь Уставом сельского поселения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решил:</w:t>
      </w:r>
    </w:p>
    <w:p w:rsidR="00307A32" w:rsidRPr="009D29FF" w:rsidRDefault="00307A32" w:rsidP="00D32E9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Внести следующие изменения в Положение о бюджетном процессе в сельском поселении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район Республики Башкортостан, утвержденное решением Совета сельского поселения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от 17 декабря  2013 года № 2</w:t>
      </w:r>
      <w:r w:rsid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90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– Положение):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1.1.              Абзац 1 части 5 статьи 14 Положения изложить в следующей редакции: «5. Субсидии, предусмотренные настоящей статьей, могут предоставляться из бюджета поселения в соответствии с условиями и сроками, предусмотренными соглашениями о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муниципально-частном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партнерстве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.».</w:t>
      </w:r>
      <w:proofErr w:type="gramEnd"/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              Дополнить Положение пунктом 4.1 следующего содержания: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«4.1. 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предоставлении субсидий, предусмотренных настоящей статьей, юридическим лицам, указанным в  </w:t>
      </w:r>
      <w:hyperlink r:id="rId6" w:anchor="sub_315" w:history="1">
        <w:r w:rsidRPr="009D29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пункте 1</w:t>
        </w:r>
      </w:hyperlink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Pr="009D29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валютным законодательством</w:t>
        </w:r>
      </w:hyperlink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 при</w:t>
      </w:r>
      <w:proofErr w:type="gram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.».</w:t>
      </w:r>
      <w:proofErr w:type="gramEnd"/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         Часть 3 статьи 15 Положения изложить в следующей редакции: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«3.  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предоставлении субсидий, указанных в </w:t>
      </w:r>
      <w:hyperlink r:id="rId8" w:history="1">
        <w:r w:rsidRPr="009D29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</w:t>
        </w:r>
      </w:hyperlink>
      <w:r w:rsidRPr="009D2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настоящей статьи, обязательными условиями их предоставления, включаемыми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 и запрет приобретения за счет полученных</w:t>
      </w:r>
      <w:proofErr w:type="gram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 иностранной валюты, за исключением операций, осуществляемых в соответствии с </w:t>
      </w:r>
      <w:hyperlink r:id="rId9" w:history="1">
        <w:r w:rsidRPr="009D29F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валютным законодательством</w:t>
        </w:r>
      </w:hyperlink>
      <w:r w:rsidRPr="009D2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учреждениями.».</w:t>
      </w:r>
      <w:proofErr w:type="gramEnd"/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         Дополнить статью 14 Положения частью 7 следующего содержания: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«7. 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нарушения получателями условий предоставления субсидий, установленных настоящим Порядком, а так же обнаружения причин изменения выплаченных сумм субсидий и использование субсидий не по целевому назначению субсидии подлежат возврату получателями в бюджет сельского поселения </w:t>
      </w:r>
      <w:proofErr w:type="spellStart"/>
      <w:r w:rsid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в соответствии с бюджетным законодательством Российской Федерации в течение 10 рабочих дней со дня получения соответствующего требования (предписания</w:t>
      </w:r>
      <w:proofErr w:type="gram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выданного</w:t>
      </w:r>
      <w:proofErr w:type="gram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главным распорядителем бюджетных средств. При невозвращении субсидий, взыскание сумм субсидий осуществляется в судебном порядке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.».</w:t>
      </w:r>
      <w:proofErr w:type="gramEnd"/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Обнародовать настоящее решение в здании администрации сельского поселения </w:t>
      </w:r>
      <w:proofErr w:type="spellStart"/>
      <w:r w:rsid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</w:t>
      </w:r>
      <w:proofErr w:type="spellStart"/>
      <w:r w:rsid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Настоящее      решение вступает в силу с момента его обнародования.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7A32" w:rsidRPr="009D29FF" w:rsidRDefault="00307A32" w:rsidP="009D2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07A32" w:rsidRPr="009D29FF" w:rsidRDefault="00307A32" w:rsidP="009D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Глава сельского поселения                                               </w:t>
      </w:r>
      <w:proofErr w:type="spellStart"/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9D29FF"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.Е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.Мухаметов</w:t>
      </w:r>
      <w:proofErr w:type="spellEnd"/>
    </w:p>
    <w:p w:rsidR="00D32E96" w:rsidRDefault="00D32E96" w:rsidP="009D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7A32" w:rsidRPr="009D29FF" w:rsidRDefault="00307A32" w:rsidP="009D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с. </w:t>
      </w:r>
      <w:proofErr w:type="spellStart"/>
      <w:r w:rsidR="009D29FF"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Акбарисово</w:t>
      </w:r>
      <w:proofErr w:type="spellEnd"/>
    </w:p>
    <w:p w:rsidR="00307A32" w:rsidRPr="009D29FF" w:rsidRDefault="009D29FF" w:rsidP="009D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02</w:t>
      </w:r>
      <w:r w:rsidR="00307A32"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307A32"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.2016 года </w:t>
      </w:r>
    </w:p>
    <w:p w:rsidR="00307A32" w:rsidRPr="009D29FF" w:rsidRDefault="00307A32" w:rsidP="009D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1</w:t>
      </w:r>
      <w:r w:rsidR="009D29FF"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9D29FF" w:rsidRPr="009D29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89</w:t>
      </w:r>
    </w:p>
    <w:p w:rsidR="006941B5" w:rsidRDefault="00DA5EC5"/>
    <w:sectPr w:rsidR="006941B5" w:rsidSect="00D32E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348"/>
    <w:multiLevelType w:val="multilevel"/>
    <w:tmpl w:val="D9DE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32"/>
    <w:rsid w:val="00307A32"/>
    <w:rsid w:val="003546B1"/>
    <w:rsid w:val="004057E4"/>
    <w:rsid w:val="00487DED"/>
    <w:rsid w:val="00896985"/>
    <w:rsid w:val="009D29FF"/>
    <w:rsid w:val="00D32E96"/>
    <w:rsid w:val="00DA5EC5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A32"/>
    <w:rPr>
      <w:color w:val="0000FF"/>
      <w:u w:val="single"/>
    </w:rPr>
  </w:style>
  <w:style w:type="paragraph" w:styleId="a4">
    <w:name w:val="header"/>
    <w:basedOn w:val="a"/>
    <w:link w:val="a5"/>
    <w:rsid w:val="009D2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D29F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B5478C9A8D54B9C30D5110CB9C3FE2375D335D852B61336BD6FD2AD7786599D442C3C68A8m9dF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.sharan-sovet.ru/phpshop/modules/sovet/admpanel/adm_sovetID.php?id=12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3556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2016-09-26T11:51:00Z</cp:lastPrinted>
  <dcterms:created xsi:type="dcterms:W3CDTF">2016-09-26T10:52:00Z</dcterms:created>
  <dcterms:modified xsi:type="dcterms:W3CDTF">2016-10-01T04:09:00Z</dcterms:modified>
</cp:coreProperties>
</file>