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72" w:type="dxa"/>
        <w:tblLayout w:type="fixed"/>
        <w:tblCellMar>
          <w:left w:w="70" w:type="dxa"/>
          <w:right w:w="70" w:type="dxa"/>
        </w:tblCellMar>
        <w:tblLook w:val="0000"/>
      </w:tblPr>
      <w:tblGrid>
        <w:gridCol w:w="34"/>
        <w:gridCol w:w="284"/>
        <w:gridCol w:w="567"/>
        <w:gridCol w:w="1560"/>
        <w:gridCol w:w="829"/>
        <w:gridCol w:w="392"/>
        <w:gridCol w:w="304"/>
        <w:gridCol w:w="33"/>
        <w:gridCol w:w="540"/>
        <w:gridCol w:w="1020"/>
        <w:gridCol w:w="108"/>
        <w:gridCol w:w="312"/>
        <w:gridCol w:w="722"/>
        <w:gridCol w:w="1417"/>
        <w:gridCol w:w="709"/>
        <w:gridCol w:w="360"/>
        <w:gridCol w:w="309"/>
        <w:gridCol w:w="423"/>
      </w:tblGrid>
      <w:tr w:rsidR="00745C94" w:rsidRPr="00EE40A0" w:rsidTr="00EF2CDA">
        <w:trPr>
          <w:trHeight w:val="2136"/>
        </w:trPr>
        <w:tc>
          <w:tcPr>
            <w:tcW w:w="3970" w:type="dxa"/>
            <w:gridSpan w:val="7"/>
            <w:tcBorders>
              <w:top w:val="nil"/>
              <w:left w:val="nil"/>
              <w:bottom w:val="single" w:sz="12" w:space="0" w:color="auto"/>
              <w:right w:val="nil"/>
            </w:tcBorders>
          </w:tcPr>
          <w:p w:rsidR="00745C94" w:rsidRPr="00F92B51" w:rsidRDefault="00745C94" w:rsidP="00745C94">
            <w:pPr>
              <w:spacing w:after="0"/>
              <w:jc w:val="center"/>
              <w:rPr>
                <w:rFonts w:ascii="Times New Roman" w:hAnsi="Times New Roman" w:cs="Times New Roman"/>
                <w:b/>
                <w:sz w:val="18"/>
              </w:rPr>
            </w:pPr>
            <w:r w:rsidRPr="00F92B51">
              <w:rPr>
                <w:rFonts w:ascii="Times New Roman" w:hAnsi="Times New Roman" w:cs="Times New Roman"/>
                <w:b/>
                <w:sz w:val="18"/>
              </w:rPr>
              <w:t>Башкортостан Республика</w:t>
            </w:r>
            <w:r w:rsidRPr="00F92B51">
              <w:rPr>
                <w:rFonts w:ascii="Times New Roman" w:hAnsi="Times New Roman" w:cs="Times New Roman"/>
                <w:b/>
                <w:iCs/>
                <w:sz w:val="18"/>
              </w:rPr>
              <w:t>һ</w:t>
            </w:r>
            <w:r w:rsidRPr="00F92B51">
              <w:rPr>
                <w:rFonts w:ascii="Times New Roman" w:hAnsi="Times New Roman" w:cs="Times New Roman"/>
                <w:b/>
                <w:sz w:val="18"/>
              </w:rPr>
              <w:t>ының</w:t>
            </w:r>
          </w:p>
          <w:p w:rsidR="00745C94" w:rsidRPr="00F92B51" w:rsidRDefault="00745C94" w:rsidP="00745C94">
            <w:pPr>
              <w:spacing w:after="0"/>
              <w:jc w:val="center"/>
              <w:rPr>
                <w:rFonts w:ascii="Times New Roman" w:hAnsi="Times New Roman" w:cs="Times New Roman"/>
                <w:b/>
                <w:sz w:val="18"/>
              </w:rPr>
            </w:pPr>
            <w:r w:rsidRPr="00F92B51">
              <w:rPr>
                <w:rFonts w:ascii="Times New Roman" w:hAnsi="Times New Roman" w:cs="Times New Roman"/>
                <w:b/>
                <w:sz w:val="18"/>
              </w:rPr>
              <w:t>Шаран районы</w:t>
            </w:r>
          </w:p>
          <w:p w:rsidR="00745C94" w:rsidRPr="00F92B51" w:rsidRDefault="00745C94" w:rsidP="00745C94">
            <w:pPr>
              <w:spacing w:after="0"/>
              <w:jc w:val="center"/>
              <w:rPr>
                <w:rFonts w:ascii="Times New Roman" w:hAnsi="Times New Roman" w:cs="Times New Roman"/>
                <w:b/>
                <w:sz w:val="18"/>
              </w:rPr>
            </w:pPr>
            <w:r w:rsidRPr="00F92B51">
              <w:rPr>
                <w:rFonts w:ascii="Times New Roman" w:hAnsi="Times New Roman" w:cs="Times New Roman"/>
                <w:b/>
                <w:sz w:val="18"/>
              </w:rPr>
              <w:t>муниципаль районының</w:t>
            </w:r>
          </w:p>
          <w:p w:rsidR="00745C94" w:rsidRPr="00F92B51" w:rsidRDefault="00745C94" w:rsidP="00745C94">
            <w:pPr>
              <w:spacing w:after="0"/>
              <w:jc w:val="center"/>
              <w:rPr>
                <w:rFonts w:ascii="Times New Roman" w:hAnsi="Times New Roman" w:cs="Times New Roman"/>
                <w:b/>
                <w:sz w:val="18"/>
              </w:rPr>
            </w:pPr>
            <w:r w:rsidRPr="00F92B51">
              <w:rPr>
                <w:rFonts w:ascii="Times New Roman" w:hAnsi="Times New Roman" w:cs="Times New Roman"/>
                <w:b/>
                <w:sz w:val="18"/>
              </w:rPr>
              <w:t>Акбарыс ауыл Советы</w:t>
            </w:r>
          </w:p>
          <w:p w:rsidR="00745C94" w:rsidRPr="00F92B51" w:rsidRDefault="00745C94" w:rsidP="00745C94">
            <w:pPr>
              <w:keepNext/>
              <w:spacing w:after="0"/>
              <w:jc w:val="center"/>
              <w:outlineLvl w:val="0"/>
              <w:rPr>
                <w:rFonts w:ascii="Times New Roman" w:hAnsi="Times New Roman" w:cs="Times New Roman"/>
                <w:bCs/>
                <w:sz w:val="10"/>
                <w:szCs w:val="10"/>
              </w:rPr>
            </w:pPr>
            <w:r w:rsidRPr="00F92B51">
              <w:rPr>
                <w:rFonts w:ascii="Times New Roman" w:hAnsi="Times New Roman" w:cs="Times New Roman"/>
                <w:b/>
                <w:sz w:val="18"/>
              </w:rPr>
              <w:t xml:space="preserve">ауыл </w:t>
            </w:r>
            <w:r w:rsidRPr="00F92B51">
              <w:rPr>
                <w:rFonts w:ascii="Times New Roman" w:hAnsi="Times New Roman" w:cs="Times New Roman"/>
                <w:b/>
                <w:iCs/>
                <w:sz w:val="18"/>
              </w:rPr>
              <w:t>билә</w:t>
            </w:r>
            <w:proofErr w:type="gramStart"/>
            <w:r w:rsidRPr="00F92B51">
              <w:rPr>
                <w:rFonts w:ascii="Times New Roman" w:hAnsi="Times New Roman" w:cs="Times New Roman"/>
                <w:b/>
                <w:iCs/>
                <w:sz w:val="18"/>
              </w:rPr>
              <w:t>м</w:t>
            </w:r>
            <w:proofErr w:type="gramEnd"/>
            <w:r w:rsidRPr="00F92B51">
              <w:rPr>
                <w:rFonts w:ascii="Times New Roman" w:hAnsi="Times New Roman" w:cs="Times New Roman"/>
                <w:b/>
                <w:iCs/>
                <w:sz w:val="18"/>
              </w:rPr>
              <w:t>әһе</w:t>
            </w:r>
            <w:r w:rsidRPr="00F92B51">
              <w:rPr>
                <w:rFonts w:ascii="Times New Roman" w:hAnsi="Times New Roman" w:cs="Times New Roman"/>
                <w:b/>
                <w:sz w:val="18"/>
              </w:rPr>
              <w:t xml:space="preserve"> Хакимиәте</w:t>
            </w:r>
          </w:p>
          <w:p w:rsidR="00745C94" w:rsidRPr="00F92B51" w:rsidRDefault="00745C94" w:rsidP="00745C94">
            <w:pPr>
              <w:pStyle w:val="a6"/>
              <w:tabs>
                <w:tab w:val="left" w:pos="708"/>
              </w:tabs>
              <w:jc w:val="center"/>
              <w:rPr>
                <w:sz w:val="18"/>
                <w:szCs w:val="18"/>
              </w:rPr>
            </w:pPr>
            <w:r w:rsidRPr="00F92B51">
              <w:rPr>
                <w:bCs/>
                <w:sz w:val="18"/>
              </w:rPr>
              <w:t>Акбарыс ауылы,</w:t>
            </w:r>
            <w:r w:rsidRPr="00F92B51">
              <w:t xml:space="preserve"> </w:t>
            </w:r>
            <w:r w:rsidRPr="00F92B51">
              <w:rPr>
                <w:sz w:val="18"/>
                <w:szCs w:val="18"/>
              </w:rPr>
              <w:t>М</w:t>
            </w:r>
            <w:r w:rsidRPr="00F92B51">
              <w:rPr>
                <w:sz w:val="18"/>
              </w:rPr>
              <w:t>ә</w:t>
            </w:r>
            <w:r w:rsidRPr="00F92B51">
              <w:rPr>
                <w:sz w:val="18"/>
                <w:szCs w:val="18"/>
              </w:rPr>
              <w:t>кт</w:t>
            </w:r>
            <w:r w:rsidRPr="00F92B51">
              <w:rPr>
                <w:sz w:val="18"/>
              </w:rPr>
              <w:t>ә</w:t>
            </w:r>
            <w:proofErr w:type="gramStart"/>
            <w:r w:rsidRPr="00F92B51">
              <w:rPr>
                <w:sz w:val="18"/>
                <w:szCs w:val="18"/>
              </w:rPr>
              <w:t>п</w:t>
            </w:r>
            <w:proofErr w:type="gramEnd"/>
            <w:r w:rsidRPr="00F92B51">
              <w:rPr>
                <w:sz w:val="18"/>
                <w:szCs w:val="18"/>
              </w:rPr>
              <w:t xml:space="preserve"> урамы, 2</w:t>
            </w:r>
          </w:p>
          <w:p w:rsidR="00745C94" w:rsidRPr="00E91D74" w:rsidRDefault="00745C94" w:rsidP="00745C94">
            <w:pPr>
              <w:tabs>
                <w:tab w:val="left" w:pos="708"/>
                <w:tab w:val="center" w:pos="4677"/>
                <w:tab w:val="right" w:pos="9355"/>
              </w:tabs>
              <w:spacing w:after="0"/>
              <w:jc w:val="center"/>
              <w:rPr>
                <w:rFonts w:ascii="Times New Roman" w:hAnsi="Times New Roman" w:cs="Times New Roman"/>
                <w:bCs/>
                <w:sz w:val="18"/>
                <w:u w:val="single"/>
              </w:rPr>
            </w:pPr>
            <w:r w:rsidRPr="00F92B51">
              <w:rPr>
                <w:rFonts w:ascii="Times New Roman" w:hAnsi="Times New Roman" w:cs="Times New Roman"/>
                <w:bCs/>
                <w:sz w:val="18"/>
              </w:rPr>
              <w:t xml:space="preserve"> тел.(34769) 2-33-87</w:t>
            </w:r>
          </w:p>
        </w:tc>
        <w:tc>
          <w:tcPr>
            <w:tcW w:w="1701" w:type="dxa"/>
            <w:gridSpan w:val="4"/>
            <w:tcBorders>
              <w:top w:val="nil"/>
              <w:left w:val="nil"/>
              <w:bottom w:val="single" w:sz="12" w:space="0" w:color="auto"/>
              <w:right w:val="nil"/>
            </w:tcBorders>
          </w:tcPr>
          <w:p w:rsidR="00745C94" w:rsidRPr="00F92B51" w:rsidRDefault="00745C94" w:rsidP="00745C94">
            <w:pPr>
              <w:spacing w:after="0"/>
              <w:ind w:right="-70"/>
              <w:jc w:val="center"/>
              <w:rPr>
                <w:rFonts w:ascii="Times New Roman" w:hAnsi="Times New Roman" w:cs="Times New Roman"/>
                <w:sz w:val="18"/>
              </w:rPr>
            </w:pPr>
            <w:r w:rsidRPr="00F92B51">
              <w:rPr>
                <w:rFonts w:ascii="Times New Roman" w:hAnsi="Times New Roman" w:cs="Times New Roman"/>
                <w:noProof/>
                <w:sz w:val="18"/>
                <w:lang w:eastAsia="ru-RU"/>
              </w:rPr>
              <w:drawing>
                <wp:inline distT="0" distB="0" distL="0" distR="0">
                  <wp:extent cx="790575" cy="1038225"/>
                  <wp:effectExtent l="19050" t="0" r="9525" b="0"/>
                  <wp:docPr id="1" name="Рисунок 3"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анГерб цветной"/>
                          <pic:cNvPicPr>
                            <a:picLocks noChangeAspect="1" noChangeArrowheads="1"/>
                          </pic:cNvPicPr>
                        </pic:nvPicPr>
                        <pic:blipFill>
                          <a:blip r:embed="rId6"/>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4252" w:type="dxa"/>
            <w:gridSpan w:val="7"/>
            <w:tcBorders>
              <w:top w:val="nil"/>
              <w:left w:val="nil"/>
              <w:bottom w:val="single" w:sz="12" w:space="0" w:color="auto"/>
              <w:right w:val="nil"/>
            </w:tcBorders>
          </w:tcPr>
          <w:p w:rsidR="00745C94" w:rsidRPr="00F92B51" w:rsidRDefault="00745C94" w:rsidP="00745C94">
            <w:pPr>
              <w:spacing w:after="0"/>
              <w:jc w:val="center"/>
              <w:rPr>
                <w:rFonts w:ascii="Times New Roman" w:hAnsi="Times New Roman" w:cs="Times New Roman"/>
                <w:b/>
                <w:sz w:val="18"/>
              </w:rPr>
            </w:pPr>
            <w:r w:rsidRPr="00F92B51">
              <w:rPr>
                <w:rFonts w:ascii="Times New Roman" w:hAnsi="Times New Roman" w:cs="Times New Roman"/>
                <w:b/>
                <w:sz w:val="18"/>
              </w:rPr>
              <w:t>Администрация сельского поселения</w:t>
            </w:r>
          </w:p>
          <w:p w:rsidR="00745C94" w:rsidRPr="00F92B51" w:rsidRDefault="00745C94" w:rsidP="00745C94">
            <w:pPr>
              <w:spacing w:after="0"/>
              <w:jc w:val="center"/>
              <w:rPr>
                <w:rFonts w:ascii="Times New Roman" w:hAnsi="Times New Roman" w:cs="Times New Roman"/>
                <w:b/>
                <w:sz w:val="18"/>
              </w:rPr>
            </w:pPr>
            <w:r w:rsidRPr="00F92B51">
              <w:rPr>
                <w:rFonts w:ascii="Times New Roman" w:hAnsi="Times New Roman" w:cs="Times New Roman"/>
                <w:b/>
                <w:sz w:val="18"/>
              </w:rPr>
              <w:t>Акбарисовский сельсовет</w:t>
            </w:r>
          </w:p>
          <w:p w:rsidR="00745C94" w:rsidRPr="00F92B51" w:rsidRDefault="00745C94" w:rsidP="00745C94">
            <w:pPr>
              <w:spacing w:after="0"/>
              <w:jc w:val="center"/>
              <w:rPr>
                <w:rFonts w:ascii="Times New Roman" w:hAnsi="Times New Roman" w:cs="Times New Roman"/>
                <w:b/>
                <w:sz w:val="18"/>
              </w:rPr>
            </w:pPr>
            <w:r w:rsidRPr="00F92B51">
              <w:rPr>
                <w:rFonts w:ascii="Times New Roman" w:hAnsi="Times New Roman" w:cs="Times New Roman"/>
                <w:b/>
                <w:sz w:val="18"/>
              </w:rPr>
              <w:t>муниципального района</w:t>
            </w:r>
          </w:p>
          <w:p w:rsidR="00745C94" w:rsidRPr="00F92B51" w:rsidRDefault="00745C94" w:rsidP="00745C94">
            <w:pPr>
              <w:spacing w:after="0"/>
              <w:jc w:val="center"/>
              <w:rPr>
                <w:rFonts w:ascii="Times New Roman" w:hAnsi="Times New Roman" w:cs="Times New Roman"/>
                <w:b/>
                <w:sz w:val="18"/>
              </w:rPr>
            </w:pPr>
            <w:r w:rsidRPr="00F92B51">
              <w:rPr>
                <w:rFonts w:ascii="Times New Roman" w:hAnsi="Times New Roman" w:cs="Times New Roman"/>
                <w:b/>
                <w:sz w:val="18"/>
              </w:rPr>
              <w:t>Шаранский район</w:t>
            </w:r>
          </w:p>
          <w:p w:rsidR="00745C94" w:rsidRPr="00F92B51" w:rsidRDefault="00745C94" w:rsidP="00745C94">
            <w:pPr>
              <w:spacing w:after="0"/>
              <w:jc w:val="center"/>
              <w:rPr>
                <w:rFonts w:ascii="Times New Roman" w:hAnsi="Times New Roman" w:cs="Times New Roman"/>
                <w:bCs/>
                <w:sz w:val="10"/>
                <w:szCs w:val="10"/>
              </w:rPr>
            </w:pPr>
            <w:r w:rsidRPr="00F92B51">
              <w:rPr>
                <w:rFonts w:ascii="Times New Roman" w:hAnsi="Times New Roman" w:cs="Times New Roman"/>
                <w:b/>
                <w:sz w:val="18"/>
              </w:rPr>
              <w:t>Республики Башкортостан</w:t>
            </w:r>
          </w:p>
          <w:p w:rsidR="00745C94" w:rsidRPr="00F92B51" w:rsidRDefault="00745C94" w:rsidP="00745C94">
            <w:pPr>
              <w:spacing w:after="0"/>
              <w:jc w:val="center"/>
              <w:rPr>
                <w:rFonts w:ascii="Times New Roman" w:hAnsi="Times New Roman" w:cs="Times New Roman"/>
                <w:bCs/>
                <w:sz w:val="18"/>
              </w:rPr>
            </w:pPr>
            <w:r w:rsidRPr="00F92B51">
              <w:rPr>
                <w:rFonts w:ascii="Times New Roman" w:hAnsi="Times New Roman" w:cs="Times New Roman"/>
                <w:bCs/>
                <w:sz w:val="18"/>
              </w:rPr>
              <w:t>с. Акбарисово, ул</w:t>
            </w:r>
            <w:proofErr w:type="gramStart"/>
            <w:r w:rsidRPr="00F92B51">
              <w:rPr>
                <w:rFonts w:ascii="Times New Roman" w:hAnsi="Times New Roman" w:cs="Times New Roman"/>
                <w:bCs/>
                <w:sz w:val="18"/>
              </w:rPr>
              <w:t>.Ш</w:t>
            </w:r>
            <w:proofErr w:type="gramEnd"/>
            <w:r w:rsidRPr="00F92B51">
              <w:rPr>
                <w:rFonts w:ascii="Times New Roman" w:hAnsi="Times New Roman" w:cs="Times New Roman"/>
                <w:bCs/>
                <w:sz w:val="18"/>
              </w:rPr>
              <w:t>кольная,2</w:t>
            </w:r>
          </w:p>
          <w:p w:rsidR="00745C94" w:rsidRPr="00F92B51" w:rsidRDefault="00745C94" w:rsidP="00745C94">
            <w:pPr>
              <w:spacing w:after="0"/>
              <w:jc w:val="center"/>
              <w:rPr>
                <w:rFonts w:ascii="Times New Roman" w:hAnsi="Times New Roman" w:cs="Times New Roman"/>
                <w:sz w:val="18"/>
              </w:rPr>
            </w:pPr>
            <w:r w:rsidRPr="00F92B51">
              <w:rPr>
                <w:rFonts w:ascii="Times New Roman" w:hAnsi="Times New Roman" w:cs="Times New Roman"/>
                <w:bCs/>
                <w:sz w:val="18"/>
              </w:rPr>
              <w:t xml:space="preserve"> тел.(34769) 2-33-87</w:t>
            </w:r>
          </w:p>
        </w:tc>
      </w:tr>
      <w:tr w:rsidR="00EF2CDA" w:rsidRPr="00EF2CDA" w:rsidTr="00EF2CDA">
        <w:tblPrEx>
          <w:jc w:val="center"/>
          <w:tblCellMar>
            <w:left w:w="108" w:type="dxa"/>
            <w:right w:w="108" w:type="dxa"/>
          </w:tblCellMar>
        </w:tblPrEx>
        <w:trPr>
          <w:gridBefore w:val="1"/>
          <w:gridAfter w:val="1"/>
          <w:wBefore w:w="34" w:type="dxa"/>
          <w:wAfter w:w="423" w:type="dxa"/>
          <w:cantSplit/>
          <w:jc w:val="center"/>
        </w:trPr>
        <w:tc>
          <w:tcPr>
            <w:tcW w:w="3969" w:type="dxa"/>
            <w:gridSpan w:val="7"/>
          </w:tcPr>
          <w:p w:rsidR="00EF2CDA" w:rsidRPr="00EF2CDA" w:rsidRDefault="00EF2CDA" w:rsidP="00EF2CDA">
            <w:pPr>
              <w:keepNext/>
              <w:spacing w:after="0" w:line="240" w:lineRule="auto"/>
              <w:ind w:left="-108"/>
              <w:jc w:val="center"/>
              <w:outlineLvl w:val="0"/>
              <w:rPr>
                <w:rFonts w:ascii="Times New Roman" w:eastAsia="Times New Roman" w:hAnsi="Times New Roman" w:cs="Times New Roman"/>
                <w:b/>
                <w:bCs/>
                <w:spacing w:val="40"/>
                <w:sz w:val="26"/>
                <w:szCs w:val="20"/>
                <w:lang w:eastAsia="ru-RU"/>
              </w:rPr>
            </w:pPr>
            <w:r w:rsidRPr="00EF2CDA">
              <w:rPr>
                <w:rFonts w:ascii="Times New Roman" w:eastAsia="Times New Roman" w:hAnsi="Times New Roman" w:cs="Times New Roman"/>
                <w:b/>
                <w:bCs/>
                <w:spacing w:val="40"/>
                <w:sz w:val="26"/>
                <w:szCs w:val="20"/>
                <w:lang w:val="en-US" w:eastAsia="ru-RU"/>
              </w:rPr>
              <w:t>K</w:t>
            </w:r>
            <w:r w:rsidRPr="00EF2CDA">
              <w:rPr>
                <w:rFonts w:ascii="Times New Roman" w:eastAsia="Times New Roman" w:hAnsi="Times New Roman" w:cs="Times New Roman"/>
                <w:b/>
                <w:bCs/>
                <w:spacing w:val="40"/>
                <w:sz w:val="26"/>
                <w:szCs w:val="20"/>
                <w:lang w:eastAsia="ru-RU"/>
              </w:rPr>
              <w:t>АРАР</w:t>
            </w:r>
          </w:p>
        </w:tc>
        <w:tc>
          <w:tcPr>
            <w:tcW w:w="1560" w:type="dxa"/>
            <w:gridSpan w:val="2"/>
            <w:vMerge w:val="restart"/>
          </w:tcPr>
          <w:p w:rsidR="00EF2CDA" w:rsidRPr="00EF2CDA" w:rsidRDefault="00EF2CDA" w:rsidP="00EF2CDA">
            <w:pPr>
              <w:spacing w:after="0" w:line="240" w:lineRule="auto"/>
              <w:jc w:val="center"/>
              <w:rPr>
                <w:rFonts w:ascii="Times New Roman" w:eastAsia="Times New Roman" w:hAnsi="Times New Roman" w:cs="Times New Roman"/>
                <w:spacing w:val="40"/>
                <w:sz w:val="26"/>
                <w:szCs w:val="24"/>
                <w:lang w:eastAsia="ru-RU"/>
              </w:rPr>
            </w:pPr>
          </w:p>
        </w:tc>
        <w:tc>
          <w:tcPr>
            <w:tcW w:w="3937" w:type="dxa"/>
            <w:gridSpan w:val="7"/>
          </w:tcPr>
          <w:p w:rsidR="00EF2CDA" w:rsidRPr="00EF2CDA" w:rsidRDefault="00EF2CDA" w:rsidP="00EF2CDA">
            <w:pPr>
              <w:spacing w:after="0" w:line="240" w:lineRule="auto"/>
              <w:jc w:val="center"/>
              <w:rPr>
                <w:rFonts w:ascii="Times New Roman" w:eastAsia="Times New Roman" w:hAnsi="Times New Roman" w:cs="Times New Roman"/>
                <w:b/>
                <w:bCs/>
                <w:spacing w:val="40"/>
                <w:sz w:val="26"/>
                <w:szCs w:val="24"/>
                <w:lang w:eastAsia="ru-RU"/>
              </w:rPr>
            </w:pPr>
            <w:r w:rsidRPr="00EF2CDA">
              <w:rPr>
                <w:rFonts w:ascii="Times New Roman" w:eastAsia="Times New Roman" w:hAnsi="Times New Roman" w:cs="Times New Roman"/>
                <w:b/>
                <w:bCs/>
                <w:spacing w:val="40"/>
                <w:sz w:val="26"/>
                <w:szCs w:val="24"/>
                <w:lang w:eastAsia="ru-RU"/>
              </w:rPr>
              <w:t>ПОСТАНОВЛЕНИЕ</w:t>
            </w:r>
          </w:p>
        </w:tc>
      </w:tr>
      <w:tr w:rsidR="00EF2CDA" w:rsidRPr="00EF2CDA" w:rsidTr="00EF2CDA">
        <w:tblPrEx>
          <w:jc w:val="center"/>
          <w:tblCellMar>
            <w:left w:w="108" w:type="dxa"/>
            <w:right w:w="108" w:type="dxa"/>
          </w:tblCellMar>
        </w:tblPrEx>
        <w:trPr>
          <w:gridBefore w:val="8"/>
          <w:gridAfter w:val="8"/>
          <w:wBefore w:w="4003" w:type="dxa"/>
          <w:wAfter w:w="4360" w:type="dxa"/>
          <w:cantSplit/>
          <w:trHeight w:val="299"/>
          <w:jc w:val="center"/>
        </w:trPr>
        <w:tc>
          <w:tcPr>
            <w:tcW w:w="1560" w:type="dxa"/>
            <w:gridSpan w:val="2"/>
            <w:vMerge/>
            <w:vAlign w:val="center"/>
          </w:tcPr>
          <w:p w:rsidR="00EF2CDA" w:rsidRPr="00EF2CDA" w:rsidRDefault="00EF2CDA" w:rsidP="00EF2CDA">
            <w:pPr>
              <w:spacing w:after="0" w:line="240" w:lineRule="auto"/>
              <w:rPr>
                <w:rFonts w:ascii="Times New Roman" w:eastAsia="Times New Roman" w:hAnsi="Times New Roman" w:cs="Times New Roman"/>
                <w:spacing w:val="40"/>
                <w:sz w:val="26"/>
                <w:szCs w:val="24"/>
                <w:lang w:eastAsia="ru-RU"/>
              </w:rPr>
            </w:pPr>
          </w:p>
        </w:tc>
      </w:tr>
      <w:tr w:rsidR="00EF2CDA" w:rsidRPr="00EF2CDA" w:rsidTr="00960739">
        <w:tblPrEx>
          <w:jc w:val="center"/>
          <w:tblCellMar>
            <w:left w:w="108" w:type="dxa"/>
            <w:right w:w="108" w:type="dxa"/>
          </w:tblCellMar>
        </w:tblPrEx>
        <w:trPr>
          <w:gridBefore w:val="1"/>
          <w:gridAfter w:val="1"/>
          <w:wBefore w:w="34" w:type="dxa"/>
          <w:wAfter w:w="423" w:type="dxa"/>
          <w:cantSplit/>
          <w:trHeight w:val="216"/>
          <w:jc w:val="center"/>
        </w:trPr>
        <w:tc>
          <w:tcPr>
            <w:tcW w:w="284" w:type="dxa"/>
          </w:tcPr>
          <w:p w:rsidR="00EF2CDA" w:rsidRPr="00EF2CDA" w:rsidRDefault="00EF2CDA" w:rsidP="00EF2CDA">
            <w:pPr>
              <w:keepNext/>
              <w:spacing w:after="0" w:line="240" w:lineRule="auto"/>
              <w:jc w:val="center"/>
              <w:outlineLvl w:val="0"/>
              <w:rPr>
                <w:rFonts w:ascii="Times New Roman" w:eastAsia="Times New Roman" w:hAnsi="Times New Roman" w:cs="Times New Roman"/>
                <w:b/>
                <w:sz w:val="26"/>
                <w:szCs w:val="20"/>
                <w:lang w:eastAsia="ru-RU"/>
              </w:rPr>
            </w:pPr>
          </w:p>
        </w:tc>
        <w:tc>
          <w:tcPr>
            <w:tcW w:w="567" w:type="dxa"/>
            <w:tcBorders>
              <w:top w:val="nil"/>
              <w:left w:val="nil"/>
              <w:right w:val="nil"/>
            </w:tcBorders>
          </w:tcPr>
          <w:p w:rsidR="00EF2CDA" w:rsidRPr="00E91D74" w:rsidRDefault="00745C94" w:rsidP="00EF2CDA">
            <w:pPr>
              <w:keepNext/>
              <w:spacing w:after="0" w:line="240" w:lineRule="auto"/>
              <w:ind w:left="-108" w:right="-108"/>
              <w:jc w:val="center"/>
              <w:outlineLvl w:val="0"/>
              <w:rPr>
                <w:rFonts w:ascii="Times New Roman" w:eastAsia="Times New Roman" w:hAnsi="Times New Roman" w:cs="Times New Roman"/>
                <w:b/>
                <w:sz w:val="26"/>
                <w:szCs w:val="20"/>
                <w:lang w:val="ba-RU" w:eastAsia="ru-RU"/>
              </w:rPr>
            </w:pPr>
            <w:r w:rsidRPr="00E91D74">
              <w:rPr>
                <w:rFonts w:ascii="Times New Roman" w:eastAsia="Times New Roman" w:hAnsi="Times New Roman" w:cs="Times New Roman"/>
                <w:b/>
                <w:sz w:val="26"/>
                <w:szCs w:val="20"/>
                <w:lang w:val="ba-RU" w:eastAsia="ru-RU"/>
              </w:rPr>
              <w:t>11</w:t>
            </w:r>
            <w:r w:rsidR="00EF2CDA" w:rsidRPr="00E91D74">
              <w:rPr>
                <w:rFonts w:ascii="Times New Roman" w:eastAsia="Times New Roman" w:hAnsi="Times New Roman" w:cs="Times New Roman"/>
                <w:b/>
                <w:sz w:val="26"/>
                <w:szCs w:val="20"/>
                <w:lang w:val="ba-RU" w:eastAsia="ru-RU"/>
              </w:rPr>
              <w:t xml:space="preserve"> </w:t>
            </w:r>
          </w:p>
        </w:tc>
        <w:tc>
          <w:tcPr>
            <w:tcW w:w="1560" w:type="dxa"/>
            <w:tcBorders>
              <w:top w:val="nil"/>
              <w:left w:val="nil"/>
              <w:right w:val="nil"/>
            </w:tcBorders>
          </w:tcPr>
          <w:p w:rsidR="00EF2CDA" w:rsidRPr="00E91D74" w:rsidRDefault="00EF2CDA" w:rsidP="00EF2CDA">
            <w:pPr>
              <w:keepNext/>
              <w:spacing w:after="0" w:line="240" w:lineRule="auto"/>
              <w:jc w:val="center"/>
              <w:outlineLvl w:val="0"/>
              <w:rPr>
                <w:rFonts w:ascii="Times New Roman" w:eastAsia="Times New Roman" w:hAnsi="Times New Roman" w:cs="Times New Roman"/>
                <w:b/>
                <w:sz w:val="26"/>
                <w:szCs w:val="20"/>
                <w:lang w:eastAsia="ru-RU"/>
              </w:rPr>
            </w:pPr>
            <w:r w:rsidRPr="00E91D74">
              <w:rPr>
                <w:rFonts w:ascii="Times New Roman" w:eastAsia="Times New Roman" w:hAnsi="Times New Roman" w:cs="Times New Roman"/>
                <w:b/>
                <w:sz w:val="26"/>
                <w:szCs w:val="20"/>
                <w:lang w:eastAsia="ru-RU"/>
              </w:rPr>
              <w:t>август</w:t>
            </w:r>
          </w:p>
        </w:tc>
        <w:tc>
          <w:tcPr>
            <w:tcW w:w="829" w:type="dxa"/>
            <w:tcBorders>
              <w:top w:val="nil"/>
              <w:left w:val="nil"/>
              <w:right w:val="nil"/>
            </w:tcBorders>
          </w:tcPr>
          <w:p w:rsidR="00EF2CDA" w:rsidRPr="00E91D74" w:rsidRDefault="00EF2CDA" w:rsidP="00EF2CDA">
            <w:pPr>
              <w:keepNext/>
              <w:spacing w:after="0" w:line="240" w:lineRule="auto"/>
              <w:jc w:val="center"/>
              <w:outlineLvl w:val="0"/>
              <w:rPr>
                <w:rFonts w:ascii="Times New Roman" w:eastAsia="Times New Roman" w:hAnsi="Times New Roman" w:cs="Times New Roman"/>
                <w:b/>
                <w:sz w:val="26"/>
                <w:szCs w:val="20"/>
                <w:lang w:eastAsia="ru-RU"/>
              </w:rPr>
            </w:pPr>
            <w:r w:rsidRPr="00E91D74">
              <w:rPr>
                <w:rFonts w:ascii="Times New Roman" w:eastAsia="Times New Roman" w:hAnsi="Times New Roman" w:cs="Times New Roman"/>
                <w:b/>
                <w:sz w:val="26"/>
                <w:szCs w:val="20"/>
                <w:lang w:eastAsia="ru-RU"/>
              </w:rPr>
              <w:t>2021</w:t>
            </w:r>
          </w:p>
        </w:tc>
        <w:tc>
          <w:tcPr>
            <w:tcW w:w="392" w:type="dxa"/>
            <w:tcBorders>
              <w:top w:val="nil"/>
              <w:left w:val="nil"/>
              <w:right w:val="nil"/>
            </w:tcBorders>
          </w:tcPr>
          <w:p w:rsidR="00EF2CDA" w:rsidRPr="00E91D74" w:rsidRDefault="00EF2CDA" w:rsidP="00EF2CDA">
            <w:pPr>
              <w:keepNext/>
              <w:spacing w:after="0" w:line="240" w:lineRule="auto"/>
              <w:ind w:left="-101"/>
              <w:outlineLvl w:val="0"/>
              <w:rPr>
                <w:rFonts w:ascii="Times New Roman" w:eastAsia="Times New Roman" w:hAnsi="Times New Roman" w:cs="Times New Roman"/>
                <w:b/>
                <w:sz w:val="26"/>
                <w:szCs w:val="20"/>
                <w:lang w:eastAsia="ru-RU"/>
              </w:rPr>
            </w:pPr>
          </w:p>
        </w:tc>
        <w:tc>
          <w:tcPr>
            <w:tcW w:w="337" w:type="dxa"/>
            <w:gridSpan w:val="2"/>
          </w:tcPr>
          <w:p w:rsidR="00EF2CDA" w:rsidRPr="00E91D74" w:rsidRDefault="00EF2CDA" w:rsidP="00E91D74">
            <w:pPr>
              <w:keepNext/>
              <w:spacing w:after="0" w:line="240" w:lineRule="auto"/>
              <w:outlineLvl w:val="0"/>
              <w:rPr>
                <w:rFonts w:ascii="Times New Roman" w:eastAsia="Times New Roman" w:hAnsi="Times New Roman" w:cs="Times New Roman"/>
                <w:b/>
                <w:sz w:val="26"/>
                <w:szCs w:val="20"/>
                <w:lang w:eastAsia="ru-RU"/>
              </w:rPr>
            </w:pPr>
          </w:p>
        </w:tc>
        <w:tc>
          <w:tcPr>
            <w:tcW w:w="540" w:type="dxa"/>
          </w:tcPr>
          <w:p w:rsidR="00EF2CDA" w:rsidRPr="00E91D74" w:rsidRDefault="00EF2CDA" w:rsidP="00EF2CDA">
            <w:pPr>
              <w:keepNext/>
              <w:spacing w:after="0" w:line="240" w:lineRule="auto"/>
              <w:jc w:val="right"/>
              <w:outlineLvl w:val="0"/>
              <w:rPr>
                <w:rFonts w:ascii="Times New Roman" w:eastAsia="Times New Roman" w:hAnsi="Times New Roman" w:cs="Times New Roman"/>
                <w:b/>
                <w:bCs/>
                <w:sz w:val="26"/>
                <w:szCs w:val="20"/>
                <w:lang w:eastAsia="ru-RU"/>
              </w:rPr>
            </w:pPr>
            <w:r w:rsidRPr="00E91D74">
              <w:rPr>
                <w:rFonts w:ascii="Times New Roman" w:eastAsia="Times New Roman" w:hAnsi="Times New Roman" w:cs="Times New Roman"/>
                <w:b/>
                <w:bCs/>
                <w:sz w:val="26"/>
                <w:szCs w:val="20"/>
                <w:lang w:eastAsia="ru-RU"/>
              </w:rPr>
              <w:t>№</w:t>
            </w:r>
          </w:p>
        </w:tc>
        <w:tc>
          <w:tcPr>
            <w:tcW w:w="1020" w:type="dxa"/>
            <w:tcBorders>
              <w:top w:val="nil"/>
              <w:left w:val="nil"/>
              <w:right w:val="nil"/>
            </w:tcBorders>
          </w:tcPr>
          <w:p w:rsidR="00EF2CDA" w:rsidRPr="00E91D74" w:rsidRDefault="00924A3C" w:rsidP="00EF2CDA">
            <w:pPr>
              <w:keepNext/>
              <w:spacing w:after="0" w:line="240" w:lineRule="auto"/>
              <w:ind w:left="-81"/>
              <w:jc w:val="center"/>
              <w:outlineLvl w:val="0"/>
              <w:rPr>
                <w:rFonts w:ascii="Times New Roman" w:eastAsia="Times New Roman" w:hAnsi="Times New Roman" w:cs="Times New Roman"/>
                <w:b/>
                <w:sz w:val="26"/>
                <w:szCs w:val="20"/>
                <w:lang w:val="ba-RU" w:eastAsia="ru-RU"/>
              </w:rPr>
            </w:pPr>
            <w:r w:rsidRPr="00E91D74">
              <w:rPr>
                <w:rFonts w:ascii="Times New Roman" w:eastAsia="Times New Roman" w:hAnsi="Times New Roman" w:cs="Times New Roman"/>
                <w:b/>
                <w:sz w:val="26"/>
                <w:szCs w:val="20"/>
                <w:lang w:val="ba-RU" w:eastAsia="ru-RU"/>
              </w:rPr>
              <w:t>41</w:t>
            </w:r>
          </w:p>
        </w:tc>
        <w:tc>
          <w:tcPr>
            <w:tcW w:w="420" w:type="dxa"/>
            <w:gridSpan w:val="2"/>
          </w:tcPr>
          <w:p w:rsidR="00EF2CDA" w:rsidRPr="00E91D74" w:rsidRDefault="00EF2CDA" w:rsidP="00EF2CDA">
            <w:pPr>
              <w:keepNext/>
              <w:spacing w:after="0" w:line="240" w:lineRule="auto"/>
              <w:ind w:left="-108"/>
              <w:jc w:val="center"/>
              <w:outlineLvl w:val="0"/>
              <w:rPr>
                <w:rFonts w:ascii="Times New Roman" w:eastAsia="Times New Roman" w:hAnsi="Times New Roman" w:cs="Times New Roman"/>
                <w:b/>
                <w:sz w:val="26"/>
                <w:szCs w:val="20"/>
                <w:lang w:eastAsia="ru-RU"/>
              </w:rPr>
            </w:pPr>
          </w:p>
        </w:tc>
        <w:tc>
          <w:tcPr>
            <w:tcW w:w="722" w:type="dxa"/>
            <w:tcBorders>
              <w:top w:val="nil"/>
              <w:left w:val="nil"/>
              <w:right w:val="nil"/>
            </w:tcBorders>
          </w:tcPr>
          <w:p w:rsidR="00EF2CDA" w:rsidRPr="00E91D74" w:rsidRDefault="00745C94" w:rsidP="00EF2CDA">
            <w:pPr>
              <w:keepNext/>
              <w:spacing w:after="0" w:line="240" w:lineRule="auto"/>
              <w:ind w:left="-108"/>
              <w:jc w:val="center"/>
              <w:outlineLvl w:val="0"/>
              <w:rPr>
                <w:rFonts w:ascii="Times New Roman" w:eastAsia="Times New Roman" w:hAnsi="Times New Roman" w:cs="Times New Roman"/>
                <w:b/>
                <w:sz w:val="26"/>
                <w:szCs w:val="20"/>
                <w:lang w:val="ba-RU" w:eastAsia="ru-RU"/>
              </w:rPr>
            </w:pPr>
            <w:r w:rsidRPr="00E91D74">
              <w:rPr>
                <w:rFonts w:ascii="Times New Roman" w:eastAsia="Times New Roman" w:hAnsi="Times New Roman" w:cs="Times New Roman"/>
                <w:b/>
                <w:sz w:val="26"/>
                <w:szCs w:val="20"/>
                <w:lang w:val="ba-RU" w:eastAsia="ru-RU"/>
              </w:rPr>
              <w:t>11</w:t>
            </w:r>
          </w:p>
        </w:tc>
        <w:tc>
          <w:tcPr>
            <w:tcW w:w="1417" w:type="dxa"/>
            <w:tcBorders>
              <w:top w:val="nil"/>
              <w:left w:val="nil"/>
              <w:right w:val="nil"/>
            </w:tcBorders>
          </w:tcPr>
          <w:p w:rsidR="00EF2CDA" w:rsidRPr="00E91D74" w:rsidRDefault="00EF2CDA" w:rsidP="00EF2CDA">
            <w:pPr>
              <w:keepNext/>
              <w:spacing w:after="0" w:line="240" w:lineRule="auto"/>
              <w:ind w:left="-108"/>
              <w:jc w:val="center"/>
              <w:outlineLvl w:val="0"/>
              <w:rPr>
                <w:rFonts w:ascii="Times New Roman" w:eastAsia="Times New Roman" w:hAnsi="Times New Roman" w:cs="Times New Roman"/>
                <w:b/>
                <w:sz w:val="26"/>
                <w:szCs w:val="20"/>
                <w:lang w:eastAsia="ru-RU"/>
              </w:rPr>
            </w:pPr>
            <w:r w:rsidRPr="00E91D74">
              <w:rPr>
                <w:rFonts w:ascii="Times New Roman" w:eastAsia="Times New Roman" w:hAnsi="Times New Roman" w:cs="Times New Roman"/>
                <w:b/>
                <w:sz w:val="26"/>
                <w:szCs w:val="20"/>
                <w:lang w:eastAsia="ru-RU"/>
              </w:rPr>
              <w:t>августа</w:t>
            </w:r>
          </w:p>
        </w:tc>
        <w:tc>
          <w:tcPr>
            <w:tcW w:w="709" w:type="dxa"/>
            <w:tcBorders>
              <w:top w:val="nil"/>
              <w:left w:val="nil"/>
              <w:right w:val="nil"/>
            </w:tcBorders>
          </w:tcPr>
          <w:p w:rsidR="00EF2CDA" w:rsidRPr="00E91D74" w:rsidRDefault="00EF2CDA" w:rsidP="00EF2CDA">
            <w:pPr>
              <w:keepNext/>
              <w:spacing w:after="0" w:line="240" w:lineRule="auto"/>
              <w:ind w:left="-108"/>
              <w:jc w:val="center"/>
              <w:outlineLvl w:val="0"/>
              <w:rPr>
                <w:rFonts w:ascii="Times New Roman" w:eastAsia="Times New Roman" w:hAnsi="Times New Roman" w:cs="Times New Roman"/>
                <w:b/>
                <w:sz w:val="26"/>
                <w:szCs w:val="20"/>
                <w:lang w:val="ba-RU" w:eastAsia="ru-RU"/>
              </w:rPr>
            </w:pPr>
            <w:r w:rsidRPr="00E91D74">
              <w:rPr>
                <w:rFonts w:ascii="Times New Roman" w:eastAsia="Times New Roman" w:hAnsi="Times New Roman" w:cs="Times New Roman"/>
                <w:b/>
                <w:sz w:val="26"/>
                <w:szCs w:val="20"/>
                <w:lang w:eastAsia="ru-RU"/>
              </w:rPr>
              <w:t>2021</w:t>
            </w:r>
          </w:p>
        </w:tc>
        <w:tc>
          <w:tcPr>
            <w:tcW w:w="360" w:type="dxa"/>
            <w:tcBorders>
              <w:top w:val="nil"/>
              <w:left w:val="nil"/>
              <w:right w:val="nil"/>
            </w:tcBorders>
          </w:tcPr>
          <w:p w:rsidR="00EF2CDA" w:rsidRPr="00E91D74" w:rsidRDefault="00EF2CDA" w:rsidP="00EF2CDA">
            <w:pPr>
              <w:keepNext/>
              <w:spacing w:after="0" w:line="240" w:lineRule="auto"/>
              <w:ind w:left="-108"/>
              <w:jc w:val="center"/>
              <w:outlineLvl w:val="0"/>
              <w:rPr>
                <w:rFonts w:ascii="Times New Roman" w:eastAsia="Times New Roman" w:hAnsi="Times New Roman" w:cs="Times New Roman"/>
                <w:b/>
                <w:sz w:val="26"/>
                <w:szCs w:val="20"/>
                <w:lang w:eastAsia="ru-RU"/>
              </w:rPr>
            </w:pPr>
            <w:proofErr w:type="gramStart"/>
            <w:r w:rsidRPr="00E91D74">
              <w:rPr>
                <w:rFonts w:ascii="Times New Roman" w:eastAsia="Times New Roman" w:hAnsi="Times New Roman" w:cs="Times New Roman"/>
                <w:b/>
                <w:sz w:val="26"/>
                <w:szCs w:val="20"/>
                <w:lang w:eastAsia="ru-RU"/>
              </w:rPr>
              <w:t>г</w:t>
            </w:r>
            <w:proofErr w:type="gramEnd"/>
            <w:r w:rsidRPr="00E91D74">
              <w:rPr>
                <w:rFonts w:ascii="Times New Roman" w:eastAsia="Times New Roman" w:hAnsi="Times New Roman" w:cs="Times New Roman"/>
                <w:b/>
                <w:sz w:val="26"/>
                <w:szCs w:val="20"/>
                <w:lang w:eastAsia="ru-RU"/>
              </w:rPr>
              <w:t>.</w:t>
            </w:r>
          </w:p>
        </w:tc>
        <w:tc>
          <w:tcPr>
            <w:tcW w:w="309" w:type="dxa"/>
          </w:tcPr>
          <w:p w:rsidR="00EF2CDA" w:rsidRPr="00EF2CDA" w:rsidRDefault="00EF2CDA" w:rsidP="00EF2CDA">
            <w:pPr>
              <w:keepNext/>
              <w:spacing w:after="0" w:line="240" w:lineRule="auto"/>
              <w:ind w:left="-108"/>
              <w:jc w:val="center"/>
              <w:outlineLvl w:val="0"/>
              <w:rPr>
                <w:rFonts w:ascii="Times New Roman" w:eastAsia="Times New Roman" w:hAnsi="Times New Roman" w:cs="Times New Roman"/>
                <w:b/>
                <w:sz w:val="26"/>
                <w:szCs w:val="20"/>
                <w:lang w:eastAsia="ru-RU"/>
              </w:rPr>
            </w:pPr>
          </w:p>
        </w:tc>
      </w:tr>
    </w:tbl>
    <w:p w:rsidR="00EF2CDA" w:rsidRPr="00EF2CDA" w:rsidRDefault="00EF2CDA" w:rsidP="00EF2CDA">
      <w:pPr>
        <w:tabs>
          <w:tab w:val="left" w:pos="7830"/>
        </w:tabs>
        <w:spacing w:after="0" w:line="240" w:lineRule="auto"/>
        <w:ind w:left="709" w:right="992"/>
        <w:jc w:val="both"/>
        <w:rPr>
          <w:rFonts w:ascii="Times New Roman" w:eastAsia="Times New Roman" w:hAnsi="Times New Roman" w:cs="Times New Roman"/>
          <w:b/>
          <w:sz w:val="26"/>
          <w:szCs w:val="24"/>
          <w:lang w:eastAsia="ru-RU"/>
        </w:rPr>
      </w:pPr>
    </w:p>
    <w:p w:rsidR="00EF2CDA" w:rsidRPr="00EF2CDA" w:rsidRDefault="00EF2CDA" w:rsidP="00745C94">
      <w:pPr>
        <w:tabs>
          <w:tab w:val="left" w:pos="-142"/>
        </w:tabs>
        <w:autoSpaceDE w:val="0"/>
        <w:autoSpaceDN w:val="0"/>
        <w:adjustRightInd w:val="0"/>
        <w:spacing w:after="0" w:line="240" w:lineRule="auto"/>
        <w:ind w:left="-142" w:firstLine="142"/>
        <w:jc w:val="center"/>
        <w:rPr>
          <w:rFonts w:ascii="Times New Roman" w:eastAsia="Times New Roman" w:hAnsi="Times New Roman" w:cs="Times New Roman"/>
          <w:b/>
          <w:bCs/>
          <w:sz w:val="26"/>
          <w:szCs w:val="26"/>
          <w:lang w:eastAsia="ru-RU"/>
        </w:rPr>
      </w:pPr>
      <w:r w:rsidRPr="00EF2CDA">
        <w:rPr>
          <w:rFonts w:ascii="Times New Roman" w:eastAsia="Times New Roman" w:hAnsi="Times New Roman" w:cs="Times New Roman"/>
          <w:b/>
          <w:sz w:val="26"/>
          <w:szCs w:val="26"/>
          <w:lang w:eastAsia="ru-RU"/>
        </w:rPr>
        <w:t xml:space="preserve">Об утверждении Порядка </w:t>
      </w:r>
      <w:r w:rsidRPr="00EF2CDA">
        <w:rPr>
          <w:rFonts w:ascii="Times New Roman" w:eastAsia="Times New Roman" w:hAnsi="Times New Roman" w:cs="Times New Roman"/>
          <w:b/>
          <w:bCs/>
          <w:sz w:val="26"/>
          <w:szCs w:val="26"/>
          <w:lang w:eastAsia="ru-RU"/>
        </w:rPr>
        <w:t xml:space="preserve">кассового обслуживания бюджета </w:t>
      </w:r>
    </w:p>
    <w:p w:rsidR="00EF2CDA" w:rsidRPr="00EF2CDA" w:rsidRDefault="00EF2CDA" w:rsidP="00745C94">
      <w:pPr>
        <w:tabs>
          <w:tab w:val="left" w:pos="-142"/>
        </w:tabs>
        <w:autoSpaceDE w:val="0"/>
        <w:autoSpaceDN w:val="0"/>
        <w:adjustRightInd w:val="0"/>
        <w:spacing w:after="0" w:line="240" w:lineRule="auto"/>
        <w:ind w:left="-142" w:firstLine="142"/>
        <w:jc w:val="center"/>
        <w:rPr>
          <w:rFonts w:ascii="Times New Roman" w:eastAsia="Times New Roman" w:hAnsi="Times New Roman" w:cs="Times New Roman"/>
          <w:b/>
          <w:bCs/>
          <w:sz w:val="26"/>
          <w:szCs w:val="26"/>
          <w:lang w:eastAsia="ru-RU"/>
        </w:rPr>
      </w:pPr>
      <w:proofErr w:type="gramStart"/>
      <w:r w:rsidRPr="00EF2CDA">
        <w:rPr>
          <w:rFonts w:ascii="Times New Roman" w:eastAsia="Times New Roman" w:hAnsi="Times New Roman" w:cs="Times New Roman"/>
          <w:b/>
          <w:bCs/>
          <w:sz w:val="26"/>
          <w:szCs w:val="26"/>
          <w:lang w:eastAsia="ru-RU"/>
        </w:rPr>
        <w:t xml:space="preserve">сельского поселения </w:t>
      </w:r>
      <w:r w:rsidR="00745C94">
        <w:rPr>
          <w:rFonts w:ascii="Times New Roman" w:eastAsia="Times New Roman" w:hAnsi="Times New Roman" w:cs="Times New Roman"/>
          <w:b/>
          <w:bCs/>
          <w:sz w:val="26"/>
          <w:szCs w:val="26"/>
          <w:lang w:eastAsia="ru-RU"/>
        </w:rPr>
        <w:t>Акбарисовский</w:t>
      </w:r>
      <w:r w:rsidR="00E91D74">
        <w:rPr>
          <w:rFonts w:ascii="Times New Roman" w:eastAsia="Times New Roman" w:hAnsi="Times New Roman" w:cs="Times New Roman"/>
          <w:b/>
          <w:bCs/>
          <w:sz w:val="26"/>
          <w:szCs w:val="26"/>
          <w:lang w:eastAsia="ru-RU"/>
        </w:rPr>
        <w:t xml:space="preserve"> </w:t>
      </w:r>
      <w:r w:rsidRPr="00EF2CDA">
        <w:rPr>
          <w:rFonts w:ascii="Times New Roman" w:eastAsia="Times New Roman" w:hAnsi="Times New Roman" w:cs="Times New Roman"/>
          <w:b/>
          <w:bCs/>
          <w:sz w:val="26"/>
          <w:szCs w:val="26"/>
          <w:lang w:eastAsia="ru-RU"/>
        </w:rPr>
        <w:t xml:space="preserve">сельсовет муниципального района </w:t>
      </w:r>
      <w:r w:rsidR="00D90CA8">
        <w:rPr>
          <w:rFonts w:ascii="Times New Roman" w:eastAsia="Times New Roman" w:hAnsi="Times New Roman" w:cs="Times New Roman"/>
          <w:b/>
          <w:bCs/>
          <w:sz w:val="26"/>
          <w:szCs w:val="26"/>
          <w:lang w:eastAsia="ru-RU"/>
        </w:rPr>
        <w:t>Шаранский</w:t>
      </w:r>
      <w:r w:rsidRPr="00EF2CDA">
        <w:rPr>
          <w:rFonts w:ascii="Times New Roman" w:eastAsia="Times New Roman" w:hAnsi="Times New Roman" w:cs="Times New Roman"/>
          <w:b/>
          <w:bCs/>
          <w:sz w:val="26"/>
          <w:szCs w:val="26"/>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745C94">
        <w:rPr>
          <w:rFonts w:ascii="Times New Roman" w:eastAsia="Times New Roman" w:hAnsi="Times New Roman" w:cs="Times New Roman"/>
          <w:b/>
          <w:bCs/>
          <w:sz w:val="26"/>
          <w:szCs w:val="26"/>
          <w:lang w:eastAsia="ru-RU"/>
        </w:rPr>
        <w:t>Акбарисовский</w:t>
      </w:r>
      <w:r w:rsidRPr="00EF2CDA">
        <w:rPr>
          <w:rFonts w:ascii="Times New Roman" w:eastAsia="Times New Roman" w:hAnsi="Times New Roman" w:cs="Times New Roman"/>
          <w:b/>
          <w:bCs/>
          <w:sz w:val="26"/>
          <w:szCs w:val="26"/>
          <w:lang w:eastAsia="ru-RU"/>
        </w:rPr>
        <w:t xml:space="preserve"> сельсовет муниципального района </w:t>
      </w:r>
      <w:r w:rsidR="00D90CA8">
        <w:rPr>
          <w:rFonts w:ascii="Times New Roman" w:eastAsia="Times New Roman" w:hAnsi="Times New Roman" w:cs="Times New Roman"/>
          <w:b/>
          <w:bCs/>
          <w:sz w:val="26"/>
          <w:szCs w:val="26"/>
          <w:lang w:eastAsia="ru-RU"/>
        </w:rPr>
        <w:t>Шаранский район</w:t>
      </w:r>
      <w:r w:rsidRPr="00EF2CDA">
        <w:rPr>
          <w:rFonts w:ascii="Times New Roman" w:eastAsia="Times New Roman" w:hAnsi="Times New Roman" w:cs="Times New Roman"/>
          <w:b/>
          <w:bCs/>
          <w:sz w:val="26"/>
          <w:szCs w:val="26"/>
          <w:lang w:eastAsia="ru-RU"/>
        </w:rPr>
        <w:t xml:space="preserve"> Республики Башкортостан</w:t>
      </w:r>
      <w:proofErr w:type="gramEnd"/>
    </w:p>
    <w:p w:rsidR="00EF2CDA" w:rsidRPr="00EF2CDA" w:rsidRDefault="00EF2CDA" w:rsidP="00745C94">
      <w:pPr>
        <w:tabs>
          <w:tab w:val="left" w:pos="-142"/>
        </w:tabs>
        <w:autoSpaceDE w:val="0"/>
        <w:autoSpaceDN w:val="0"/>
        <w:adjustRightInd w:val="0"/>
        <w:spacing w:after="0" w:line="240" w:lineRule="auto"/>
        <w:ind w:left="-142" w:firstLine="142"/>
        <w:jc w:val="both"/>
        <w:rPr>
          <w:rFonts w:ascii="Arial" w:eastAsia="Times New Roman" w:hAnsi="Arial" w:cs="Arial"/>
          <w:b/>
          <w:bCs/>
          <w:sz w:val="26"/>
          <w:szCs w:val="26"/>
          <w:lang w:eastAsia="ru-RU"/>
        </w:rPr>
      </w:pPr>
    </w:p>
    <w:p w:rsidR="00EF2CDA" w:rsidRPr="00745C94" w:rsidRDefault="00924A3C" w:rsidP="00924A3C">
      <w:pPr>
        <w:tabs>
          <w:tab w:val="left" w:pos="-142"/>
        </w:tabs>
        <w:spacing w:after="0" w:line="240" w:lineRule="auto"/>
        <w:ind w:left="-14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gramStart"/>
      <w:r w:rsidR="00EF2CDA" w:rsidRPr="00745C94">
        <w:rPr>
          <w:rFonts w:ascii="Times New Roman" w:eastAsia="Times New Roman" w:hAnsi="Times New Roman" w:cs="Times New Roman"/>
          <w:bCs/>
          <w:sz w:val="24"/>
          <w:szCs w:val="24"/>
          <w:lang w:eastAsia="ru-RU"/>
        </w:rPr>
        <w:t xml:space="preserve">В соответствии </w:t>
      </w:r>
      <w:r w:rsidR="00EF2CDA" w:rsidRPr="00745C94">
        <w:rPr>
          <w:rFonts w:ascii="Times New Roman" w:eastAsia="Times New Roman" w:hAnsi="Times New Roman" w:cs="Times New Roman"/>
          <w:sz w:val="24"/>
          <w:szCs w:val="24"/>
          <w:lang w:eastAsia="ru-RU"/>
        </w:rPr>
        <w:t>со статьями 215.1, 241.1 Бюджетного кодекса Российской Федерации, Закона Республики Башкортостан «О бюджетном процессе в Республике Башкортостан»</w:t>
      </w:r>
      <w:r w:rsidR="00EF2CDA" w:rsidRPr="00745C94">
        <w:rPr>
          <w:rFonts w:ascii="Times New Roman" w:eastAsia="Times New Roman" w:hAnsi="Times New Roman" w:cs="Times New Roman"/>
          <w:bCs/>
          <w:sz w:val="24"/>
          <w:szCs w:val="24"/>
          <w:lang w:eastAsia="ru-RU"/>
        </w:rPr>
        <w:t xml:space="preserve">, Положением о бюджетном  процессе в сельском поселении </w:t>
      </w:r>
      <w:r w:rsidR="00745C94" w:rsidRPr="00745C94">
        <w:rPr>
          <w:rFonts w:ascii="Times New Roman" w:eastAsia="Times New Roman" w:hAnsi="Times New Roman" w:cs="Times New Roman"/>
          <w:bCs/>
          <w:sz w:val="24"/>
          <w:szCs w:val="24"/>
          <w:lang w:eastAsia="ru-RU"/>
        </w:rPr>
        <w:t>Акбарисовский</w:t>
      </w:r>
      <w:r w:rsidR="00EF2CDA" w:rsidRPr="00745C94">
        <w:rPr>
          <w:rFonts w:ascii="Times New Roman" w:eastAsia="Times New Roman" w:hAnsi="Times New Roman" w:cs="Times New Roman"/>
          <w:bCs/>
          <w:sz w:val="24"/>
          <w:szCs w:val="24"/>
          <w:lang w:eastAsia="ru-RU"/>
        </w:rPr>
        <w:t xml:space="preserve"> сельсовет муниципального района </w:t>
      </w:r>
      <w:r w:rsidR="00D90CA8" w:rsidRPr="00745C94">
        <w:rPr>
          <w:rFonts w:ascii="Times New Roman" w:eastAsia="Times New Roman" w:hAnsi="Times New Roman" w:cs="Times New Roman"/>
          <w:sz w:val="24"/>
          <w:szCs w:val="24"/>
          <w:lang w:eastAsia="ru-RU"/>
        </w:rPr>
        <w:t>Шаранский район</w:t>
      </w:r>
      <w:r w:rsidR="00EF2CDA" w:rsidRPr="00745C94">
        <w:rPr>
          <w:rFonts w:ascii="Times New Roman" w:eastAsia="Times New Roman" w:hAnsi="Times New Roman" w:cs="Times New Roman"/>
          <w:bCs/>
          <w:sz w:val="24"/>
          <w:szCs w:val="24"/>
          <w:lang w:eastAsia="ru-RU"/>
        </w:rPr>
        <w:t xml:space="preserve"> Республики Башкортостан,</w:t>
      </w:r>
      <w:r w:rsidR="00EF2CDA" w:rsidRPr="00745C94">
        <w:rPr>
          <w:rFonts w:ascii="Times New Roman" w:eastAsia="Times New Roman" w:hAnsi="Times New Roman" w:cs="Times New Roman"/>
          <w:sz w:val="24"/>
          <w:szCs w:val="24"/>
          <w:lang w:eastAsia="ru-RU"/>
        </w:rPr>
        <w:t xml:space="preserve"> приказом Министерства финансов Республики Башкортостан «Об утверждении порядка кассового обслуживания бюджета Республики Башкортостан </w:t>
      </w:r>
      <w:r w:rsidR="00EF2CDA" w:rsidRPr="00745C94">
        <w:rPr>
          <w:rFonts w:ascii="Times New Roman" w:eastAsia="Times New Roman" w:hAnsi="Times New Roman" w:cs="Times New Roman"/>
          <w:bCs/>
          <w:sz w:val="24"/>
          <w:szCs w:val="24"/>
          <w:lang w:eastAsia="ru-RU"/>
        </w:rPr>
        <w:t>в условиях открытия и ведения лицевых счетов для учета операций по исполнению расходов</w:t>
      </w:r>
      <w:proofErr w:type="gramEnd"/>
      <w:r w:rsidR="00EF2CDA" w:rsidRPr="00745C94">
        <w:rPr>
          <w:rFonts w:ascii="Times New Roman" w:eastAsia="Times New Roman" w:hAnsi="Times New Roman" w:cs="Times New Roman"/>
          <w:bCs/>
          <w:sz w:val="24"/>
          <w:szCs w:val="24"/>
          <w:lang w:eastAsia="ru-RU"/>
        </w:rPr>
        <w:t xml:space="preserve"> бюджета Республики Башкортостан</w:t>
      </w:r>
      <w:r w:rsidR="00EF2CDA" w:rsidRPr="00745C94">
        <w:rPr>
          <w:rFonts w:ascii="Times New Roman" w:eastAsia="Times New Roman" w:hAnsi="Times New Roman" w:cs="Times New Roman"/>
          <w:sz w:val="24"/>
          <w:szCs w:val="24"/>
          <w:lang w:eastAsia="ru-RU"/>
        </w:rPr>
        <w:t>» от 14.08.2008г</w:t>
      </w:r>
      <w:proofErr w:type="gramStart"/>
      <w:r w:rsidR="00EF2CDA" w:rsidRPr="00745C94">
        <w:rPr>
          <w:rFonts w:ascii="Times New Roman" w:eastAsia="Times New Roman" w:hAnsi="Times New Roman" w:cs="Times New Roman"/>
          <w:sz w:val="24"/>
          <w:szCs w:val="24"/>
          <w:lang w:eastAsia="ru-RU"/>
        </w:rPr>
        <w:t>.(</w:t>
      </w:r>
      <w:proofErr w:type="gramEnd"/>
      <w:r w:rsidR="00EF2CDA" w:rsidRPr="00745C94">
        <w:rPr>
          <w:rFonts w:ascii="Times New Roman" w:eastAsia="Times New Roman" w:hAnsi="Times New Roman" w:cs="Times New Roman"/>
          <w:sz w:val="24"/>
          <w:szCs w:val="24"/>
          <w:lang w:eastAsia="ru-RU"/>
        </w:rPr>
        <w:t>с изменениями на 2 марта 2016года)</w:t>
      </w:r>
      <w:r w:rsidR="00EF2CDA" w:rsidRPr="00745C94">
        <w:rPr>
          <w:rFonts w:ascii="Times New Roman" w:eastAsia="Times New Roman" w:hAnsi="Times New Roman" w:cs="Times New Roman"/>
          <w:bCs/>
          <w:sz w:val="24"/>
          <w:szCs w:val="24"/>
          <w:lang w:eastAsia="ru-RU"/>
        </w:rPr>
        <w:t xml:space="preserve"> ПОСТАНОВЛЯЮ:</w:t>
      </w:r>
    </w:p>
    <w:p w:rsidR="00924A3C" w:rsidRDefault="00745C94" w:rsidP="00924A3C">
      <w:pPr>
        <w:pStyle w:val="a7"/>
        <w:tabs>
          <w:tab w:val="left" w:pos="-142"/>
        </w:tabs>
        <w:autoSpaceDE w:val="0"/>
        <w:autoSpaceDN w:val="0"/>
        <w:adjustRightInd w:val="0"/>
        <w:spacing w:after="0" w:line="240" w:lineRule="auto"/>
        <w:ind w:left="-142" w:firstLine="142"/>
        <w:jc w:val="both"/>
        <w:rPr>
          <w:rFonts w:ascii="Times New Roman" w:eastAsia="Times New Roman" w:hAnsi="Times New Roman" w:cs="Times New Roman"/>
          <w:bCs/>
          <w:sz w:val="24"/>
          <w:szCs w:val="24"/>
          <w:lang w:eastAsia="ru-RU"/>
        </w:rPr>
      </w:pPr>
      <w:proofErr w:type="gramStart"/>
      <w:r w:rsidRPr="00745C94">
        <w:rPr>
          <w:rFonts w:ascii="Times New Roman" w:eastAsia="Times New Roman" w:hAnsi="Times New Roman" w:cs="Times New Roman"/>
          <w:bCs/>
          <w:sz w:val="24"/>
          <w:szCs w:val="24"/>
          <w:lang w:eastAsia="ru-RU"/>
        </w:rPr>
        <w:t>1.</w:t>
      </w:r>
      <w:r w:rsidR="00EF2CDA" w:rsidRPr="00745C94">
        <w:rPr>
          <w:rFonts w:ascii="Times New Roman" w:eastAsia="Times New Roman" w:hAnsi="Times New Roman" w:cs="Times New Roman"/>
          <w:bCs/>
          <w:sz w:val="24"/>
          <w:szCs w:val="24"/>
          <w:lang w:eastAsia="ru-RU"/>
        </w:rPr>
        <w:t xml:space="preserve">Утвердить прилагаемый  </w:t>
      </w:r>
      <w:r w:rsidR="00EF2CDA" w:rsidRPr="00745C94">
        <w:rPr>
          <w:rFonts w:ascii="Times New Roman" w:eastAsia="Times New Roman" w:hAnsi="Times New Roman" w:cs="Times New Roman"/>
          <w:sz w:val="24"/>
          <w:szCs w:val="24"/>
          <w:lang w:eastAsia="ru-RU"/>
        </w:rPr>
        <w:t xml:space="preserve">Порядок </w:t>
      </w:r>
      <w:r w:rsidR="00EF2CDA" w:rsidRPr="00745C94">
        <w:rPr>
          <w:rFonts w:ascii="Times New Roman" w:eastAsia="Times New Roman" w:hAnsi="Times New Roman" w:cs="Times New Roman"/>
          <w:bCs/>
          <w:sz w:val="24"/>
          <w:szCs w:val="24"/>
          <w:lang w:eastAsia="ru-RU"/>
        </w:rPr>
        <w:t>кассового обсл</w:t>
      </w:r>
      <w:r w:rsidRPr="00745C94">
        <w:rPr>
          <w:rFonts w:ascii="Times New Roman" w:eastAsia="Times New Roman" w:hAnsi="Times New Roman" w:cs="Times New Roman"/>
          <w:bCs/>
          <w:sz w:val="24"/>
          <w:szCs w:val="24"/>
          <w:lang w:eastAsia="ru-RU"/>
        </w:rPr>
        <w:t xml:space="preserve">уживания бюджета сельского </w:t>
      </w:r>
      <w:r w:rsidR="00EF2CDA" w:rsidRPr="00745C94">
        <w:rPr>
          <w:rFonts w:ascii="Times New Roman" w:eastAsia="Times New Roman" w:hAnsi="Times New Roman" w:cs="Times New Roman"/>
          <w:bCs/>
          <w:sz w:val="24"/>
          <w:szCs w:val="24"/>
          <w:lang w:eastAsia="ru-RU"/>
        </w:rPr>
        <w:t xml:space="preserve">поселения </w:t>
      </w:r>
      <w:r w:rsidRPr="00745C94">
        <w:rPr>
          <w:rFonts w:ascii="Times New Roman" w:eastAsia="Times New Roman" w:hAnsi="Times New Roman" w:cs="Times New Roman"/>
          <w:bCs/>
          <w:sz w:val="24"/>
          <w:szCs w:val="24"/>
          <w:lang w:eastAsia="ru-RU"/>
        </w:rPr>
        <w:t>Акбарисовский</w:t>
      </w:r>
      <w:r w:rsidR="00EF2CDA" w:rsidRPr="00745C94">
        <w:rPr>
          <w:rFonts w:ascii="Times New Roman" w:eastAsia="Times New Roman" w:hAnsi="Times New Roman" w:cs="Times New Roman"/>
          <w:bCs/>
          <w:sz w:val="24"/>
          <w:szCs w:val="24"/>
          <w:lang w:eastAsia="ru-RU"/>
        </w:rPr>
        <w:t xml:space="preserve">сельсоветмуниципального района </w:t>
      </w:r>
      <w:r w:rsidR="00D90CA8" w:rsidRPr="00745C94">
        <w:rPr>
          <w:rFonts w:ascii="Times New Roman" w:eastAsia="Times New Roman" w:hAnsi="Times New Roman" w:cs="Times New Roman"/>
          <w:sz w:val="24"/>
          <w:szCs w:val="24"/>
          <w:lang w:eastAsia="ru-RU"/>
        </w:rPr>
        <w:t>Шаранский район</w:t>
      </w:r>
      <w:r w:rsidR="00EF2CDA" w:rsidRPr="00745C94">
        <w:rPr>
          <w:rFonts w:ascii="Times New Roman" w:eastAsia="Times New Roman" w:hAnsi="Times New Roman" w:cs="Times New Roman"/>
          <w:bCs/>
          <w:sz w:val="24"/>
          <w:szCs w:val="24"/>
          <w:lang w:eastAsia="ru-RU"/>
        </w:rPr>
        <w:t xml:space="preserve"> Республики Башкортостан в условиях открытия и ведения лицевых счетов для учета операций по исполнению расходов бюджета сельского поселения </w:t>
      </w:r>
      <w:r w:rsidRPr="00745C94">
        <w:rPr>
          <w:rFonts w:ascii="Times New Roman" w:eastAsia="Times New Roman" w:hAnsi="Times New Roman" w:cs="Times New Roman"/>
          <w:bCs/>
          <w:sz w:val="24"/>
          <w:szCs w:val="24"/>
          <w:lang w:eastAsia="ru-RU"/>
        </w:rPr>
        <w:t>Акбарисовский</w:t>
      </w:r>
      <w:r w:rsidR="00EF2CDA" w:rsidRPr="00745C94">
        <w:rPr>
          <w:rFonts w:ascii="Times New Roman" w:eastAsia="Times New Roman" w:hAnsi="Times New Roman" w:cs="Times New Roman"/>
          <w:bCs/>
          <w:sz w:val="24"/>
          <w:szCs w:val="24"/>
          <w:lang w:eastAsia="ru-RU"/>
        </w:rPr>
        <w:t xml:space="preserve">сельсоветмуниципального района </w:t>
      </w:r>
      <w:r w:rsidR="00D90CA8" w:rsidRPr="00745C94">
        <w:rPr>
          <w:rFonts w:ascii="Times New Roman" w:eastAsia="Times New Roman" w:hAnsi="Times New Roman" w:cs="Times New Roman"/>
          <w:bCs/>
          <w:sz w:val="24"/>
          <w:szCs w:val="24"/>
          <w:lang w:eastAsia="ru-RU"/>
        </w:rPr>
        <w:t>Шаранский район</w:t>
      </w:r>
      <w:r w:rsidR="00EF2CDA" w:rsidRPr="00745C94">
        <w:rPr>
          <w:rFonts w:ascii="Times New Roman" w:eastAsia="Times New Roman" w:hAnsi="Times New Roman" w:cs="Times New Roman"/>
          <w:bCs/>
          <w:sz w:val="24"/>
          <w:szCs w:val="24"/>
          <w:lang w:eastAsia="ru-RU"/>
        </w:rPr>
        <w:t xml:space="preserve"> Республики Башкортостан.</w:t>
      </w:r>
      <w:proofErr w:type="gramEnd"/>
    </w:p>
    <w:p w:rsidR="00745C94" w:rsidRPr="00745C94" w:rsidRDefault="00745C94" w:rsidP="00924A3C">
      <w:pPr>
        <w:pStyle w:val="a7"/>
        <w:tabs>
          <w:tab w:val="left" w:pos="-142"/>
        </w:tabs>
        <w:autoSpaceDE w:val="0"/>
        <w:autoSpaceDN w:val="0"/>
        <w:adjustRightInd w:val="0"/>
        <w:spacing w:after="0" w:line="240" w:lineRule="auto"/>
        <w:ind w:left="-142" w:firstLine="142"/>
        <w:jc w:val="both"/>
        <w:rPr>
          <w:rFonts w:ascii="Times New Roman" w:eastAsia="Times New Roman" w:hAnsi="Times New Roman" w:cs="Times New Roman"/>
          <w:bCs/>
          <w:sz w:val="24"/>
          <w:szCs w:val="24"/>
          <w:lang w:eastAsia="ru-RU"/>
        </w:rPr>
      </w:pPr>
      <w:r w:rsidRPr="00745C94">
        <w:rPr>
          <w:rFonts w:ascii="Times New Roman" w:hAnsi="Times New Roman" w:cs="Times New Roman"/>
          <w:sz w:val="24"/>
          <w:szCs w:val="24"/>
        </w:rPr>
        <w:t>2.Признать утратившими силу: постановление администрации сельского поселения Акбарисовский сельсовет муниципального района Шаранский район Республики Башкортостан от 16 декабря 2019 г.</w:t>
      </w:r>
      <w:r w:rsidR="00AA3769">
        <w:rPr>
          <w:rFonts w:ascii="Times New Roman" w:hAnsi="Times New Roman" w:cs="Times New Roman"/>
          <w:sz w:val="24"/>
          <w:szCs w:val="24"/>
        </w:rPr>
        <w:t xml:space="preserve"> </w:t>
      </w:r>
      <w:r w:rsidRPr="00745C94">
        <w:rPr>
          <w:rFonts w:ascii="Times New Roman" w:hAnsi="Times New Roman" w:cs="Times New Roman"/>
          <w:sz w:val="24"/>
          <w:szCs w:val="24"/>
        </w:rPr>
        <w:t>№119</w:t>
      </w:r>
      <w:r w:rsidR="00AA3769">
        <w:rPr>
          <w:rFonts w:ascii="Times New Roman" w:hAnsi="Times New Roman" w:cs="Times New Roman"/>
          <w:sz w:val="24"/>
          <w:szCs w:val="24"/>
        </w:rPr>
        <w:t xml:space="preserve"> </w:t>
      </w:r>
      <w:r w:rsidRPr="00745C94">
        <w:rPr>
          <w:rFonts w:ascii="Times New Roman" w:hAnsi="Times New Roman" w:cs="Times New Roman"/>
          <w:color w:val="000000"/>
          <w:sz w:val="24"/>
          <w:szCs w:val="24"/>
        </w:rPr>
        <w:t xml:space="preserve">«Об утверждении </w:t>
      </w:r>
      <w:proofErr w:type="gramStart"/>
      <w:r w:rsidRPr="00745C94">
        <w:rPr>
          <w:rFonts w:ascii="Times New Roman" w:hAnsi="Times New Roman" w:cs="Times New Roman"/>
          <w:color w:val="000000"/>
          <w:sz w:val="24"/>
          <w:szCs w:val="24"/>
        </w:rPr>
        <w:t xml:space="preserve">Порядка </w:t>
      </w:r>
      <w:r w:rsidRPr="00745C94">
        <w:rPr>
          <w:rFonts w:ascii="Times New Roman" w:hAnsi="Times New Roman" w:cs="Times New Roman"/>
          <w:bCs/>
          <w:color w:val="000000"/>
          <w:sz w:val="24"/>
          <w:szCs w:val="24"/>
        </w:rPr>
        <w:t xml:space="preserve">кассового обслуживания бюджета </w:t>
      </w:r>
      <w:r w:rsidRPr="00745C94">
        <w:rPr>
          <w:rFonts w:ascii="Times New Roman" w:hAnsi="Times New Roman" w:cs="Times New Roman"/>
          <w:color w:val="000000"/>
          <w:sz w:val="24"/>
          <w:szCs w:val="24"/>
        </w:rPr>
        <w:t>сельского поселения</w:t>
      </w:r>
      <w:proofErr w:type="gramEnd"/>
      <w:r w:rsidRPr="00745C94">
        <w:rPr>
          <w:rFonts w:ascii="Times New Roman" w:hAnsi="Times New Roman" w:cs="Times New Roman"/>
          <w:color w:val="000000"/>
          <w:sz w:val="24"/>
          <w:szCs w:val="24"/>
        </w:rPr>
        <w:t xml:space="preserve"> Акбарисовский сельсовет </w:t>
      </w:r>
      <w:r w:rsidRPr="00745C94">
        <w:rPr>
          <w:rFonts w:ascii="Times New Roman" w:hAnsi="Times New Roman" w:cs="Times New Roman"/>
          <w:bCs/>
          <w:color w:val="000000"/>
          <w:sz w:val="24"/>
          <w:szCs w:val="24"/>
        </w:rPr>
        <w:t xml:space="preserve">муниципального района Шаранский район Республики Башкортостан в условиях открытия и ведения лицевых счетов для учета операций по исполнению расходов бюджета </w:t>
      </w:r>
      <w:r w:rsidRPr="00745C94">
        <w:rPr>
          <w:rFonts w:ascii="Times New Roman" w:hAnsi="Times New Roman" w:cs="Times New Roman"/>
          <w:color w:val="000000"/>
          <w:sz w:val="24"/>
          <w:szCs w:val="24"/>
        </w:rPr>
        <w:t xml:space="preserve">сельского поселения Акбарисовский сельсовет </w:t>
      </w:r>
      <w:r w:rsidRPr="00745C94">
        <w:rPr>
          <w:rFonts w:ascii="Times New Roman" w:hAnsi="Times New Roman" w:cs="Times New Roman"/>
          <w:bCs/>
          <w:color w:val="000000"/>
          <w:sz w:val="24"/>
          <w:szCs w:val="24"/>
        </w:rPr>
        <w:t>муниципального района Шаранский район Республики Башкортостан»</w:t>
      </w:r>
    </w:p>
    <w:p w:rsidR="00EF2CDA" w:rsidRPr="00745C94" w:rsidRDefault="00924A3C" w:rsidP="00924A3C">
      <w:pPr>
        <w:widowControl w:val="0"/>
        <w:tabs>
          <w:tab w:val="left" w:pos="-142"/>
        </w:tabs>
        <w:autoSpaceDE w:val="0"/>
        <w:autoSpaceDN w:val="0"/>
        <w:adjustRightInd w:val="0"/>
        <w:spacing w:after="0" w:line="240" w:lineRule="auto"/>
        <w:ind w:left="-142" w:firstLine="14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3</w:t>
      </w:r>
      <w:r w:rsidR="00EF2CDA" w:rsidRPr="00745C94">
        <w:rPr>
          <w:rFonts w:ascii="Times New Roman" w:eastAsia="Times New Roman" w:hAnsi="Times New Roman" w:cs="Times New Roman"/>
          <w:sz w:val="24"/>
          <w:szCs w:val="24"/>
          <w:lang w:eastAsia="ru-RU"/>
        </w:rPr>
        <w:t>.   Настоящее постановление вступает в силу с 01 января 2021 года.</w:t>
      </w:r>
    </w:p>
    <w:p w:rsidR="00EF2CDA" w:rsidRPr="00745C94" w:rsidRDefault="00EF2CDA" w:rsidP="00924A3C">
      <w:pPr>
        <w:tabs>
          <w:tab w:val="left" w:pos="-142"/>
        </w:tabs>
        <w:autoSpaceDE w:val="0"/>
        <w:autoSpaceDN w:val="0"/>
        <w:adjustRightInd w:val="0"/>
        <w:spacing w:after="0" w:line="240" w:lineRule="auto"/>
        <w:ind w:left="-142" w:firstLine="142"/>
        <w:jc w:val="both"/>
        <w:rPr>
          <w:rFonts w:ascii="Times New Roman" w:eastAsia="Times New Roman" w:hAnsi="Times New Roman" w:cs="Times New Roman"/>
          <w:bCs/>
          <w:sz w:val="24"/>
          <w:szCs w:val="24"/>
          <w:lang w:eastAsia="ru-RU"/>
        </w:rPr>
      </w:pPr>
    </w:p>
    <w:p w:rsidR="00EF2CDA" w:rsidRPr="00745C94" w:rsidRDefault="00924A3C" w:rsidP="00924A3C">
      <w:pPr>
        <w:tabs>
          <w:tab w:val="left" w:pos="-142"/>
        </w:tabs>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roofErr w:type="gramStart"/>
      <w:r w:rsidR="00EF2CDA" w:rsidRPr="00745C94">
        <w:rPr>
          <w:rFonts w:ascii="Times New Roman" w:eastAsia="Times New Roman" w:hAnsi="Times New Roman" w:cs="Times New Roman"/>
          <w:sz w:val="24"/>
          <w:szCs w:val="24"/>
          <w:lang w:eastAsia="ru-RU"/>
        </w:rPr>
        <w:t>Контроль за</w:t>
      </w:r>
      <w:proofErr w:type="gramEnd"/>
      <w:r w:rsidR="00EF2CDA" w:rsidRPr="00745C94">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EF2CDA" w:rsidRPr="00745C94" w:rsidRDefault="00EF2CDA" w:rsidP="00924A3C">
      <w:pPr>
        <w:tabs>
          <w:tab w:val="left" w:pos="-142"/>
        </w:tabs>
        <w:spacing w:after="0" w:line="240" w:lineRule="auto"/>
        <w:ind w:left="-142" w:firstLine="142"/>
        <w:jc w:val="both"/>
        <w:rPr>
          <w:rFonts w:ascii="Times New Roman" w:eastAsia="Times New Roman" w:hAnsi="Times New Roman" w:cs="Times New Roman"/>
          <w:sz w:val="24"/>
          <w:szCs w:val="24"/>
          <w:lang w:eastAsia="ru-RU"/>
        </w:rPr>
      </w:pPr>
    </w:p>
    <w:p w:rsidR="00EF2CDA" w:rsidRPr="00745C94" w:rsidRDefault="00EF2CDA" w:rsidP="00924A3C">
      <w:pPr>
        <w:tabs>
          <w:tab w:val="left" w:pos="-142"/>
        </w:tabs>
        <w:adjustRightInd w:val="0"/>
        <w:spacing w:after="0" w:line="240" w:lineRule="auto"/>
        <w:ind w:left="-142" w:firstLine="142"/>
        <w:jc w:val="both"/>
        <w:rPr>
          <w:rFonts w:ascii="Times New Roman" w:eastAsia="Times New Roman" w:hAnsi="Times New Roman" w:cs="Times New Roman"/>
          <w:sz w:val="24"/>
          <w:szCs w:val="24"/>
          <w:lang w:eastAsia="ru-RU"/>
        </w:rPr>
      </w:pPr>
    </w:p>
    <w:p w:rsidR="00EF2CDA" w:rsidRPr="00745C94" w:rsidRDefault="00924A3C" w:rsidP="00924A3C">
      <w:pPr>
        <w:tabs>
          <w:tab w:val="left" w:pos="-142"/>
        </w:tabs>
        <w:spacing w:after="0" w:line="240" w:lineRule="auto"/>
        <w:ind w:left="-142" w:firstLine="142"/>
        <w:jc w:val="both"/>
        <w:rPr>
          <w:rFonts w:ascii="Times New Roman" w:eastAsia="Times New Roman" w:hAnsi="Times New Roman" w:cs="Times New Roman"/>
          <w:sz w:val="24"/>
          <w:szCs w:val="24"/>
          <w:lang w:eastAsia="ru-RU"/>
        </w:rPr>
      </w:pPr>
      <w:bookmarkStart w:id="0" w:name="Par1"/>
      <w:bookmarkEnd w:id="0"/>
      <w:r>
        <w:rPr>
          <w:rFonts w:ascii="Times New Roman" w:eastAsia="Times New Roman" w:hAnsi="Times New Roman" w:cs="Times New Roman"/>
          <w:sz w:val="24"/>
          <w:szCs w:val="24"/>
          <w:lang w:eastAsia="ru-RU"/>
        </w:rPr>
        <w:t xml:space="preserve">              </w:t>
      </w:r>
      <w:r w:rsidR="00EF2CDA" w:rsidRPr="00745C94">
        <w:rPr>
          <w:rFonts w:ascii="Times New Roman" w:eastAsia="Times New Roman" w:hAnsi="Times New Roman" w:cs="Times New Roman"/>
          <w:sz w:val="24"/>
          <w:szCs w:val="24"/>
          <w:lang w:eastAsia="ru-RU"/>
        </w:rPr>
        <w:t xml:space="preserve">Глава сельского поселения                 </w:t>
      </w:r>
      <w:r w:rsidR="00745C94">
        <w:rPr>
          <w:rFonts w:ascii="Times New Roman" w:eastAsia="Times New Roman" w:hAnsi="Times New Roman" w:cs="Times New Roman"/>
          <w:sz w:val="24"/>
          <w:szCs w:val="24"/>
          <w:lang w:eastAsia="ru-RU"/>
        </w:rPr>
        <w:t xml:space="preserve">                      </w:t>
      </w:r>
    </w:p>
    <w:p w:rsidR="00AA3769" w:rsidRPr="00745C94" w:rsidRDefault="00924A3C" w:rsidP="00924A3C">
      <w:pPr>
        <w:tabs>
          <w:tab w:val="left" w:pos="-142"/>
        </w:tabs>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AA3769">
        <w:rPr>
          <w:rFonts w:ascii="Times New Roman" w:eastAsia="Times New Roman" w:hAnsi="Times New Roman" w:cs="Times New Roman"/>
          <w:sz w:val="26"/>
          <w:szCs w:val="26"/>
          <w:lang w:eastAsia="ru-RU"/>
        </w:rPr>
        <w:t xml:space="preserve">Акбарисовский сельсовет:                                              </w:t>
      </w:r>
      <w:r w:rsidR="00AA3769">
        <w:rPr>
          <w:rFonts w:ascii="Times New Roman" w:eastAsia="Times New Roman" w:hAnsi="Times New Roman" w:cs="Times New Roman"/>
          <w:sz w:val="24"/>
          <w:szCs w:val="24"/>
          <w:lang w:eastAsia="ru-RU"/>
        </w:rPr>
        <w:t>Р.Г.Ягудин</w:t>
      </w:r>
    </w:p>
    <w:p w:rsidR="00EF2CDA" w:rsidRPr="00EF2CDA" w:rsidRDefault="00AA3769" w:rsidP="00924A3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tbl>
      <w:tblPr>
        <w:tblW w:w="10440" w:type="dxa"/>
        <w:tblInd w:w="-252" w:type="dxa"/>
        <w:tblLook w:val="01E0"/>
      </w:tblPr>
      <w:tblGrid>
        <w:gridCol w:w="5220"/>
        <w:gridCol w:w="5220"/>
      </w:tblGrid>
      <w:tr w:rsidR="00EF2CDA" w:rsidRPr="00EF2CDA" w:rsidTr="00EF2CDA">
        <w:trPr>
          <w:trHeight w:val="1438"/>
        </w:trPr>
        <w:tc>
          <w:tcPr>
            <w:tcW w:w="5220" w:type="dxa"/>
          </w:tcPr>
          <w:p w:rsidR="00EF2CDA" w:rsidRPr="00EF2CDA" w:rsidRDefault="00EF2CDA" w:rsidP="00EF2CDA">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5220" w:type="dxa"/>
          </w:tcPr>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Утвержден</w:t>
            </w:r>
          </w:p>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постановлением  администрации</w:t>
            </w:r>
          </w:p>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сельского поселения </w:t>
            </w:r>
          </w:p>
          <w:p w:rsidR="00EF2CDA" w:rsidRPr="00EF2CDA" w:rsidRDefault="00745C94"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Акбарисовский</w:t>
            </w:r>
            <w:r w:rsidR="00EF2CDA" w:rsidRPr="00EF2CDA">
              <w:rPr>
                <w:rFonts w:ascii="Times New Roman" w:eastAsia="Times New Roman" w:hAnsi="Times New Roman" w:cs="Times New Roman"/>
                <w:sz w:val="24"/>
                <w:szCs w:val="24"/>
                <w:lang w:eastAsia="ru-RU"/>
              </w:rPr>
              <w:t xml:space="preserve"> сельсовет</w:t>
            </w:r>
          </w:p>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муниципального района</w:t>
            </w:r>
          </w:p>
          <w:p w:rsidR="00EF2CDA" w:rsidRPr="00EF2CDA" w:rsidRDefault="00D90CA8"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Шаранский район</w:t>
            </w:r>
          </w:p>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Республики Башкортостан</w:t>
            </w:r>
          </w:p>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от  «  </w:t>
            </w:r>
            <w:r w:rsidR="00924A3C">
              <w:rPr>
                <w:rFonts w:ascii="Times New Roman" w:eastAsia="Times New Roman" w:hAnsi="Times New Roman" w:cs="Times New Roman"/>
                <w:sz w:val="24"/>
                <w:szCs w:val="24"/>
                <w:lang w:eastAsia="ru-RU"/>
              </w:rPr>
              <w:t>11</w:t>
            </w:r>
            <w:r w:rsidRPr="00EF2CD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августа</w:t>
            </w:r>
            <w:r w:rsidRPr="00EF2CDA">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F2CDA">
              <w:rPr>
                <w:rFonts w:ascii="Times New Roman" w:eastAsia="Times New Roman" w:hAnsi="Times New Roman" w:cs="Times New Roman"/>
                <w:sz w:val="24"/>
                <w:szCs w:val="24"/>
                <w:lang w:eastAsia="ru-RU"/>
              </w:rPr>
              <w:t xml:space="preserve">года № </w:t>
            </w:r>
            <w:r w:rsidR="00924A3C">
              <w:rPr>
                <w:rFonts w:ascii="Times New Roman" w:eastAsia="Times New Roman" w:hAnsi="Times New Roman" w:cs="Times New Roman"/>
                <w:sz w:val="24"/>
                <w:szCs w:val="24"/>
                <w:lang w:eastAsia="ru-RU"/>
              </w:rPr>
              <w:t>41</w:t>
            </w:r>
          </w:p>
        </w:tc>
      </w:tr>
    </w:tbl>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F2CDA">
        <w:rPr>
          <w:rFonts w:ascii="Times New Roman" w:eastAsia="Times New Roman" w:hAnsi="Times New Roman" w:cs="Times New Roman"/>
          <w:b/>
          <w:bCs/>
          <w:sz w:val="24"/>
          <w:szCs w:val="24"/>
          <w:lang w:eastAsia="ru-RU"/>
        </w:rPr>
        <w:t>Порядок</w:t>
      </w: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EF2CDA">
        <w:rPr>
          <w:rFonts w:ascii="Times New Roman" w:eastAsia="Times New Roman" w:hAnsi="Times New Roman" w:cs="Times New Roman"/>
          <w:b/>
          <w:bCs/>
          <w:sz w:val="24"/>
          <w:szCs w:val="24"/>
          <w:lang w:eastAsia="ru-RU"/>
        </w:rPr>
        <w:t xml:space="preserve">кассового обслуживания бюджета сельского поселения </w:t>
      </w:r>
      <w:r w:rsidR="00745C94">
        <w:rPr>
          <w:rFonts w:ascii="Times New Roman" w:eastAsia="Times New Roman" w:hAnsi="Times New Roman" w:cs="Times New Roman"/>
          <w:b/>
          <w:bCs/>
          <w:sz w:val="24"/>
          <w:szCs w:val="24"/>
          <w:lang w:eastAsia="ru-RU"/>
        </w:rPr>
        <w:t>Акбарисовский</w:t>
      </w:r>
      <w:r w:rsidRPr="00EF2CDA">
        <w:rPr>
          <w:rFonts w:ascii="Times New Roman" w:eastAsia="Times New Roman" w:hAnsi="Times New Roman" w:cs="Times New Roman"/>
          <w:b/>
          <w:bCs/>
          <w:sz w:val="24"/>
          <w:szCs w:val="24"/>
          <w:lang w:eastAsia="ru-RU"/>
        </w:rPr>
        <w:t xml:space="preserve"> сельсовет муниципального района </w:t>
      </w:r>
      <w:r w:rsidR="00D90CA8">
        <w:rPr>
          <w:rFonts w:ascii="Times New Roman" w:eastAsia="Times New Roman" w:hAnsi="Times New Roman" w:cs="Times New Roman"/>
          <w:b/>
          <w:bCs/>
          <w:sz w:val="24"/>
          <w:szCs w:val="24"/>
          <w:lang w:eastAsia="ru-RU"/>
        </w:rPr>
        <w:t>Шаранский район</w:t>
      </w:r>
      <w:r w:rsidRPr="00EF2CDA">
        <w:rPr>
          <w:rFonts w:ascii="Times New Roman" w:eastAsia="Times New Roman" w:hAnsi="Times New Roman" w:cs="Times New Roman"/>
          <w:b/>
          <w:sz w:val="24"/>
          <w:szCs w:val="24"/>
          <w:lang w:eastAsia="ru-RU"/>
        </w:rPr>
        <w:t xml:space="preserve"> Республики Башкортостан </w:t>
      </w:r>
      <w:r w:rsidRPr="00EF2CDA">
        <w:rPr>
          <w:rFonts w:ascii="Times New Roman" w:eastAsia="Times New Roman" w:hAnsi="Times New Roman" w:cs="Times New Roman"/>
          <w:b/>
          <w:bCs/>
          <w:sz w:val="24"/>
          <w:szCs w:val="24"/>
          <w:lang w:eastAsia="ru-RU"/>
        </w:rPr>
        <w:t xml:space="preserve">в условиях открытия и ведения лицевых счетов для учета операций по исполнению расходов бюджета сельского поселения </w:t>
      </w:r>
      <w:r w:rsidR="00924A3C">
        <w:rPr>
          <w:rFonts w:ascii="Times New Roman" w:eastAsia="Times New Roman" w:hAnsi="Times New Roman" w:cs="Times New Roman"/>
          <w:b/>
          <w:bCs/>
          <w:sz w:val="24"/>
          <w:szCs w:val="24"/>
          <w:lang w:eastAsia="ru-RU"/>
        </w:rPr>
        <w:t>Акбарисовский</w:t>
      </w:r>
      <w:proofErr w:type="gramEnd"/>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2CDA">
        <w:rPr>
          <w:rFonts w:ascii="Times New Roman" w:eastAsia="Times New Roman" w:hAnsi="Times New Roman" w:cs="Times New Roman"/>
          <w:b/>
          <w:bCs/>
          <w:sz w:val="24"/>
          <w:szCs w:val="24"/>
          <w:lang w:eastAsia="ru-RU"/>
        </w:rPr>
        <w:t xml:space="preserve"> сельсовет муниципального района </w:t>
      </w:r>
      <w:r w:rsidR="00D90CA8">
        <w:rPr>
          <w:rFonts w:ascii="Times New Roman" w:eastAsia="Times New Roman" w:hAnsi="Times New Roman" w:cs="Times New Roman"/>
          <w:b/>
          <w:bCs/>
          <w:sz w:val="24"/>
          <w:szCs w:val="24"/>
          <w:lang w:eastAsia="ru-RU"/>
        </w:rPr>
        <w:t>Шаранский район</w:t>
      </w: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F2CDA">
        <w:rPr>
          <w:rFonts w:ascii="Times New Roman" w:eastAsia="Times New Roman" w:hAnsi="Times New Roman" w:cs="Times New Roman"/>
          <w:b/>
          <w:sz w:val="24"/>
          <w:szCs w:val="24"/>
          <w:lang w:eastAsia="ru-RU"/>
        </w:rPr>
        <w:t>Республики Башкортостан</w:t>
      </w: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F2CDA" w:rsidRPr="00EF2CDA" w:rsidRDefault="00EF2CDA" w:rsidP="00EF2CDA">
      <w:pPr>
        <w:keepLines/>
        <w:spacing w:after="0" w:line="360" w:lineRule="auto"/>
        <w:jc w:val="center"/>
        <w:outlineLvl w:val="1"/>
        <w:rPr>
          <w:rFonts w:ascii="Times New Roman" w:eastAsia="Times New Roman" w:hAnsi="Times New Roman" w:cs="Times New Roman"/>
          <w:b/>
          <w:i/>
          <w:iCs/>
          <w:color w:val="4F81BD"/>
          <w:kern w:val="28"/>
          <w:position w:val="8"/>
          <w:sz w:val="24"/>
          <w:szCs w:val="24"/>
          <w:lang w:eastAsia="ru-RU"/>
        </w:rPr>
      </w:pPr>
      <w:bookmarkStart w:id="1" w:name="_Toc205115795"/>
      <w:smartTag w:uri="urn:schemas-microsoft-com:office:smarttags" w:element="place">
        <w:r w:rsidRPr="00EF2CDA">
          <w:rPr>
            <w:rFonts w:ascii="Times New Roman" w:eastAsia="Times New Roman" w:hAnsi="Times New Roman" w:cs="Times New Roman"/>
            <w:b/>
            <w:i/>
            <w:iCs/>
            <w:color w:val="4F81BD"/>
            <w:kern w:val="28"/>
            <w:position w:val="8"/>
            <w:sz w:val="24"/>
            <w:szCs w:val="24"/>
            <w:lang w:val="en-US" w:eastAsia="ru-RU"/>
          </w:rPr>
          <w:t>I</w:t>
        </w:r>
        <w:r w:rsidRPr="00EF2CDA">
          <w:rPr>
            <w:rFonts w:ascii="Times New Roman" w:eastAsia="Times New Roman" w:hAnsi="Times New Roman" w:cs="Times New Roman"/>
            <w:b/>
            <w:i/>
            <w:iCs/>
            <w:color w:val="4F81BD"/>
            <w:kern w:val="28"/>
            <w:position w:val="8"/>
            <w:sz w:val="24"/>
            <w:szCs w:val="24"/>
            <w:lang w:eastAsia="ru-RU"/>
          </w:rPr>
          <w:t>.</w:t>
        </w:r>
      </w:smartTag>
      <w:r w:rsidRPr="00EF2CDA">
        <w:rPr>
          <w:rFonts w:ascii="Times New Roman" w:eastAsia="Times New Roman" w:hAnsi="Times New Roman" w:cs="Times New Roman"/>
          <w:b/>
          <w:i/>
          <w:iCs/>
          <w:color w:val="4F81BD"/>
          <w:kern w:val="28"/>
          <w:position w:val="8"/>
          <w:sz w:val="24"/>
          <w:szCs w:val="24"/>
          <w:lang w:eastAsia="ru-RU"/>
        </w:rPr>
        <w:t xml:space="preserve"> Общие положения</w:t>
      </w:r>
      <w:bookmarkEnd w:id="1"/>
    </w:p>
    <w:p w:rsidR="00EF2CDA" w:rsidRPr="00EF2CDA" w:rsidRDefault="00EF2CDA" w:rsidP="00EF2CDA">
      <w:pPr>
        <w:spacing w:after="0" w:line="240" w:lineRule="auto"/>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bCs/>
          <w:sz w:val="24"/>
          <w:szCs w:val="24"/>
          <w:lang w:eastAsia="ru-RU"/>
        </w:rPr>
      </w:pPr>
      <w:r w:rsidRPr="00EF2CDA">
        <w:rPr>
          <w:rFonts w:ascii="Times New Roman" w:eastAsia="Times New Roman" w:hAnsi="Times New Roman" w:cs="Times New Roman"/>
          <w:sz w:val="24"/>
          <w:szCs w:val="24"/>
          <w:lang w:eastAsia="ru-RU"/>
        </w:rPr>
        <w:t xml:space="preserve">1.1. </w:t>
      </w:r>
      <w:proofErr w:type="gramStart"/>
      <w:r w:rsidRPr="00EF2CDA">
        <w:rPr>
          <w:rFonts w:ascii="Times New Roman" w:eastAsia="Times New Roman" w:hAnsi="Times New Roman" w:cs="Times New Roman"/>
          <w:sz w:val="24"/>
          <w:szCs w:val="24"/>
          <w:lang w:eastAsia="ru-RU"/>
        </w:rPr>
        <w:t xml:space="preserve">Настоящий Порядок кассового обслуживания </w:t>
      </w:r>
      <w:r w:rsidRPr="00EF2CDA">
        <w:rPr>
          <w:rFonts w:ascii="Times New Roman" w:eastAsia="Times New Roman" w:hAnsi="Times New Roman" w:cs="Times New Roman"/>
          <w:bCs/>
          <w:sz w:val="24"/>
          <w:szCs w:val="24"/>
          <w:lang w:eastAsia="ru-RU"/>
        </w:rPr>
        <w:t xml:space="preserve">бюджета сельского поселения </w:t>
      </w:r>
      <w:r w:rsidR="00745C94">
        <w:rPr>
          <w:rFonts w:ascii="Times New Roman" w:eastAsia="Times New Roman" w:hAnsi="Times New Roman" w:cs="Times New Roman"/>
          <w:bCs/>
          <w:sz w:val="24"/>
          <w:szCs w:val="24"/>
          <w:lang w:eastAsia="ru-RU"/>
        </w:rPr>
        <w:t>Акбарисовский</w:t>
      </w:r>
      <w:r w:rsidRPr="00EF2CDA">
        <w:rPr>
          <w:rFonts w:ascii="Times New Roman" w:eastAsia="Times New Roman" w:hAnsi="Times New Roman" w:cs="Times New Roman"/>
          <w:bCs/>
          <w:sz w:val="24"/>
          <w:szCs w:val="24"/>
          <w:lang w:eastAsia="ru-RU"/>
        </w:rPr>
        <w:t xml:space="preserve"> сельсовет муниципального района </w:t>
      </w:r>
      <w:r w:rsidR="00D90CA8">
        <w:rPr>
          <w:rFonts w:ascii="Times New Roman" w:eastAsia="Times New Roman" w:hAnsi="Times New Roman" w:cs="Times New Roman"/>
          <w:bCs/>
          <w:sz w:val="24"/>
          <w:szCs w:val="24"/>
          <w:lang w:eastAsia="ru-RU"/>
        </w:rPr>
        <w:t>Шаранский район</w:t>
      </w:r>
      <w:r w:rsidRPr="00EF2CDA">
        <w:rPr>
          <w:rFonts w:ascii="Times New Roman" w:eastAsia="Times New Roman" w:hAnsi="Times New Roman" w:cs="Times New Roman"/>
          <w:bCs/>
          <w:sz w:val="24"/>
          <w:szCs w:val="24"/>
          <w:lang w:eastAsia="ru-RU"/>
        </w:rPr>
        <w:t xml:space="preserve"> Республики Башкортостан в условиях открытия и ведения лицевых счетов для учета операций по исполнению расходов бюджета сельского поселения </w:t>
      </w:r>
      <w:r w:rsidR="00745C94">
        <w:rPr>
          <w:rFonts w:ascii="Times New Roman" w:eastAsia="Times New Roman" w:hAnsi="Times New Roman" w:cs="Times New Roman"/>
          <w:bCs/>
          <w:sz w:val="24"/>
          <w:szCs w:val="24"/>
          <w:lang w:eastAsia="ru-RU"/>
        </w:rPr>
        <w:t>Акбарисовский</w:t>
      </w:r>
      <w:r w:rsidRPr="00EF2CDA">
        <w:rPr>
          <w:rFonts w:ascii="Times New Roman" w:eastAsia="Times New Roman" w:hAnsi="Times New Roman" w:cs="Times New Roman"/>
          <w:bCs/>
          <w:sz w:val="24"/>
          <w:szCs w:val="24"/>
          <w:lang w:eastAsia="ru-RU"/>
        </w:rPr>
        <w:t xml:space="preserve"> сельсовет муниципального района </w:t>
      </w:r>
      <w:r w:rsidR="00D90CA8">
        <w:rPr>
          <w:rFonts w:ascii="Times New Roman" w:eastAsia="Times New Roman" w:hAnsi="Times New Roman" w:cs="Times New Roman"/>
          <w:bCs/>
          <w:sz w:val="24"/>
          <w:szCs w:val="24"/>
          <w:lang w:eastAsia="ru-RU"/>
        </w:rPr>
        <w:t>Шаранский район</w:t>
      </w:r>
      <w:r w:rsidRPr="00EF2CDA">
        <w:rPr>
          <w:rFonts w:ascii="Times New Roman" w:eastAsia="Times New Roman" w:hAnsi="Times New Roman" w:cs="Times New Roman"/>
          <w:bCs/>
          <w:sz w:val="24"/>
          <w:szCs w:val="24"/>
          <w:lang w:eastAsia="ru-RU"/>
        </w:rPr>
        <w:t xml:space="preserve"> Республики Башкортостан </w:t>
      </w:r>
      <w:r w:rsidRPr="00EF2CDA">
        <w:rPr>
          <w:rFonts w:ascii="Times New Roman" w:eastAsia="Times New Roman" w:hAnsi="Times New Roman" w:cs="Times New Roman"/>
          <w:sz w:val="24"/>
          <w:szCs w:val="24"/>
          <w:lang w:eastAsia="ru-RU"/>
        </w:rPr>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РеспубликеБашкортостан</w:t>
      </w:r>
      <w:proofErr w:type="gramEnd"/>
      <w:r w:rsidRPr="00EF2CDA">
        <w:rPr>
          <w:rFonts w:ascii="Times New Roman" w:eastAsia="Times New Roman" w:hAnsi="Times New Roman" w:cs="Times New Roman"/>
          <w:sz w:val="24"/>
          <w:szCs w:val="24"/>
          <w:lang w:eastAsia="ru-RU"/>
        </w:rPr>
        <w:t xml:space="preserve">» </w:t>
      </w:r>
      <w:proofErr w:type="gramStart"/>
      <w:r w:rsidRPr="00EF2CDA">
        <w:rPr>
          <w:rFonts w:ascii="Times New Roman" w:eastAsia="Times New Roman" w:hAnsi="Times New Roman" w:cs="Times New Roman"/>
          <w:sz w:val="24"/>
          <w:szCs w:val="24"/>
          <w:lang w:eastAsia="ru-RU"/>
        </w:rPr>
        <w:t>и Положения о бюджетном процессе в</w:t>
      </w:r>
      <w:r w:rsidRPr="00EF2CDA">
        <w:rPr>
          <w:rFonts w:ascii="Times New Roman" w:eastAsia="Times New Roman" w:hAnsi="Times New Roman" w:cs="Times New Roman"/>
          <w:bCs/>
          <w:sz w:val="24"/>
          <w:szCs w:val="24"/>
          <w:lang w:eastAsia="ru-RU"/>
        </w:rPr>
        <w:t xml:space="preserve"> сельском поселении </w:t>
      </w:r>
      <w:r w:rsidR="00745C94">
        <w:rPr>
          <w:rFonts w:ascii="Times New Roman" w:eastAsia="Times New Roman" w:hAnsi="Times New Roman" w:cs="Times New Roman"/>
          <w:bCs/>
          <w:sz w:val="24"/>
          <w:szCs w:val="24"/>
          <w:lang w:eastAsia="ru-RU"/>
        </w:rPr>
        <w:t>Акбарисовский</w:t>
      </w:r>
      <w:r w:rsidRPr="00EF2CDA">
        <w:rPr>
          <w:rFonts w:ascii="Times New Roman" w:eastAsia="Times New Roman" w:hAnsi="Times New Roman" w:cs="Times New Roman"/>
          <w:bCs/>
          <w:sz w:val="24"/>
          <w:szCs w:val="24"/>
          <w:lang w:eastAsia="ru-RU"/>
        </w:rPr>
        <w:t>сельсовет</w:t>
      </w:r>
      <w:r w:rsidRPr="00EF2CDA">
        <w:rPr>
          <w:rFonts w:ascii="Times New Roman" w:eastAsia="Times New Roman" w:hAnsi="Times New Roman" w:cs="Times New Roman"/>
          <w:sz w:val="24"/>
          <w:szCs w:val="24"/>
          <w:lang w:eastAsia="ru-RU"/>
        </w:rPr>
        <w:t xml:space="preserve"> муниципального района </w:t>
      </w:r>
      <w:r w:rsidR="00D90CA8">
        <w:rPr>
          <w:rFonts w:ascii="Times New Roman" w:eastAsia="Times New Roman" w:hAnsi="Times New Roman" w:cs="Times New Roman"/>
          <w:sz w:val="24"/>
          <w:szCs w:val="24"/>
          <w:lang w:eastAsia="ru-RU"/>
        </w:rPr>
        <w:t>Шаранский район</w:t>
      </w:r>
      <w:r w:rsidRPr="00EF2CDA">
        <w:rPr>
          <w:rFonts w:ascii="Times New Roman" w:eastAsia="Times New Roman" w:hAnsi="Times New Roman" w:cs="Times New Roman"/>
          <w:sz w:val="24"/>
          <w:szCs w:val="24"/>
          <w:lang w:eastAsia="ru-RU"/>
        </w:rPr>
        <w:t xml:space="preserve"> Республики Башкортостан и устанавливает порядок кассового исполнения бюджета </w:t>
      </w:r>
      <w:r w:rsidRPr="00EF2CDA">
        <w:rPr>
          <w:rFonts w:ascii="Times New Roman" w:eastAsia="Times New Roman" w:hAnsi="Times New Roman" w:cs="Times New Roman"/>
          <w:bCs/>
          <w:sz w:val="24"/>
          <w:szCs w:val="24"/>
          <w:lang w:eastAsia="ru-RU"/>
        </w:rPr>
        <w:t xml:space="preserve">сельского поселения </w:t>
      </w:r>
      <w:r w:rsidR="00745C94">
        <w:rPr>
          <w:rFonts w:ascii="Times New Roman" w:eastAsia="Times New Roman" w:hAnsi="Times New Roman" w:cs="Times New Roman"/>
          <w:bCs/>
          <w:sz w:val="24"/>
          <w:szCs w:val="24"/>
          <w:lang w:eastAsia="ru-RU"/>
        </w:rPr>
        <w:t>Акбарисовский</w:t>
      </w:r>
      <w:r w:rsidR="00924A3C">
        <w:rPr>
          <w:rFonts w:ascii="Times New Roman" w:eastAsia="Times New Roman" w:hAnsi="Times New Roman" w:cs="Times New Roman"/>
          <w:bCs/>
          <w:sz w:val="24"/>
          <w:szCs w:val="24"/>
          <w:lang w:eastAsia="ru-RU"/>
        </w:rPr>
        <w:t xml:space="preserve"> </w:t>
      </w:r>
      <w:r w:rsidRPr="00EF2CDA">
        <w:rPr>
          <w:rFonts w:ascii="Times New Roman" w:eastAsia="Times New Roman" w:hAnsi="Times New Roman" w:cs="Times New Roman"/>
          <w:bCs/>
          <w:sz w:val="24"/>
          <w:szCs w:val="24"/>
          <w:lang w:eastAsia="ru-RU"/>
        </w:rPr>
        <w:t xml:space="preserve">сельсовет муниципального района </w:t>
      </w:r>
      <w:r w:rsidR="00D90CA8">
        <w:rPr>
          <w:rFonts w:ascii="Times New Roman" w:eastAsia="Times New Roman" w:hAnsi="Times New Roman" w:cs="Times New Roman"/>
          <w:bCs/>
          <w:sz w:val="24"/>
          <w:szCs w:val="24"/>
          <w:lang w:eastAsia="ru-RU"/>
        </w:rPr>
        <w:t>Шаранский район</w:t>
      </w:r>
      <w:r w:rsidRPr="00EF2CDA">
        <w:rPr>
          <w:rFonts w:ascii="Times New Roman" w:eastAsia="Times New Roman" w:hAnsi="Times New Roman" w:cs="Times New Roman"/>
          <w:bCs/>
          <w:sz w:val="24"/>
          <w:szCs w:val="24"/>
          <w:lang w:eastAsia="ru-RU"/>
        </w:rPr>
        <w:t xml:space="preserve"> Республики Башкортостан (далее – бюджет сельского поселения), </w:t>
      </w:r>
      <w:r w:rsidRPr="00EF2CDA">
        <w:rPr>
          <w:rFonts w:ascii="Times New Roman" w:eastAsia="Times New Roman" w:hAnsi="Times New Roman" w:cs="Times New Roman"/>
          <w:sz w:val="24"/>
          <w:szCs w:val="24"/>
          <w:lang w:eastAsia="ru-RU"/>
        </w:rPr>
        <w:t xml:space="preserve"> Администрацией  </w:t>
      </w:r>
      <w:r w:rsidRPr="00EF2CDA">
        <w:rPr>
          <w:rFonts w:ascii="Times New Roman" w:eastAsia="Times New Roman" w:hAnsi="Times New Roman" w:cs="Times New Roman"/>
          <w:bCs/>
          <w:sz w:val="24"/>
          <w:szCs w:val="24"/>
          <w:lang w:eastAsia="ru-RU"/>
        </w:rPr>
        <w:t xml:space="preserve">сельского поселения </w:t>
      </w:r>
      <w:r w:rsidR="00924A3C">
        <w:rPr>
          <w:rFonts w:ascii="Times New Roman" w:eastAsia="Times New Roman" w:hAnsi="Times New Roman" w:cs="Times New Roman"/>
          <w:bCs/>
          <w:sz w:val="24"/>
          <w:szCs w:val="24"/>
          <w:lang w:eastAsia="ru-RU"/>
        </w:rPr>
        <w:t xml:space="preserve"> </w:t>
      </w:r>
      <w:r w:rsidR="00745C94">
        <w:rPr>
          <w:rFonts w:ascii="Times New Roman" w:eastAsia="Times New Roman" w:hAnsi="Times New Roman" w:cs="Times New Roman"/>
          <w:bCs/>
          <w:sz w:val="24"/>
          <w:szCs w:val="24"/>
          <w:lang w:eastAsia="ru-RU"/>
        </w:rPr>
        <w:t>Акбарисовский</w:t>
      </w:r>
      <w:r w:rsidR="00924A3C">
        <w:rPr>
          <w:rFonts w:ascii="Times New Roman" w:eastAsia="Times New Roman" w:hAnsi="Times New Roman" w:cs="Times New Roman"/>
          <w:bCs/>
          <w:sz w:val="24"/>
          <w:szCs w:val="24"/>
          <w:lang w:eastAsia="ru-RU"/>
        </w:rPr>
        <w:t xml:space="preserve"> </w:t>
      </w:r>
      <w:r w:rsidRPr="00EF2CDA">
        <w:rPr>
          <w:rFonts w:ascii="Times New Roman" w:eastAsia="Times New Roman" w:hAnsi="Times New Roman" w:cs="Times New Roman"/>
          <w:bCs/>
          <w:sz w:val="24"/>
          <w:szCs w:val="24"/>
          <w:lang w:eastAsia="ru-RU"/>
        </w:rPr>
        <w:t xml:space="preserve">сельсовет </w:t>
      </w:r>
      <w:r w:rsidRPr="00EF2CDA">
        <w:rPr>
          <w:rFonts w:ascii="Times New Roman" w:eastAsia="Times New Roman" w:hAnsi="Times New Roman" w:cs="Times New Roman"/>
          <w:sz w:val="24"/>
          <w:szCs w:val="24"/>
          <w:lang w:eastAsia="ru-RU"/>
        </w:rPr>
        <w:t xml:space="preserve">муниципального района </w:t>
      </w:r>
      <w:r w:rsidR="00D90CA8">
        <w:rPr>
          <w:rFonts w:ascii="Times New Roman" w:eastAsia="Times New Roman" w:hAnsi="Times New Roman" w:cs="Times New Roman"/>
          <w:sz w:val="24"/>
          <w:szCs w:val="24"/>
          <w:lang w:eastAsia="ru-RU"/>
        </w:rPr>
        <w:t>Шаранский район</w:t>
      </w:r>
      <w:r w:rsidRPr="00EF2CDA">
        <w:rPr>
          <w:rFonts w:ascii="Times New Roman" w:eastAsia="Times New Roman" w:hAnsi="Times New Roman" w:cs="Times New Roman"/>
          <w:sz w:val="24"/>
          <w:szCs w:val="24"/>
          <w:lang w:eastAsia="ru-RU"/>
        </w:rPr>
        <w:t xml:space="preserve"> Республики Башкортостан (далее – финансовый орган)* в условиях открытия и ведения лицевых счетов для учета операций, осуществляемых</w:t>
      </w:r>
      <w:proofErr w:type="gramEnd"/>
      <w:r w:rsidRPr="00EF2CDA">
        <w:rPr>
          <w:rFonts w:ascii="Times New Roman" w:eastAsia="Times New Roman" w:hAnsi="Times New Roman" w:cs="Times New Roman"/>
          <w:sz w:val="24"/>
          <w:szCs w:val="24"/>
          <w:lang w:eastAsia="ru-RU"/>
        </w:rPr>
        <w:t xml:space="preserve"> участниками бюджетного процесса. </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1.2. В целях настоящего Порядка:</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Участниками бюджетного процесса являются:</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главный распорядитель бюджетных средств; </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получатель бюджетных средств;</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lastRenderedPageBreak/>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w:t>
      </w:r>
      <w:r w:rsidRPr="00EF2CDA">
        <w:rPr>
          <w:rFonts w:ascii="Times New Roman" w:eastAsia="Times New Roman" w:hAnsi="Times New Roman" w:cs="Times New Roman"/>
          <w:bCs/>
          <w:sz w:val="24"/>
          <w:szCs w:val="24"/>
          <w:lang w:eastAsia="ru-RU"/>
        </w:rPr>
        <w:t xml:space="preserve">сельского поселения </w:t>
      </w:r>
      <w:r w:rsidR="00745C94">
        <w:rPr>
          <w:rFonts w:ascii="Times New Roman" w:eastAsia="Times New Roman" w:hAnsi="Times New Roman" w:cs="Times New Roman"/>
          <w:bCs/>
          <w:sz w:val="24"/>
          <w:szCs w:val="24"/>
          <w:lang w:eastAsia="ru-RU"/>
        </w:rPr>
        <w:t>Акбарисовский</w:t>
      </w:r>
      <w:r w:rsidRPr="00EF2CDA">
        <w:rPr>
          <w:rFonts w:ascii="Times New Roman" w:eastAsia="Times New Roman" w:hAnsi="Times New Roman" w:cs="Times New Roman"/>
          <w:bCs/>
          <w:sz w:val="24"/>
          <w:szCs w:val="24"/>
          <w:lang w:eastAsia="ru-RU"/>
        </w:rPr>
        <w:t xml:space="preserve"> сельсовет </w:t>
      </w:r>
      <w:r w:rsidRPr="00EF2CDA">
        <w:rPr>
          <w:rFonts w:ascii="Times New Roman" w:eastAsia="Times New Roman" w:hAnsi="Times New Roman" w:cs="Times New Roman"/>
          <w:sz w:val="24"/>
          <w:szCs w:val="24"/>
          <w:lang w:eastAsia="ru-RU"/>
        </w:rPr>
        <w:t xml:space="preserve">муниципального района </w:t>
      </w:r>
      <w:r w:rsidR="00D90CA8">
        <w:rPr>
          <w:rFonts w:ascii="Times New Roman" w:eastAsia="Times New Roman" w:hAnsi="Times New Roman" w:cs="Times New Roman"/>
          <w:sz w:val="24"/>
          <w:szCs w:val="24"/>
          <w:lang w:eastAsia="ru-RU"/>
        </w:rPr>
        <w:t>Шаранский район</w:t>
      </w:r>
      <w:r w:rsidRPr="00EF2CDA">
        <w:rPr>
          <w:rFonts w:ascii="Times New Roman" w:eastAsia="Times New Roman" w:hAnsi="Times New Roman" w:cs="Times New Roman"/>
          <w:sz w:val="24"/>
          <w:szCs w:val="24"/>
          <w:lang w:eastAsia="ru-RU"/>
        </w:rPr>
        <w:t xml:space="preserve">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 же казенное учреждение находящееся</w:t>
      </w:r>
      <w:proofErr w:type="gramEnd"/>
      <w:r w:rsidRPr="00EF2CDA">
        <w:rPr>
          <w:rFonts w:ascii="Times New Roman" w:eastAsia="Times New Roman" w:hAnsi="Times New Roman" w:cs="Times New Roman"/>
          <w:sz w:val="24"/>
          <w:szCs w:val="24"/>
          <w:lang w:eastAsia="ru-RU"/>
        </w:rPr>
        <w:t xml:space="preserve"> за пределами Республики Башкортостан, или Российской Федерации и </w:t>
      </w:r>
      <w:proofErr w:type="gramStart"/>
      <w:r w:rsidRPr="00EF2CDA">
        <w:rPr>
          <w:rFonts w:ascii="Times New Roman" w:eastAsia="Times New Roman" w:hAnsi="Times New Roman" w:cs="Times New Roman"/>
          <w:sz w:val="24"/>
          <w:szCs w:val="24"/>
          <w:lang w:eastAsia="ru-RU"/>
        </w:rPr>
        <w:t>получающее</w:t>
      </w:r>
      <w:proofErr w:type="gramEnd"/>
      <w:r w:rsidRPr="00EF2CDA">
        <w:rPr>
          <w:rFonts w:ascii="Times New Roman" w:eastAsia="Times New Roman" w:hAnsi="Times New Roman" w:cs="Times New Roman"/>
          <w:sz w:val="24"/>
          <w:szCs w:val="24"/>
          <w:lang w:eastAsia="ru-RU"/>
        </w:rPr>
        <w:t xml:space="preserve"> бюджетные средства от главного распорядителя бюджетных средств в иностранной валюте далее – иной получатель бюджетных средств);</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На обособленное подразделение получателя бюджетных средств, </w:t>
      </w:r>
      <w:r w:rsidRPr="00EF2CDA">
        <w:rPr>
          <w:rFonts w:ascii="Times New Roman" w:eastAsia="Times New Roman" w:hAnsi="Times New Roman" w:cs="Times New Roman"/>
          <w:kern w:val="16"/>
          <w:sz w:val="24"/>
          <w:szCs w:val="24"/>
          <w:lang w:eastAsia="ru-RU"/>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F2CDA">
        <w:rPr>
          <w:rFonts w:ascii="Times New Roman" w:eastAsia="Times New Roman" w:hAnsi="Times New Roman" w:cs="Times New Roman"/>
          <w:sz w:val="24"/>
          <w:szCs w:val="24"/>
          <w:lang w:eastAsia="ru-RU"/>
        </w:rPr>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EF2CDA">
        <w:rPr>
          <w:rFonts w:ascii="Times New Roman" w:eastAsia="Times New Roman" w:hAnsi="Times New Roman" w:cs="Times New Roman"/>
          <w:sz w:val="24"/>
          <w:szCs w:val="24"/>
          <w:lang w:eastAsia="ru-RU"/>
        </w:rPr>
        <w:t xml:space="preserve"> получателя бюджетных средств, администратора доходов бюджета, администратора </w:t>
      </w:r>
      <w:proofErr w:type="gramStart"/>
      <w:r w:rsidRPr="00EF2CDA">
        <w:rPr>
          <w:rFonts w:ascii="Times New Roman" w:eastAsia="Times New Roman" w:hAnsi="Times New Roman" w:cs="Times New Roman"/>
          <w:sz w:val="24"/>
          <w:szCs w:val="24"/>
          <w:lang w:eastAsia="ru-RU"/>
        </w:rPr>
        <w:t>источников финансирования дефицита бюджета</w:t>
      </w:r>
      <w:proofErr w:type="gramEnd"/>
      <w:r w:rsidRPr="00EF2CDA">
        <w:rPr>
          <w:rFonts w:ascii="Times New Roman" w:eastAsia="Times New Roman" w:hAnsi="Times New Roman" w:cs="Times New Roman"/>
          <w:sz w:val="24"/>
          <w:szCs w:val="24"/>
          <w:lang w:eastAsia="ru-RU"/>
        </w:rPr>
        <w:t xml:space="preserve">.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Участник бюджетного процесса, которому в установленном порядке открыты лицевые счета, является клиентом.</w:t>
      </w:r>
    </w:p>
    <w:p w:rsidR="00EF2CDA" w:rsidRPr="00EF2CDA" w:rsidRDefault="00EF2CDA" w:rsidP="00EF2C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Бюджетные ассигнования, лимиты бюджетных обязательств, предельные объемы финансирования &lt;*&gt; являются бюджетными данными.</w:t>
      </w:r>
    </w:p>
    <w:p w:rsidR="00EF2CDA" w:rsidRPr="00EF2CDA" w:rsidRDefault="00EF2CDA" w:rsidP="00EF2C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&lt;*&gt; В случае использования предельных объемов финансирования при организации исполнения бюджета. </w:t>
      </w:r>
    </w:p>
    <w:p w:rsidR="00EF2CDA" w:rsidRPr="00EF2CDA" w:rsidRDefault="00EF2CDA" w:rsidP="00EF2C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7" w:history="1">
        <w:r w:rsidRPr="00EF2CDA">
          <w:rPr>
            <w:rFonts w:ascii="Times New Roman" w:eastAsia="Times New Roman" w:hAnsi="Times New Roman" w:cs="Times New Roman"/>
            <w:sz w:val="24"/>
            <w:szCs w:val="24"/>
            <w:lang w:eastAsia="ru-RU"/>
          </w:rPr>
          <w:t>Положением</w:t>
        </w:r>
      </w:hyperlink>
      <w:r w:rsidRPr="00EF2CDA">
        <w:rPr>
          <w:rFonts w:ascii="Times New Roman" w:eastAsia="Times New Roman" w:hAnsi="Times New Roman" w:cs="Times New Roman"/>
          <w:sz w:val="24"/>
          <w:szCs w:val="24"/>
          <w:lang w:eastAsia="ru-RU"/>
        </w:rPr>
        <w:t xml:space="preserve"> Центрального банка Российской Федерации от 19 июня 2012 года N 283-П "О правилах осуществления перевода денежных средств" с учетом требований, установленных совместным </w:t>
      </w:r>
      <w:hyperlink r:id="rId8" w:history="1">
        <w:r w:rsidRPr="00EF2CDA">
          <w:rPr>
            <w:rFonts w:ascii="Times New Roman" w:eastAsia="Times New Roman" w:hAnsi="Times New Roman" w:cs="Times New Roman"/>
            <w:sz w:val="24"/>
            <w:szCs w:val="24"/>
            <w:lang w:eastAsia="ru-RU"/>
          </w:rPr>
          <w:t>Положением</w:t>
        </w:r>
      </w:hyperlink>
      <w:r w:rsidRPr="00EF2CDA">
        <w:rPr>
          <w:rFonts w:ascii="Times New Roman" w:eastAsia="Times New Roman" w:hAnsi="Times New Roman" w:cs="Times New Roman"/>
          <w:sz w:val="24"/>
          <w:szCs w:val="24"/>
          <w:lang w:eastAsia="ru-RU"/>
        </w:rPr>
        <w:t xml:space="preserve"> Центрального банка Российской Федерации и Управления финансов Российской Федерации от 18</w:t>
      </w:r>
      <w:proofErr w:type="gramEnd"/>
      <w:r w:rsidRPr="00EF2CDA">
        <w:rPr>
          <w:rFonts w:ascii="Times New Roman" w:eastAsia="Times New Roman" w:hAnsi="Times New Roman" w:cs="Times New Roman"/>
          <w:sz w:val="24"/>
          <w:szCs w:val="24"/>
          <w:lang w:eastAsia="ru-RU"/>
        </w:rPr>
        <w:t xml:space="preserve"> февраля 2014 года </w:t>
      </w:r>
      <w:hyperlink r:id="rId9" w:history="1">
        <w:r w:rsidRPr="00EF2CDA">
          <w:rPr>
            <w:rFonts w:ascii="Times New Roman" w:eastAsia="Times New Roman" w:hAnsi="Times New Roman" w:cs="Times New Roman"/>
            <w:sz w:val="24"/>
            <w:szCs w:val="24"/>
            <w:lang w:eastAsia="ru-RU"/>
          </w:rPr>
          <w:t>N 414-П</w:t>
        </w:r>
      </w:hyperlink>
      <w:r w:rsidRPr="00EF2CDA">
        <w:rPr>
          <w:rFonts w:ascii="Times New Roman" w:eastAsia="Times New Roman" w:hAnsi="Times New Roman" w:cs="Times New Roman"/>
          <w:sz w:val="24"/>
          <w:szCs w:val="24"/>
          <w:lang w:eastAsia="ru-RU"/>
        </w:rPr>
        <w:t xml:space="preserve"> и N 5н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1.3. Кассовое обслуживание исполнения бюджета сельского поселения  осуществляется УФК по Республике Башкортостан по варианту с открытием лицевого счета бюджета сельского поселения  финансовому органу.</w:t>
      </w:r>
    </w:p>
    <w:p w:rsidR="00EF2CDA" w:rsidRPr="00EF2CDA" w:rsidRDefault="00EF2CDA" w:rsidP="00EF2CDA">
      <w:pPr>
        <w:widowControl w:val="0"/>
        <w:autoSpaceDE w:val="0"/>
        <w:autoSpaceDN w:val="0"/>
        <w:adjustRightInd w:val="0"/>
        <w:spacing w:after="0" w:line="240" w:lineRule="auto"/>
        <w:ind w:firstLine="539"/>
        <w:jc w:val="both"/>
        <w:outlineLvl w:val="0"/>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При кассовом обслуживании исполнения бюджета сельского поселения  информационный обмен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в соответствии с требованиями, установленными законодательством Российской Федерации и Республики Башкортостан. </w:t>
      </w:r>
    </w:p>
    <w:p w:rsidR="00EF2CDA" w:rsidRPr="00EF2CDA" w:rsidRDefault="00EF2CDA" w:rsidP="00EF2CDA">
      <w:pPr>
        <w:widowControl w:val="0"/>
        <w:autoSpaceDE w:val="0"/>
        <w:autoSpaceDN w:val="0"/>
        <w:adjustRightInd w:val="0"/>
        <w:spacing w:after="0" w:line="240" w:lineRule="auto"/>
        <w:ind w:firstLine="539"/>
        <w:jc w:val="both"/>
        <w:outlineLvl w:val="0"/>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случае отсутствия технической возможности информационного обмена в </w:t>
      </w:r>
      <w:r w:rsidRPr="00EF2CDA">
        <w:rPr>
          <w:rFonts w:ascii="Times New Roman" w:eastAsia="Times New Roman" w:hAnsi="Times New Roman" w:cs="Times New Roman"/>
          <w:sz w:val="24"/>
          <w:szCs w:val="24"/>
          <w:lang w:eastAsia="ru-RU"/>
        </w:rPr>
        <w:lastRenderedPageBreak/>
        <w:t>электронной форме,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2CDA" w:rsidRPr="00EF2CDA" w:rsidRDefault="00EF2CDA" w:rsidP="00EF2CDA">
      <w:pPr>
        <w:keepLines/>
        <w:spacing w:after="0" w:line="240" w:lineRule="auto"/>
        <w:ind w:firstLine="540"/>
        <w:jc w:val="both"/>
        <w:outlineLvl w:val="1"/>
        <w:rPr>
          <w:rFonts w:ascii="Times New Roman" w:eastAsia="Times New Roman" w:hAnsi="Times New Roman" w:cs="Times New Roman"/>
          <w:b/>
          <w:i/>
          <w:iCs/>
          <w:color w:val="4F81BD"/>
          <w:kern w:val="28"/>
          <w:position w:val="8"/>
          <w:sz w:val="24"/>
          <w:szCs w:val="24"/>
          <w:lang w:eastAsia="ru-RU"/>
        </w:rPr>
      </w:pPr>
      <w:bookmarkStart w:id="2" w:name="_Toc205115796"/>
      <w:r w:rsidRPr="00EF2CDA">
        <w:rPr>
          <w:rFonts w:ascii="Times New Roman" w:eastAsia="Times New Roman" w:hAnsi="Times New Roman" w:cs="Times New Roman"/>
          <w:b/>
          <w:i/>
          <w:iCs/>
          <w:color w:val="4F81BD"/>
          <w:kern w:val="28"/>
          <w:position w:val="8"/>
          <w:sz w:val="24"/>
          <w:szCs w:val="24"/>
          <w:lang w:val="en-US" w:eastAsia="ru-RU"/>
        </w:rPr>
        <w:t>II</w:t>
      </w:r>
      <w:r w:rsidRPr="00EF2CDA">
        <w:rPr>
          <w:rFonts w:ascii="Times New Roman" w:eastAsia="Times New Roman" w:hAnsi="Times New Roman" w:cs="Times New Roman"/>
          <w:b/>
          <w:i/>
          <w:iCs/>
          <w:color w:val="4F81BD"/>
          <w:kern w:val="28"/>
          <w:position w:val="8"/>
          <w:sz w:val="24"/>
          <w:szCs w:val="24"/>
          <w:lang w:eastAsia="ru-RU"/>
        </w:rPr>
        <w:t xml:space="preserve">. Порядок кассового исполнения </w:t>
      </w:r>
      <w:bookmarkEnd w:id="2"/>
      <w:r w:rsidRPr="00EF2CDA">
        <w:rPr>
          <w:rFonts w:ascii="Times New Roman" w:eastAsia="Times New Roman" w:hAnsi="Times New Roman" w:cs="Times New Roman"/>
          <w:b/>
          <w:i/>
          <w:iCs/>
          <w:color w:val="4F81BD"/>
          <w:kern w:val="28"/>
          <w:position w:val="8"/>
          <w:sz w:val="24"/>
          <w:szCs w:val="24"/>
          <w:lang w:eastAsia="ru-RU"/>
        </w:rPr>
        <w:t>бюджета сельского поселения</w:t>
      </w:r>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keepLines/>
        <w:spacing w:after="0" w:line="240" w:lineRule="auto"/>
        <w:ind w:firstLine="539"/>
        <w:jc w:val="both"/>
        <w:outlineLvl w:val="1"/>
        <w:rPr>
          <w:rFonts w:ascii="Times New Roman" w:eastAsia="Times New Roman" w:hAnsi="Times New Roman" w:cs="Times New Roman"/>
          <w:b/>
          <w:bCs/>
          <w:i/>
          <w:color w:val="4F81BD"/>
          <w:kern w:val="28"/>
          <w:sz w:val="24"/>
          <w:szCs w:val="24"/>
          <w:lang w:eastAsia="ru-RU"/>
        </w:rPr>
      </w:pPr>
      <w:bookmarkStart w:id="3" w:name="_Toc205115797"/>
      <w:r w:rsidRPr="00EF2CDA">
        <w:rPr>
          <w:rFonts w:ascii="Times New Roman" w:eastAsia="Times New Roman" w:hAnsi="Times New Roman" w:cs="Times New Roman"/>
          <w:b/>
          <w:bCs/>
          <w:i/>
          <w:color w:val="4F81BD"/>
          <w:kern w:val="28"/>
          <w:sz w:val="24"/>
          <w:szCs w:val="24"/>
          <w:lang w:eastAsia="ru-RU"/>
        </w:rPr>
        <w:t xml:space="preserve">2.1.Основания для проведения операций по кассовым выплатам из </w:t>
      </w:r>
      <w:bookmarkEnd w:id="3"/>
      <w:r w:rsidRPr="00EF2CDA">
        <w:rPr>
          <w:rFonts w:ascii="Times New Roman" w:eastAsia="Times New Roman" w:hAnsi="Times New Roman" w:cs="Times New Roman"/>
          <w:b/>
          <w:bCs/>
          <w:i/>
          <w:color w:val="4F81BD"/>
          <w:kern w:val="28"/>
          <w:sz w:val="24"/>
          <w:szCs w:val="24"/>
          <w:lang w:eastAsia="ru-RU"/>
        </w:rPr>
        <w:t xml:space="preserve"> бюджета </w:t>
      </w:r>
      <w:r w:rsidRPr="00EF2CDA">
        <w:rPr>
          <w:rFonts w:ascii="Times New Roman" w:eastAsia="Times New Roman" w:hAnsi="Times New Roman" w:cs="Times New Roman"/>
          <w:b/>
          <w:bCs/>
          <w:i/>
          <w:color w:val="4F81BD"/>
          <w:sz w:val="24"/>
          <w:szCs w:val="24"/>
          <w:lang w:eastAsia="ru-RU"/>
        </w:rPr>
        <w:t>сельского поселения</w:t>
      </w:r>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Заявку на кассовый расход согласно приложению № 1 к настоящему Порядку;</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Заявку на возврат согласно приложению № 2к настоящему Порядку.</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2.1.2. </w:t>
      </w:r>
      <w:proofErr w:type="gramStart"/>
      <w:r w:rsidRPr="00EF2CDA">
        <w:rPr>
          <w:rFonts w:ascii="Times New Roman" w:eastAsia="Times New Roman" w:hAnsi="Times New Roman" w:cs="Times New Roman"/>
          <w:sz w:val="24"/>
          <w:szCs w:val="24"/>
          <w:lang w:eastAsia="ru-RU"/>
        </w:rPr>
        <w:t xml:space="preserve">Заявки на кассовый расход,  Заявки на возврат (далее – Заявка) проверяются на правильность их формирования и  наличия в представленных Заявках реквизитов и показателей, предусмотренных к заполнению клиентом, а также их соответствие друг другу, реестровым записям Сводного реестра, распорядителей и получателей средств бюджета сельского поселения  </w:t>
      </w:r>
      <w:r w:rsidR="00745C94">
        <w:rPr>
          <w:rFonts w:ascii="Times New Roman" w:eastAsia="Times New Roman" w:hAnsi="Times New Roman" w:cs="Times New Roman"/>
          <w:sz w:val="24"/>
          <w:szCs w:val="24"/>
          <w:lang w:eastAsia="ru-RU"/>
        </w:rPr>
        <w:t>Акбарисовский</w:t>
      </w:r>
      <w:r w:rsidRPr="00EF2CDA">
        <w:rPr>
          <w:rFonts w:ascii="Times New Roman" w:eastAsia="Times New Roman" w:hAnsi="Times New Roman" w:cs="Times New Roman"/>
          <w:sz w:val="24"/>
          <w:szCs w:val="24"/>
          <w:lang w:eastAsia="ru-RU"/>
        </w:rPr>
        <w:t xml:space="preserve"> сельсовет муниципального района  </w:t>
      </w:r>
      <w:r w:rsidR="00D90CA8">
        <w:rPr>
          <w:rFonts w:ascii="Times New Roman" w:eastAsia="Times New Roman" w:hAnsi="Times New Roman" w:cs="Times New Roman"/>
          <w:sz w:val="24"/>
          <w:szCs w:val="24"/>
          <w:lang w:eastAsia="ru-RU"/>
        </w:rPr>
        <w:t>Шаранский район</w:t>
      </w:r>
      <w:r w:rsidRPr="00EF2CDA">
        <w:rPr>
          <w:rFonts w:ascii="Times New Roman" w:eastAsia="Times New Roman" w:hAnsi="Times New Roman" w:cs="Times New Roman"/>
          <w:sz w:val="24"/>
          <w:szCs w:val="24"/>
          <w:lang w:eastAsia="ru-RU"/>
        </w:rPr>
        <w:t xml:space="preserve"> Республики Башкортостан, главных администраторов и администраторов доходов бюджета сельского поселения </w:t>
      </w:r>
      <w:r w:rsidR="00745C94">
        <w:rPr>
          <w:rFonts w:ascii="Times New Roman" w:eastAsia="Times New Roman" w:hAnsi="Times New Roman" w:cs="Times New Roman"/>
          <w:sz w:val="24"/>
          <w:szCs w:val="24"/>
          <w:lang w:eastAsia="ru-RU"/>
        </w:rPr>
        <w:t>Акбарисовский</w:t>
      </w:r>
      <w:proofErr w:type="gramEnd"/>
      <w:r w:rsidR="00924A3C">
        <w:rPr>
          <w:rFonts w:ascii="Times New Roman" w:eastAsia="Times New Roman" w:hAnsi="Times New Roman" w:cs="Times New Roman"/>
          <w:sz w:val="24"/>
          <w:szCs w:val="24"/>
          <w:lang w:eastAsia="ru-RU"/>
        </w:rPr>
        <w:t xml:space="preserve"> </w:t>
      </w:r>
      <w:proofErr w:type="gramStart"/>
      <w:r w:rsidRPr="00EF2CDA">
        <w:rPr>
          <w:rFonts w:ascii="Times New Roman" w:eastAsia="Times New Roman" w:hAnsi="Times New Roman" w:cs="Times New Roman"/>
          <w:sz w:val="24"/>
          <w:szCs w:val="24"/>
          <w:lang w:eastAsia="ru-RU"/>
        </w:rPr>
        <w:t xml:space="preserve">сельсовет муниципального района </w:t>
      </w:r>
      <w:r w:rsidR="00D90CA8">
        <w:rPr>
          <w:rFonts w:ascii="Times New Roman" w:eastAsia="Times New Roman" w:hAnsi="Times New Roman" w:cs="Times New Roman"/>
          <w:sz w:val="24"/>
          <w:szCs w:val="24"/>
          <w:lang w:eastAsia="ru-RU"/>
        </w:rPr>
        <w:t>Шаранский район</w:t>
      </w:r>
      <w:r w:rsidRPr="00EF2CDA">
        <w:rPr>
          <w:rFonts w:ascii="Times New Roman" w:eastAsia="Times New Roman" w:hAnsi="Times New Roman" w:cs="Times New Roman"/>
          <w:sz w:val="24"/>
          <w:szCs w:val="24"/>
          <w:lang w:eastAsia="ru-RU"/>
        </w:rPr>
        <w:t xml:space="preserve"> Республики Башкортостан и главных администраторов и администраторов источников финансирования дефицита бюджета сельского поселения</w:t>
      </w:r>
      <w:r w:rsidR="00745C94">
        <w:rPr>
          <w:rFonts w:ascii="Times New Roman" w:eastAsia="Times New Roman" w:hAnsi="Times New Roman" w:cs="Times New Roman"/>
          <w:sz w:val="24"/>
          <w:szCs w:val="24"/>
          <w:lang w:eastAsia="ru-RU"/>
        </w:rPr>
        <w:t>Акбарисовский</w:t>
      </w:r>
      <w:r w:rsidRPr="00EF2CDA">
        <w:rPr>
          <w:rFonts w:ascii="Times New Roman" w:eastAsia="Times New Roman" w:hAnsi="Times New Roman" w:cs="Times New Roman"/>
          <w:sz w:val="24"/>
          <w:szCs w:val="24"/>
          <w:lang w:eastAsia="ru-RU"/>
        </w:rPr>
        <w:t xml:space="preserve"> сельсовет муниципального района </w:t>
      </w:r>
      <w:r w:rsidR="00D90CA8">
        <w:rPr>
          <w:rFonts w:ascii="Times New Roman" w:eastAsia="Times New Roman" w:hAnsi="Times New Roman" w:cs="Times New Roman"/>
          <w:sz w:val="24"/>
          <w:szCs w:val="24"/>
          <w:lang w:eastAsia="ru-RU"/>
        </w:rPr>
        <w:t>Шаранский район</w:t>
      </w:r>
      <w:r w:rsidRPr="00EF2CDA">
        <w:rPr>
          <w:rFonts w:ascii="Times New Roman" w:eastAsia="Times New Roman" w:hAnsi="Times New Roman" w:cs="Times New Roman"/>
          <w:sz w:val="24"/>
          <w:szCs w:val="24"/>
          <w:lang w:eastAsia="ru-RU"/>
        </w:rPr>
        <w:t xml:space="preserve"> Республики Башкортостан (далее – Сводный реестр). </w:t>
      </w:r>
      <w:proofErr w:type="gramEnd"/>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2.1.3. При приеме Заявки на бумажном носителе подлежит проверке:</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 соответствие формы представленной Заявки форме, утвержденной настоящим Порядком;</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отсутствие в представленной Заявке исправлений;</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идентичность экземпляров, представленных на бумажном и машинном носителях.</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представленная Заявка в установленные сроки:</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при бумажном документообороте возвращается клиенту с приложением Протокола, сформированного по форме согласно приложению № 3к настоящему Порядку, в котором указывается причина возврата; </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при электронном документообороте клиенту направляется Протокол в электронной форме, в котором указывается причина возврата.</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2.1.5. </w:t>
      </w:r>
      <w:proofErr w:type="gramStart"/>
      <w:r w:rsidRPr="00EF2CDA">
        <w:rPr>
          <w:rFonts w:ascii="Times New Roman" w:eastAsia="Times New Roman" w:hAnsi="Times New Roman" w:cs="Times New Roman"/>
          <w:sz w:val="24"/>
          <w:szCs w:val="24"/>
          <w:lang w:eastAsia="ru-RU"/>
        </w:rPr>
        <w:t xml:space="preserve">Если Заявка соответствует требованиям, установленным пунктами                    2.1.2 - 2.1.3 настоящего Порядка, после проведения проверки Заявки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w:t>
      </w:r>
      <w:r w:rsidR="00745C94">
        <w:rPr>
          <w:rFonts w:ascii="Times New Roman" w:eastAsia="Times New Roman" w:hAnsi="Times New Roman" w:cs="Times New Roman"/>
          <w:sz w:val="24"/>
          <w:szCs w:val="24"/>
          <w:lang w:eastAsia="ru-RU"/>
        </w:rPr>
        <w:t>Акбарисовский</w:t>
      </w:r>
      <w:r w:rsidRPr="00EF2CDA">
        <w:rPr>
          <w:rFonts w:ascii="Times New Roman" w:eastAsia="Times New Roman" w:hAnsi="Times New Roman" w:cs="Times New Roman"/>
          <w:sz w:val="24"/>
          <w:szCs w:val="24"/>
          <w:lang w:eastAsia="ru-RU"/>
        </w:rPr>
        <w:t xml:space="preserve"> </w:t>
      </w:r>
      <w:r w:rsidRPr="00EF2CDA">
        <w:rPr>
          <w:rFonts w:ascii="Times New Roman" w:eastAsia="Times New Roman" w:hAnsi="Times New Roman" w:cs="Times New Roman"/>
          <w:sz w:val="24"/>
          <w:szCs w:val="24"/>
          <w:lang w:eastAsia="ru-RU"/>
        </w:rPr>
        <w:lastRenderedPageBreak/>
        <w:t xml:space="preserve">сельсовет муниципального района </w:t>
      </w:r>
      <w:r w:rsidR="00D90CA8">
        <w:rPr>
          <w:rFonts w:ascii="Times New Roman" w:eastAsia="Times New Roman" w:hAnsi="Times New Roman" w:cs="Times New Roman"/>
          <w:sz w:val="24"/>
          <w:szCs w:val="24"/>
          <w:lang w:eastAsia="ru-RU"/>
        </w:rPr>
        <w:t>Шаранский район</w:t>
      </w:r>
      <w:r w:rsidRPr="00EF2CDA">
        <w:rPr>
          <w:rFonts w:ascii="Times New Roman" w:eastAsia="Times New Roman" w:hAnsi="Times New Roman" w:cs="Times New Roman"/>
          <w:sz w:val="24"/>
          <w:szCs w:val="24"/>
          <w:lang w:eastAsia="ru-RU"/>
        </w:rPr>
        <w:t xml:space="preserve"> Республики Башкортостан и администраторов источников финансирования дефицита бюджета сельского</w:t>
      </w:r>
      <w:proofErr w:type="gramEnd"/>
      <w:r w:rsidRPr="00EF2CDA">
        <w:rPr>
          <w:rFonts w:ascii="Times New Roman" w:eastAsia="Times New Roman" w:hAnsi="Times New Roman" w:cs="Times New Roman"/>
          <w:sz w:val="24"/>
          <w:szCs w:val="24"/>
          <w:lang w:eastAsia="ru-RU"/>
        </w:rPr>
        <w:t xml:space="preserve"> поселения  </w:t>
      </w:r>
      <w:r w:rsidR="00745C94">
        <w:rPr>
          <w:rFonts w:ascii="Times New Roman" w:eastAsia="Times New Roman" w:hAnsi="Times New Roman" w:cs="Times New Roman"/>
          <w:sz w:val="24"/>
          <w:szCs w:val="24"/>
          <w:lang w:eastAsia="ru-RU"/>
        </w:rPr>
        <w:t>Акбарисовский</w:t>
      </w:r>
      <w:r w:rsidRPr="00EF2CDA">
        <w:rPr>
          <w:rFonts w:ascii="Times New Roman" w:eastAsia="Times New Roman" w:hAnsi="Times New Roman" w:cs="Times New Roman"/>
          <w:sz w:val="24"/>
          <w:szCs w:val="24"/>
          <w:lang w:eastAsia="ru-RU"/>
        </w:rPr>
        <w:t xml:space="preserve"> сельсовет муниципального района </w:t>
      </w:r>
      <w:r w:rsidR="00D90CA8">
        <w:rPr>
          <w:rFonts w:ascii="Times New Roman" w:eastAsia="Times New Roman" w:hAnsi="Times New Roman" w:cs="Times New Roman"/>
          <w:sz w:val="24"/>
          <w:szCs w:val="24"/>
          <w:lang w:eastAsia="ru-RU"/>
        </w:rPr>
        <w:t>Шаранский район</w:t>
      </w:r>
      <w:r w:rsidRPr="00EF2CDA">
        <w:rPr>
          <w:rFonts w:ascii="Times New Roman" w:eastAsia="Times New Roman" w:hAnsi="Times New Roman" w:cs="Times New Roman"/>
          <w:sz w:val="24"/>
          <w:szCs w:val="24"/>
          <w:lang w:eastAsia="ru-RU"/>
        </w:rPr>
        <w:t xml:space="preserve"> Республики Башкортостан (далее – Порядок санкционирования), Заявка принимается к исполнению.</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2.1.6. Для перечисления средств иному получателю бюджетных средств, Заявку формирует главный распорядитель бюджетных средств, в ведении которого находится иной получатель бюджетных средств. </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bookmarkStart w:id="4" w:name="_Toc205115798"/>
      <w:r w:rsidRPr="00EF2CDA">
        <w:rPr>
          <w:rFonts w:ascii="Times New Roman" w:eastAsia="Times New Roman" w:hAnsi="Times New Roman" w:cs="Times New Roman"/>
          <w:sz w:val="24"/>
          <w:szCs w:val="24"/>
          <w:lang w:eastAsia="ru-RU"/>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EF2CDA" w:rsidRPr="00EF2CDA" w:rsidRDefault="00EF2CDA" w:rsidP="00451267">
      <w:pPr>
        <w:keepLines/>
        <w:spacing w:after="0" w:line="240" w:lineRule="auto"/>
        <w:jc w:val="both"/>
        <w:outlineLvl w:val="1"/>
        <w:rPr>
          <w:rFonts w:ascii="Times New Roman" w:eastAsia="Times New Roman" w:hAnsi="Times New Roman" w:cs="Times New Roman"/>
          <w:b/>
          <w:i/>
          <w:iCs/>
          <w:color w:val="4F81BD"/>
          <w:kern w:val="28"/>
          <w:position w:val="8"/>
          <w:sz w:val="24"/>
          <w:szCs w:val="24"/>
          <w:lang w:eastAsia="ru-RU"/>
        </w:rPr>
      </w:pPr>
    </w:p>
    <w:p w:rsidR="00EF2CDA" w:rsidRPr="00EF2CDA" w:rsidRDefault="00EF2CDA" w:rsidP="00EF2CDA">
      <w:pPr>
        <w:keepLines/>
        <w:spacing w:after="0" w:line="240" w:lineRule="auto"/>
        <w:ind w:firstLine="539"/>
        <w:jc w:val="both"/>
        <w:outlineLvl w:val="1"/>
        <w:rPr>
          <w:rFonts w:ascii="Times New Roman" w:eastAsia="Times New Roman" w:hAnsi="Times New Roman" w:cs="Times New Roman"/>
          <w:b/>
          <w:i/>
          <w:iCs/>
          <w:color w:val="4F81BD"/>
          <w:kern w:val="28"/>
          <w:position w:val="8"/>
          <w:sz w:val="24"/>
          <w:szCs w:val="24"/>
          <w:lang w:eastAsia="ru-RU"/>
        </w:rPr>
      </w:pPr>
      <w:r w:rsidRPr="00EF2CDA">
        <w:rPr>
          <w:rFonts w:ascii="Times New Roman" w:eastAsia="Times New Roman" w:hAnsi="Times New Roman" w:cs="Times New Roman"/>
          <w:b/>
          <w:i/>
          <w:iCs/>
          <w:color w:val="4F81BD"/>
          <w:kern w:val="28"/>
          <w:position w:val="8"/>
          <w:sz w:val="24"/>
          <w:szCs w:val="24"/>
          <w:lang w:eastAsia="ru-RU"/>
        </w:rPr>
        <w:t>2.2. Основания для проведения операций по кассовым выплатам из бюджета сельского поселения</w:t>
      </w:r>
    </w:p>
    <w:bookmarkEnd w:id="4"/>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2.2.1. 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с  УФК по Республике Башкортостан при кассовом обслуживании исполнения бюджета сельского поселения  (далее – Регламент), расчетные документы в электронной форме или на бумажном носителе.</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2.2.2. </w:t>
      </w:r>
      <w:proofErr w:type="gramStart"/>
      <w:r w:rsidRPr="00EF2CDA">
        <w:rPr>
          <w:rFonts w:ascii="Times New Roman" w:eastAsia="Times New Roman" w:hAnsi="Times New Roman" w:cs="Times New Roman"/>
          <w:sz w:val="24"/>
          <w:szCs w:val="24"/>
          <w:lang w:eastAsia="ru-RU"/>
        </w:rPr>
        <w:t>Расчетные документы, представленные в  УФК по Республике Башкортостан на осуществление выплат с единого счета бюджета   сельского поселения  составляются</w:t>
      </w:r>
      <w:proofErr w:type="gramEnd"/>
      <w:r w:rsidRPr="00EF2CDA">
        <w:rPr>
          <w:rFonts w:ascii="Times New Roman" w:eastAsia="Times New Roman" w:hAnsi="Times New Roman" w:cs="Times New Roman"/>
          <w:sz w:val="24"/>
          <w:szCs w:val="24"/>
          <w:lang w:eastAsia="ru-RU"/>
        </w:rPr>
        <w:t xml:space="preserve"> в соответствии с Положением № 414-П/8н с учетом следующих особенностей:</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открытый финансовому органу, иная необходимая для исполнения бюджета информация.</w:t>
      </w:r>
    </w:p>
    <w:p w:rsidR="00EF2CDA" w:rsidRPr="00EF2CDA" w:rsidRDefault="00EF2CDA" w:rsidP="00EF2CDA">
      <w:pPr>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2.2.3. Перечисление средств бюджета сельского поселения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2.2.4. Проведение кассовых операций по кассовым выплатам из бюджета сельского поселения осуществляется с предварительным санкционированием оплаты денежных обязательств в соответствии с установленным Порядком санкционирования.</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2CDA" w:rsidRPr="00EF2CDA" w:rsidRDefault="00EF2CDA" w:rsidP="00EF2CDA">
      <w:pPr>
        <w:keepLines/>
        <w:spacing w:after="0" w:line="240" w:lineRule="auto"/>
        <w:ind w:firstLine="540"/>
        <w:jc w:val="both"/>
        <w:outlineLvl w:val="1"/>
        <w:rPr>
          <w:rFonts w:ascii="Times New Roman" w:eastAsia="Times New Roman" w:hAnsi="Times New Roman" w:cs="Times New Roman"/>
          <w:b/>
          <w:i/>
          <w:iCs/>
          <w:color w:val="4F81BD"/>
          <w:kern w:val="28"/>
          <w:position w:val="8"/>
          <w:sz w:val="24"/>
          <w:szCs w:val="24"/>
          <w:lang w:eastAsia="ru-RU"/>
        </w:rPr>
      </w:pPr>
      <w:bookmarkStart w:id="5" w:name="_Toc205115799"/>
      <w:r w:rsidRPr="00EF2CDA">
        <w:rPr>
          <w:rFonts w:ascii="Times New Roman" w:eastAsia="Times New Roman" w:hAnsi="Times New Roman" w:cs="Times New Roman"/>
          <w:b/>
          <w:i/>
          <w:iCs/>
          <w:color w:val="4F81BD"/>
          <w:kern w:val="28"/>
          <w:position w:val="8"/>
          <w:sz w:val="24"/>
          <w:szCs w:val="24"/>
          <w:lang w:eastAsia="ru-RU"/>
        </w:rPr>
        <w:t>2.3. Особенности проведения операций по кассовым выплатам по внебанковским операциям</w:t>
      </w:r>
      <w:bookmarkEnd w:id="5"/>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2.3.1. </w:t>
      </w:r>
      <w:proofErr w:type="gramStart"/>
      <w:r w:rsidRPr="00EF2CDA">
        <w:rPr>
          <w:rFonts w:ascii="Times New Roman" w:eastAsia="Times New Roman" w:hAnsi="Times New Roman" w:cs="Times New Roman"/>
          <w:sz w:val="24"/>
          <w:szCs w:val="24"/>
          <w:lang w:eastAsia="ru-RU"/>
        </w:rPr>
        <w:t>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а также в случае представления клиентом Заявки на кассовый расход для перечисления средств на открытый ему же лицевой счет (далее – внебанковская операция), данная внебанковская операция проводится</w:t>
      </w:r>
      <w:proofErr w:type="gramEnd"/>
      <w:r w:rsidRPr="00EF2CDA">
        <w:rPr>
          <w:rFonts w:ascii="Times New Roman" w:eastAsia="Times New Roman" w:hAnsi="Times New Roman" w:cs="Times New Roman"/>
          <w:sz w:val="24"/>
          <w:szCs w:val="24"/>
          <w:lang w:eastAsia="ru-RU"/>
        </w:rPr>
        <w:t xml:space="preserve"> без движения средств на лицевом счете финансового органа, открытого в  УФК по Республике Башкортостан и банке.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lastRenderedPageBreak/>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 </w:t>
      </w:r>
      <w:proofErr w:type="gramEnd"/>
    </w:p>
    <w:p w:rsidR="00EF2CDA" w:rsidRPr="00EF2CDA" w:rsidRDefault="00EF2CDA" w:rsidP="00EF2CDA">
      <w:pPr>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Заявки. При этом Заявка оформляется с учетом следующих особенностей:</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разделе «Реквизиты контрагента» указываются реквизиты клиента;</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Arial" w:eastAsia="Times New Roman" w:hAnsi="Arial" w:cs="Arial"/>
          <w:sz w:val="24"/>
          <w:szCs w:val="24"/>
          <w:lang w:eastAsia="ru-RU"/>
        </w:rPr>
        <w:t>2.3.3</w:t>
      </w:r>
      <w:r w:rsidRPr="00EF2CDA">
        <w:rPr>
          <w:rFonts w:ascii="Times New Roman" w:eastAsia="Times New Roman" w:hAnsi="Times New Roman" w:cs="Times New Roman"/>
          <w:sz w:val="24"/>
          <w:szCs w:val="24"/>
          <w:lang w:eastAsia="ru-RU"/>
        </w:rPr>
        <w:t xml:space="preserve">. Финансовый орган обрабатывает </w:t>
      </w:r>
      <w:hyperlink w:anchor="P430" w:history="1">
        <w:r w:rsidRPr="00EF2CDA">
          <w:rPr>
            <w:rFonts w:ascii="Times New Roman" w:eastAsia="Times New Roman" w:hAnsi="Times New Roman" w:cs="Times New Roman"/>
            <w:sz w:val="24"/>
            <w:szCs w:val="24"/>
            <w:lang w:eastAsia="ru-RU"/>
          </w:rPr>
          <w:t>Заявку</w:t>
        </w:r>
      </w:hyperlink>
      <w:r w:rsidRPr="00EF2CDA">
        <w:rPr>
          <w:rFonts w:ascii="Times New Roman" w:eastAsia="Times New Roman" w:hAnsi="Times New Roman" w:cs="Times New Roman"/>
          <w:sz w:val="24"/>
          <w:szCs w:val="24"/>
          <w:lang w:eastAsia="ru-RU"/>
        </w:rPr>
        <w:t xml:space="preserve"> на кассовый расход по внебанковской операции. Указанная Заявка является основанием для проведения  финансовым органом внебанковской операции без списания-зачисления средств на соответствующем счете финансового органа и для отражения ее на соответствующих лицевых счетах.</w:t>
      </w:r>
    </w:p>
    <w:p w:rsidR="00EF2CDA" w:rsidRPr="00451267" w:rsidRDefault="00451267" w:rsidP="004512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_Toc205115800"/>
      <w:r>
        <w:rPr>
          <w:rFonts w:ascii="Times New Roman" w:eastAsia="Times New Roman" w:hAnsi="Times New Roman" w:cs="Times New Roman"/>
          <w:sz w:val="24"/>
          <w:szCs w:val="24"/>
          <w:lang w:eastAsia="ru-RU"/>
        </w:rPr>
        <w:t xml:space="preserve">. </w:t>
      </w:r>
    </w:p>
    <w:p w:rsidR="00EF2CDA" w:rsidRPr="00EF2CDA" w:rsidRDefault="00EF2CDA" w:rsidP="00EF2CDA">
      <w:pPr>
        <w:keepLines/>
        <w:spacing w:after="0" w:line="240" w:lineRule="auto"/>
        <w:ind w:firstLine="540"/>
        <w:jc w:val="both"/>
        <w:outlineLvl w:val="1"/>
        <w:rPr>
          <w:rFonts w:ascii="Times New Roman" w:eastAsia="Times New Roman" w:hAnsi="Times New Roman" w:cs="Times New Roman"/>
          <w:b/>
          <w:i/>
          <w:iCs/>
          <w:color w:val="4F81BD"/>
          <w:kern w:val="28"/>
          <w:position w:val="8"/>
          <w:sz w:val="24"/>
          <w:szCs w:val="24"/>
          <w:lang w:eastAsia="ru-RU"/>
        </w:rPr>
      </w:pPr>
      <w:r w:rsidRPr="00EF2CDA">
        <w:rPr>
          <w:rFonts w:ascii="Times New Roman" w:eastAsia="Times New Roman" w:hAnsi="Times New Roman" w:cs="Times New Roman"/>
          <w:b/>
          <w:i/>
          <w:iCs/>
          <w:color w:val="4F81BD"/>
          <w:kern w:val="28"/>
          <w:position w:val="8"/>
          <w:sz w:val="24"/>
          <w:szCs w:val="24"/>
          <w:lang w:eastAsia="ru-RU"/>
        </w:rPr>
        <w:t>2.4. Подготовка расчетных документов для проведения кассовых выплат с единых счетов бюджетов</w:t>
      </w:r>
      <w:bookmarkEnd w:id="6"/>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2.4.1. На основании Заявок, представленных получателями средств (администраторами источников финансирования дефицита бюджета) и принятых к исполнению, формируется Распоряжение на кассовый расход по форме согласно приложению № 6 к настоящему Порядку.</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основании сформированных Распоряжений, оформляются расчетные документы на перечисление сре</w:t>
      </w:r>
      <w:proofErr w:type="gramStart"/>
      <w:r w:rsidRPr="00EF2CDA">
        <w:rPr>
          <w:rFonts w:ascii="Times New Roman" w:eastAsia="Times New Roman" w:hAnsi="Times New Roman" w:cs="Times New Roman"/>
          <w:sz w:val="24"/>
          <w:szCs w:val="24"/>
          <w:lang w:eastAsia="ru-RU"/>
        </w:rPr>
        <w:t>дств с л</w:t>
      </w:r>
      <w:proofErr w:type="gramEnd"/>
      <w:r w:rsidRPr="00EF2CDA">
        <w:rPr>
          <w:rFonts w:ascii="Times New Roman" w:eastAsia="Times New Roman" w:hAnsi="Times New Roman" w:cs="Times New Roman"/>
          <w:sz w:val="24"/>
          <w:szCs w:val="24"/>
          <w:lang w:eastAsia="ru-RU"/>
        </w:rPr>
        <w:t>ицевого счета бюджета, открытого финансовому органу в УФК по Республике Башкортостан на балансовом счете № 40204 «Средства местных бюджетов» (далее – счет № 40204) и со счетов, открытых финансовому органу в банках.</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Заявка может быть отозвана клиентом до момента отправки финансовым органом расчетного документа в  УФК по Республике Башкортостан или банк.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2CDA" w:rsidRPr="00EF2CDA" w:rsidRDefault="00EF2CDA" w:rsidP="00EF2CDA">
      <w:pPr>
        <w:keepLines/>
        <w:spacing w:after="0" w:line="240" w:lineRule="auto"/>
        <w:ind w:firstLine="540"/>
        <w:jc w:val="both"/>
        <w:outlineLvl w:val="1"/>
        <w:rPr>
          <w:rFonts w:ascii="Times New Roman" w:eastAsia="Times New Roman" w:hAnsi="Times New Roman" w:cs="Times New Roman"/>
          <w:b/>
          <w:i/>
          <w:iCs/>
          <w:color w:val="4F81BD"/>
          <w:kern w:val="28"/>
          <w:position w:val="8"/>
          <w:sz w:val="24"/>
          <w:szCs w:val="24"/>
          <w:lang w:eastAsia="ru-RU"/>
        </w:rPr>
      </w:pPr>
      <w:r w:rsidRPr="00EF2CDA">
        <w:rPr>
          <w:rFonts w:ascii="Times New Roman" w:eastAsia="Times New Roman" w:hAnsi="Times New Roman" w:cs="Times New Roman"/>
          <w:b/>
          <w:i/>
          <w:iCs/>
          <w:color w:val="4F81BD"/>
          <w:kern w:val="28"/>
          <w:position w:val="8"/>
          <w:sz w:val="24"/>
          <w:szCs w:val="24"/>
          <w:lang w:eastAsia="ru-RU"/>
        </w:rPr>
        <w:t>2.5. Отражение операций по кассовым выплатам и кассовым поступлениям на лицевых счетах</w:t>
      </w:r>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2.5.1. Операции по списанию сумм платежей с лицевого счета бюджета, открытого финансовому органу на счете № 40204, отражаются на соответствующих лицевых счетах, открытых участникам бюджетного процесса, по кодам бюджетной классификации.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EF2CDA">
        <w:rPr>
          <w:rFonts w:ascii="Times New Roman" w:eastAsia="Times New Roman" w:hAnsi="Times New Roman" w:cs="Times New Roman"/>
          <w:sz w:val="24"/>
          <w:szCs w:val="24"/>
          <w:lang w:eastAsia="ru-RU"/>
        </w:rPr>
        <w:t>финансирования</w:t>
      </w:r>
      <w:proofErr w:type="gramEnd"/>
      <w:r w:rsidRPr="00EF2CDA">
        <w:rPr>
          <w:rFonts w:ascii="Times New Roman" w:eastAsia="Times New Roman" w:hAnsi="Times New Roman" w:cs="Times New Roman"/>
          <w:sz w:val="24"/>
          <w:szCs w:val="24"/>
          <w:lang w:eastAsia="ru-RU"/>
        </w:rPr>
        <w:t xml:space="preserve"> с </w:t>
      </w:r>
      <w:r w:rsidRPr="00EF2CDA">
        <w:rPr>
          <w:rFonts w:ascii="Times New Roman" w:eastAsia="Times New Roman" w:hAnsi="Times New Roman" w:cs="Times New Roman"/>
          <w:sz w:val="24"/>
          <w:szCs w:val="24"/>
          <w:lang w:eastAsia="ru-RU"/>
        </w:rPr>
        <w:lastRenderedPageBreak/>
        <w:t>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Кассовые выплаты на погашение источников финансирования дефицитов бюджетов осуществляются в </w:t>
      </w:r>
      <w:proofErr w:type="gramStart"/>
      <w:r w:rsidRPr="00EF2CDA">
        <w:rPr>
          <w:rFonts w:ascii="Times New Roman" w:eastAsia="Times New Roman" w:hAnsi="Times New Roman" w:cs="Times New Roman"/>
          <w:sz w:val="24"/>
          <w:szCs w:val="24"/>
          <w:lang w:eastAsia="ru-RU"/>
        </w:rPr>
        <w:t>пределах</w:t>
      </w:r>
      <w:proofErr w:type="gramEnd"/>
      <w:r w:rsidRPr="00EF2CDA">
        <w:rPr>
          <w:rFonts w:ascii="Times New Roman" w:eastAsia="Times New Roman" w:hAnsi="Times New Roman" w:cs="Times New Roman"/>
          <w:sz w:val="24"/>
          <w:szCs w:val="24"/>
          <w:lang w:eastAsia="ru-RU"/>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Уведомление об уточнении вида и принадлежности платежа согласно приложению № 5 к настоящему Порядку.</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Внесение </w:t>
      </w:r>
      <w:proofErr w:type="gramStart"/>
      <w:r w:rsidRPr="00EF2CDA">
        <w:rPr>
          <w:rFonts w:ascii="Times New Roman" w:eastAsia="Times New Roman" w:hAnsi="Times New Roman" w:cs="Times New Roman"/>
          <w:sz w:val="24"/>
          <w:szCs w:val="24"/>
          <w:lang w:eastAsia="ru-RU"/>
        </w:rPr>
        <w:t>в установленном порядке изменений в учетные записи в части изменения кодов бюджетной классификации по произведенным клиентом</w:t>
      </w:r>
      <w:proofErr w:type="gramEnd"/>
      <w:r w:rsidRPr="00EF2CDA">
        <w:rPr>
          <w:rFonts w:ascii="Times New Roman" w:eastAsia="Times New Roman" w:hAnsi="Times New Roman" w:cs="Times New Roman"/>
          <w:sz w:val="24"/>
          <w:szCs w:val="24"/>
          <w:lang w:eastAsia="ru-RU"/>
        </w:rPr>
        <w:t xml:space="preserve"> кассовым выплатам возможно в следующих случаях:</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района, открытого в  УФК по Республике Башкортостан.</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Копия Уведомления об уточнении вида и принадлежности платежа, на основании которого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Учет операции по уточнению кода бюджетной классификации осуществляется при наличии: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Подписи руководителя Финансового органа (уполномоченного им лица) в поле «Отметка Администрации сельского поселения </w:t>
      </w:r>
      <w:r w:rsidR="00745C94">
        <w:rPr>
          <w:rFonts w:ascii="Times New Roman" w:eastAsia="Times New Roman" w:hAnsi="Times New Roman" w:cs="Times New Roman"/>
          <w:sz w:val="24"/>
          <w:szCs w:val="24"/>
          <w:lang w:eastAsia="ru-RU"/>
        </w:rPr>
        <w:t>Акбарисовский</w:t>
      </w:r>
      <w:r w:rsidR="00924A3C">
        <w:rPr>
          <w:rFonts w:ascii="Times New Roman" w:eastAsia="Times New Roman" w:hAnsi="Times New Roman" w:cs="Times New Roman"/>
          <w:sz w:val="24"/>
          <w:szCs w:val="24"/>
          <w:lang w:eastAsia="ru-RU"/>
        </w:rPr>
        <w:t xml:space="preserve"> </w:t>
      </w:r>
      <w:r w:rsidRPr="00EF2CDA">
        <w:rPr>
          <w:rFonts w:ascii="Times New Roman" w:eastAsia="Times New Roman" w:hAnsi="Times New Roman" w:cs="Times New Roman"/>
          <w:sz w:val="24"/>
          <w:szCs w:val="24"/>
          <w:lang w:eastAsia="ru-RU"/>
        </w:rPr>
        <w:t xml:space="preserve">сельсовет муниципального района </w:t>
      </w:r>
      <w:r w:rsidR="00D90CA8">
        <w:rPr>
          <w:rFonts w:ascii="Times New Roman" w:eastAsia="Times New Roman" w:hAnsi="Times New Roman" w:cs="Times New Roman"/>
          <w:sz w:val="24"/>
          <w:szCs w:val="24"/>
          <w:lang w:eastAsia="ru-RU"/>
        </w:rPr>
        <w:t>Шаранский район</w:t>
      </w:r>
      <w:r w:rsidRPr="00EF2CDA">
        <w:rPr>
          <w:rFonts w:ascii="Times New Roman" w:eastAsia="Times New Roman" w:hAnsi="Times New Roman" w:cs="Times New Roman"/>
          <w:sz w:val="24"/>
          <w:szCs w:val="24"/>
          <w:lang w:eastAsia="ru-RU"/>
        </w:rPr>
        <w:t xml:space="preserve"> Республики Башкортостан» Уведомления об уточнении вида и принадлежности платежа, представленного клиентом в Финансовый орган;</w:t>
      </w:r>
      <w:proofErr w:type="gramEnd"/>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w:t>
      </w:r>
      <w:r w:rsidRPr="00EF2CDA">
        <w:rPr>
          <w:rFonts w:ascii="Times New Roman" w:eastAsia="Times New Roman" w:hAnsi="Times New Roman" w:cs="Times New Roman"/>
          <w:sz w:val="24"/>
          <w:szCs w:val="24"/>
          <w:lang w:eastAsia="ru-RU"/>
        </w:rPr>
        <w:lastRenderedPageBreak/>
        <w:t>проведения процедур санкционирования оплаты денежных обязательств в соответствии с порядком, установленным Порядком санкционирования.</w:t>
      </w:r>
      <w:proofErr w:type="gramEnd"/>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При этом в поле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2.5.5. </w:t>
      </w:r>
      <w:proofErr w:type="gramStart"/>
      <w:r w:rsidRPr="00EF2CDA">
        <w:rPr>
          <w:rFonts w:ascii="Times New Roman" w:eastAsia="Times New Roman" w:hAnsi="Times New Roman" w:cs="Times New Roman"/>
          <w:sz w:val="24"/>
          <w:szCs w:val="24"/>
          <w:lang w:eastAsia="ru-RU"/>
        </w:rPr>
        <w:t>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соответствующему получателю бюджетных средств (администратору источников финансирования дефицита бюджета) направляется Запрос на выяснение принадлежности платежа согласно приложению № 12 к настоящему Порядку.</w:t>
      </w:r>
      <w:proofErr w:type="gramEnd"/>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EF2CDA">
        <w:rPr>
          <w:rFonts w:ascii="Times New Roman" w:eastAsia="Times New Roman" w:hAnsi="Times New Roman" w:cs="Times New Roman"/>
          <w:sz w:val="24"/>
          <w:szCs w:val="24"/>
          <w:lang w:eastAsia="ru-RU"/>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F2CDA">
        <w:rPr>
          <w:rFonts w:ascii="Times New Roman" w:eastAsia="Times New Roman" w:hAnsi="Times New Roman" w:cs="Times New Roman"/>
          <w:i/>
          <w:iCs/>
          <w:sz w:val="24"/>
          <w:szCs w:val="24"/>
          <w:lang w:eastAsia="ru-RU"/>
        </w:rPr>
        <w:t>.</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В случае если клиент отказывается от поступления, указанного в Запросе на выяснение принадлежности платежа, для информирования об этом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roofErr w:type="gramEnd"/>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roofErr w:type="gramEnd"/>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2.5.7. Учет кассовых поступлений производится на соответствующих лицевых счетах на основании расчетных или кассовых документов в разрезе кодов бюджетной классификации.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2CDA" w:rsidRPr="00EF2CDA" w:rsidRDefault="00EF2CDA" w:rsidP="00EF2CDA">
      <w:pPr>
        <w:keepLines/>
        <w:spacing w:after="0" w:line="240" w:lineRule="auto"/>
        <w:ind w:firstLine="540"/>
        <w:jc w:val="both"/>
        <w:outlineLvl w:val="1"/>
        <w:rPr>
          <w:rFonts w:ascii="Times New Roman" w:eastAsia="Times New Roman" w:hAnsi="Times New Roman" w:cs="Times New Roman"/>
          <w:b/>
          <w:i/>
          <w:iCs/>
          <w:color w:val="4F81BD"/>
          <w:kern w:val="28"/>
          <w:position w:val="8"/>
          <w:sz w:val="24"/>
          <w:szCs w:val="24"/>
          <w:lang w:eastAsia="ru-RU"/>
        </w:rPr>
      </w:pPr>
      <w:bookmarkStart w:id="7" w:name="_Toc205115809"/>
      <w:r w:rsidRPr="00EF2CDA">
        <w:rPr>
          <w:rFonts w:ascii="Times New Roman" w:eastAsia="Times New Roman" w:hAnsi="Times New Roman" w:cs="Times New Roman"/>
          <w:b/>
          <w:i/>
          <w:iCs/>
          <w:color w:val="4F81BD"/>
          <w:kern w:val="28"/>
          <w:position w:val="8"/>
          <w:sz w:val="24"/>
          <w:szCs w:val="24"/>
          <w:lang w:val="en-US" w:eastAsia="ru-RU"/>
        </w:rPr>
        <w:t>III</w:t>
      </w:r>
      <w:r w:rsidRPr="00EF2CDA">
        <w:rPr>
          <w:rFonts w:ascii="Times New Roman" w:eastAsia="Times New Roman" w:hAnsi="Times New Roman" w:cs="Times New Roman"/>
          <w:b/>
          <w:i/>
          <w:iCs/>
          <w:color w:val="4F81BD"/>
          <w:kern w:val="28"/>
          <w:position w:val="8"/>
          <w:sz w:val="24"/>
          <w:szCs w:val="24"/>
          <w:lang w:eastAsia="ru-RU"/>
        </w:rPr>
        <w:t>. Предоставление информации участникам бюджетного процесса</w:t>
      </w:r>
    </w:p>
    <w:p w:rsidR="00EF2CDA" w:rsidRPr="00EF2CDA" w:rsidRDefault="00EF2CDA" w:rsidP="00EF2CDA">
      <w:pPr>
        <w:keepLines/>
        <w:spacing w:after="0" w:line="240" w:lineRule="auto"/>
        <w:ind w:firstLine="540"/>
        <w:jc w:val="both"/>
        <w:outlineLvl w:val="1"/>
        <w:rPr>
          <w:rFonts w:ascii="Times New Roman" w:eastAsia="Times New Roman" w:hAnsi="Times New Roman" w:cs="Times New Roman"/>
          <w:b/>
          <w:i/>
          <w:iCs/>
          <w:color w:val="4F81BD"/>
          <w:kern w:val="28"/>
          <w:position w:val="8"/>
          <w:sz w:val="24"/>
          <w:szCs w:val="24"/>
          <w:lang w:eastAsia="ru-RU"/>
        </w:rPr>
      </w:pPr>
      <w:r w:rsidRPr="00EF2CDA">
        <w:rPr>
          <w:rFonts w:ascii="Times New Roman" w:eastAsia="Times New Roman" w:hAnsi="Times New Roman" w:cs="Times New Roman"/>
          <w:b/>
          <w:i/>
          <w:iCs/>
          <w:color w:val="4F81BD"/>
          <w:kern w:val="28"/>
          <w:position w:val="8"/>
          <w:sz w:val="24"/>
          <w:szCs w:val="24"/>
          <w:lang w:eastAsia="ru-RU"/>
        </w:rPr>
        <w:t xml:space="preserve">об операциях, осуществленных </w:t>
      </w:r>
      <w:bookmarkEnd w:id="7"/>
      <w:proofErr w:type="gramStart"/>
      <w:r w:rsidRPr="00EF2CDA">
        <w:rPr>
          <w:rFonts w:ascii="Times New Roman" w:eastAsia="Times New Roman" w:hAnsi="Times New Roman" w:cs="Times New Roman"/>
          <w:b/>
          <w:i/>
          <w:iCs/>
          <w:color w:val="4F81BD"/>
          <w:kern w:val="28"/>
          <w:position w:val="8"/>
          <w:sz w:val="24"/>
          <w:szCs w:val="24"/>
          <w:lang w:eastAsia="ru-RU"/>
        </w:rPr>
        <w:t>подведомственными</w:t>
      </w:r>
      <w:proofErr w:type="gramEnd"/>
      <w:r w:rsidRPr="00EF2CDA">
        <w:rPr>
          <w:rFonts w:ascii="Times New Roman" w:eastAsia="Times New Roman" w:hAnsi="Times New Roman" w:cs="Times New Roman"/>
          <w:b/>
          <w:i/>
          <w:iCs/>
          <w:color w:val="4F81BD"/>
          <w:kern w:val="28"/>
          <w:position w:val="8"/>
          <w:sz w:val="24"/>
          <w:szCs w:val="24"/>
          <w:lang w:eastAsia="ru-RU"/>
        </w:rPr>
        <w:t xml:space="preserve"> им</w:t>
      </w:r>
    </w:p>
    <w:p w:rsidR="00EF2CDA" w:rsidRPr="00EF2CDA" w:rsidRDefault="00EF2CDA" w:rsidP="00EF2CDA">
      <w:pPr>
        <w:keepLines/>
        <w:spacing w:after="0" w:line="240" w:lineRule="auto"/>
        <w:ind w:firstLine="540"/>
        <w:jc w:val="both"/>
        <w:outlineLvl w:val="1"/>
        <w:rPr>
          <w:rFonts w:ascii="Times New Roman" w:eastAsia="Times New Roman" w:hAnsi="Times New Roman" w:cs="Times New Roman"/>
          <w:b/>
          <w:i/>
          <w:iCs/>
          <w:color w:val="4F81BD"/>
          <w:kern w:val="28"/>
          <w:position w:val="8"/>
          <w:sz w:val="24"/>
          <w:szCs w:val="24"/>
          <w:lang w:eastAsia="ru-RU"/>
        </w:rPr>
      </w:pPr>
      <w:r w:rsidRPr="00EF2CDA">
        <w:rPr>
          <w:rFonts w:ascii="Times New Roman" w:eastAsia="Times New Roman" w:hAnsi="Times New Roman" w:cs="Times New Roman"/>
          <w:b/>
          <w:i/>
          <w:iCs/>
          <w:color w:val="4F81BD"/>
          <w:kern w:val="28"/>
          <w:position w:val="8"/>
          <w:sz w:val="24"/>
          <w:szCs w:val="24"/>
          <w:lang w:eastAsia="ru-RU"/>
        </w:rPr>
        <w:lastRenderedPageBreak/>
        <w:t>бюджетными учреждениями</w:t>
      </w:r>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3.1. </w:t>
      </w:r>
      <w:proofErr w:type="gramStart"/>
      <w:r w:rsidRPr="00EF2CDA">
        <w:rPr>
          <w:rFonts w:ascii="Times New Roman" w:eastAsia="Times New Roman" w:hAnsi="Times New Roman" w:cs="Times New Roman"/>
          <w:sz w:val="24"/>
          <w:szCs w:val="24"/>
          <w:lang w:eastAsia="ru-RU"/>
        </w:rPr>
        <w:t>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w:t>
      </w:r>
      <w:r w:rsidRPr="00EF2CDA">
        <w:rPr>
          <w:rFonts w:ascii="Times New Roman" w:eastAsia="Times New Roman" w:hAnsi="Times New Roman" w:cs="Times New Roman"/>
          <w:b/>
          <w:sz w:val="24"/>
          <w:szCs w:val="24"/>
          <w:lang w:eastAsia="ru-RU"/>
        </w:rPr>
        <w:t>-</w:t>
      </w:r>
      <w:r w:rsidRPr="00EF2CDA">
        <w:rPr>
          <w:rFonts w:ascii="Times New Roman" w:eastAsia="Times New Roman" w:hAnsi="Times New Roman" w:cs="Times New Roman"/>
          <w:sz w:val="24"/>
          <w:szCs w:val="24"/>
          <w:lang w:eastAsia="ru-RU"/>
        </w:rPr>
        <w:t>11 к</w:t>
      </w:r>
      <w:proofErr w:type="gramEnd"/>
      <w:r w:rsidRPr="00EF2CDA">
        <w:rPr>
          <w:rFonts w:ascii="Times New Roman" w:eastAsia="Times New Roman" w:hAnsi="Times New Roman" w:cs="Times New Roman"/>
          <w:sz w:val="24"/>
          <w:szCs w:val="24"/>
          <w:lang w:eastAsia="ru-RU"/>
        </w:rPr>
        <w:t xml:space="preserve"> настоящему Порядку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3.2. Главным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3.3. Сводные данные и Реестр принятых на учет бюджетных </w:t>
      </w:r>
      <w:proofErr w:type="gramStart"/>
      <w:r w:rsidRPr="00EF2CDA">
        <w:rPr>
          <w:rFonts w:ascii="Times New Roman" w:eastAsia="Times New Roman" w:hAnsi="Times New Roman" w:cs="Times New Roman"/>
          <w:sz w:val="24"/>
          <w:szCs w:val="24"/>
          <w:lang w:eastAsia="ru-RU"/>
        </w:rPr>
        <w:t>обязательств</w:t>
      </w:r>
      <w:proofErr w:type="gramEnd"/>
      <w:r w:rsidRPr="00EF2CDA">
        <w:rPr>
          <w:rFonts w:ascii="Times New Roman" w:eastAsia="Times New Roman" w:hAnsi="Times New Roman" w:cs="Times New Roman"/>
          <w:sz w:val="24"/>
          <w:szCs w:val="24"/>
          <w:lang w:eastAsia="ru-RU"/>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2CDA" w:rsidRPr="00EF2CDA" w:rsidRDefault="00EF2CDA" w:rsidP="00EF2CDA">
      <w:pPr>
        <w:keepLines/>
        <w:spacing w:after="0" w:line="240" w:lineRule="auto"/>
        <w:ind w:firstLine="540"/>
        <w:jc w:val="both"/>
        <w:outlineLvl w:val="1"/>
        <w:rPr>
          <w:rFonts w:ascii="Times New Roman" w:eastAsia="Times New Roman" w:hAnsi="Times New Roman" w:cs="Times New Roman"/>
          <w:b/>
          <w:i/>
          <w:iCs/>
          <w:color w:val="4F81BD"/>
          <w:kern w:val="28"/>
          <w:position w:val="8"/>
          <w:sz w:val="24"/>
          <w:szCs w:val="24"/>
          <w:lang w:eastAsia="ru-RU"/>
        </w:rPr>
      </w:pPr>
      <w:bookmarkStart w:id="8" w:name="_Toc205115810"/>
      <w:r w:rsidRPr="00EF2CDA">
        <w:rPr>
          <w:rFonts w:ascii="Times New Roman" w:eastAsia="Times New Roman" w:hAnsi="Times New Roman" w:cs="Times New Roman"/>
          <w:b/>
          <w:i/>
          <w:iCs/>
          <w:color w:val="4F81BD"/>
          <w:kern w:val="28"/>
          <w:position w:val="8"/>
          <w:sz w:val="24"/>
          <w:szCs w:val="24"/>
          <w:lang w:val="en-US" w:eastAsia="ru-RU"/>
        </w:rPr>
        <w:t>IV</w:t>
      </w:r>
      <w:r w:rsidRPr="00EF2CDA">
        <w:rPr>
          <w:rFonts w:ascii="Times New Roman" w:eastAsia="Times New Roman" w:hAnsi="Times New Roman" w:cs="Times New Roman"/>
          <w:b/>
          <w:i/>
          <w:iCs/>
          <w:color w:val="4F81BD"/>
          <w:kern w:val="28"/>
          <w:position w:val="8"/>
          <w:sz w:val="24"/>
          <w:szCs w:val="24"/>
          <w:lang w:eastAsia="ru-RU"/>
        </w:rPr>
        <w:t>. Организация работы с клиентами</w:t>
      </w:r>
      <w:bookmarkEnd w:id="8"/>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4.1. Распорядок операционного дня, график приема и обработки полученных документов устанавливается финансовым органом.</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4.2.Организация документооборота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4.3. Начало и окончание операционного дня, в том числе время приема платежных документов клиентов, устанавливается с учетом Регламента обмена платежными документами с  УФК по Республике Башкортостан и банками.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Прием документов, поступивших в Финансовый орган на бумажном носителе, производится уполномоченным работником Финансового органа.</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на бумажном носителе с одновременным представлением на машинном носителе.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4.4.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4.5.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Хранение документов осуществляется в соответствии с правилами государственного архивного дела.</w:t>
      </w:r>
    </w:p>
    <w:p w:rsidR="00EF2CDA" w:rsidRPr="00EF2CDA" w:rsidRDefault="00EF2CDA" w:rsidP="00EF2CDA">
      <w:pPr>
        <w:keepLines/>
        <w:widowControl w:val="0"/>
        <w:spacing w:before="360" w:after="360" w:line="240" w:lineRule="auto"/>
        <w:jc w:val="both"/>
        <w:outlineLvl w:val="1"/>
        <w:rPr>
          <w:rFonts w:ascii="Times New Roman" w:eastAsia="Times New Roman" w:hAnsi="Times New Roman" w:cs="Times New Roman"/>
          <w:b/>
          <w:i/>
          <w:iCs/>
          <w:color w:val="4F81BD"/>
          <w:kern w:val="28"/>
          <w:position w:val="8"/>
          <w:sz w:val="24"/>
          <w:szCs w:val="24"/>
          <w:lang w:eastAsia="ru-RU"/>
        </w:rPr>
      </w:pPr>
      <w:bookmarkStart w:id="9" w:name="_Toc205115811"/>
      <w:r w:rsidRPr="00EF2CDA">
        <w:rPr>
          <w:rFonts w:ascii="Times New Roman" w:eastAsia="Times New Roman" w:hAnsi="Times New Roman" w:cs="Times New Roman"/>
          <w:b/>
          <w:i/>
          <w:iCs/>
          <w:color w:val="4F81BD"/>
          <w:kern w:val="28"/>
          <w:position w:val="8"/>
          <w:sz w:val="24"/>
          <w:szCs w:val="24"/>
          <w:lang w:val="en-US" w:eastAsia="ru-RU"/>
        </w:rPr>
        <w:lastRenderedPageBreak/>
        <w:t>V</w:t>
      </w:r>
      <w:r w:rsidRPr="00EF2CDA">
        <w:rPr>
          <w:rFonts w:ascii="Times New Roman" w:eastAsia="Times New Roman" w:hAnsi="Times New Roman" w:cs="Times New Roman"/>
          <w:b/>
          <w:i/>
          <w:iCs/>
          <w:color w:val="4F81BD"/>
          <w:kern w:val="28"/>
          <w:position w:val="8"/>
          <w:sz w:val="24"/>
          <w:szCs w:val="24"/>
          <w:lang w:eastAsia="ru-RU"/>
        </w:rPr>
        <w:t>. Указания по заполнению форм документов, представленных в приложениях к Порядку</w:t>
      </w:r>
      <w:bookmarkEnd w:id="9"/>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5.1. При заполнении форм документов устанавливаются следующие общие правила: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заголовочная часть формы документа заполняется в обязательном порядке;</w:t>
      </w:r>
    </w:p>
    <w:p w:rsidR="00EF2CDA" w:rsidRPr="00EF2CDA" w:rsidRDefault="00EF2CDA" w:rsidP="00EF2CDA">
      <w:pPr>
        <w:widowControl w:val="0"/>
        <w:autoSpaceDE w:val="0"/>
        <w:autoSpaceDN w:val="0"/>
        <w:adjustRightInd w:val="0"/>
        <w:spacing w:before="60" w:after="60" w:line="240" w:lineRule="auto"/>
        <w:ind w:left="540" w:hanging="1"/>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при отсутствии суммовых показателей в документе по соответствующим графе и строке указывается ноль («0»);</w:t>
      </w:r>
    </w:p>
    <w:p w:rsidR="00EF2CDA" w:rsidRPr="00EF2CDA" w:rsidRDefault="00EF2CDA" w:rsidP="00EF2CDA">
      <w:pPr>
        <w:widowControl w:val="0"/>
        <w:autoSpaceDE w:val="0"/>
        <w:autoSpaceDN w:val="0"/>
        <w:adjustRightInd w:val="0"/>
        <w:spacing w:before="60" w:after="60" w:line="240" w:lineRule="auto"/>
        <w:ind w:left="540" w:hanging="1"/>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второй и последующих страницах документа указывается номер документа (при его наличии) и дата формирования документа.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5.2. Формирование Заявки на кассовый расход осуществляется клиентом отдельно на оплату каждого денежного обязательства.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наименовании формы документа указывается номер, присвоенный клиентом, оформляющим Заявку на кассовый расход.</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заголовочной части формы документа указываются:</w:t>
      </w:r>
    </w:p>
    <w:p w:rsidR="00EF2CDA" w:rsidRPr="00EF2CDA" w:rsidRDefault="00EF2CDA" w:rsidP="00EF2CDA">
      <w:pPr>
        <w:widowControl w:val="0"/>
        <w:autoSpaceDE w:val="0"/>
        <w:autoSpaceDN w:val="0"/>
        <w:adjustRightInd w:val="0"/>
        <w:spacing w:before="60" w:after="60" w:line="240" w:lineRule="auto"/>
        <w:ind w:left="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EF2CDA">
        <w:rPr>
          <w:rFonts w:ascii="Times New Roman" w:eastAsia="Times New Roman" w:hAnsi="Times New Roman" w:cs="Times New Roman"/>
          <w:sz w:val="24"/>
          <w:szCs w:val="24"/>
          <w:lang w:eastAsia="ru-RU"/>
        </w:rPr>
        <w:t xml:space="preserve"> реестру;</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Номер лицевого счета клиента, указанный в кодовой зоне, должен соответствовать номеру соответствующего лицевого счета открытого Финансовым органом.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«Главный распорядитель бюджетных средств, главный администратор источников финансирования дефицита бюджета» -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«Наименование бюджета» - наименование бюджета;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«Финансовый орган» - наименование финансового органа;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w:t>
      </w:r>
      <w:r w:rsidRPr="00EF2CDA">
        <w:rPr>
          <w:rFonts w:ascii="Times New Roman" w:eastAsia="Times New Roman" w:hAnsi="Times New Roman" w:cs="Times New Roman"/>
          <w:sz w:val="24"/>
          <w:szCs w:val="24"/>
          <w:lang w:eastAsia="ru-RU"/>
        </w:rPr>
        <w:lastRenderedPageBreak/>
        <w:t xml:space="preserve">может быть указан цифрой.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строке «Вид средств для исполнения обязательств» указываются наименования вида средств, за счет которых должна быть произведена кассовая выплата: средства бюджета, средства юридических лиц, </w:t>
      </w:r>
      <w:proofErr w:type="gramStart"/>
      <w:r w:rsidRPr="00EF2CDA">
        <w:rPr>
          <w:rFonts w:ascii="Times New Roman" w:eastAsia="Times New Roman" w:hAnsi="Times New Roman" w:cs="Times New Roman"/>
          <w:sz w:val="24"/>
          <w:szCs w:val="24"/>
          <w:lang w:eastAsia="ru-RU"/>
        </w:rPr>
        <w:t>средства</w:t>
      </w:r>
      <w:proofErr w:type="gramEnd"/>
      <w:r w:rsidRPr="00EF2CDA">
        <w:rPr>
          <w:rFonts w:ascii="Times New Roman" w:eastAsia="Times New Roman" w:hAnsi="Times New Roman" w:cs="Times New Roman"/>
          <w:sz w:val="24"/>
          <w:szCs w:val="24"/>
          <w:lang w:eastAsia="ru-RU"/>
        </w:rPr>
        <w:t xml:space="preserve"> поступающие во временное распоряжение.</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1. «Реквизиты документа» Заявки на кассовый расход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1- порядковый номер записи по строке;</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6 - сумма НДС в валюте заявки (при необходимости);</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7, 8, 9 - соответственно очередность, вид, назначение платежа.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При этом в графе 9 указывается назначение платежа.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По каждой строке в графах 1,2,3,4,5 указывается соответственно вид, номер, дата, предмет (краткое содержание), номер копии сканированного документа- основания (муниципальный контракт, договор, счет, накладная, акт выполненных работ, другое);</w:t>
      </w:r>
      <w:proofErr w:type="gramEnd"/>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2. «Реквизиты документа–основания» Заявки на кассовый расход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По каждой строке в графах 1, 2, 3, 4 указываются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roofErr w:type="gramEnd"/>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Если заполняется раздел 2, раздел 4 Заявки на кассовый расход не заполняется.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3. «Реквизиты контрагента» Заявки на кассовый расход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Лицевой счет контрагента указывается в графе 4 в случае, если контрагент является участником бюджетного процесса, которому открыт лицевой счет;</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6, 7, 8 - наименование, БИК, номер корреспондентского счета банка, в котором открыт счет контрагента.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4. «Реквизиты налоговых платежей» Заявки на кассовый расход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1 - статус налогоплательщика;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графах 2, 3 - соответственно коды бюджетной классификации и коды по Общероссийскому классификатору территорий муниципальных образований (далее – </w:t>
      </w:r>
      <w:r w:rsidRPr="00EF2CDA">
        <w:rPr>
          <w:rFonts w:ascii="Times New Roman" w:eastAsia="Times New Roman" w:hAnsi="Times New Roman" w:cs="Times New Roman"/>
          <w:sz w:val="24"/>
          <w:szCs w:val="24"/>
          <w:lang w:eastAsia="ru-RU"/>
        </w:rPr>
        <w:lastRenderedPageBreak/>
        <w:t xml:space="preserve">коды ОКТМО);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графах 4, 8 - соответственно основание и тип платежа;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5 - период времени, за который исчисляется сумма налога, подлежащая уплате;</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графах 6, 7 - соответственно номер и дата документа-основания на перечисление средств в оплату налоговых платежей.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Если заполняется раздел 4, раздел 2 Заявки на кассовый расход не заполняется.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5. «Расшифровка заявки на кассовый расход» Заявки на кассовый расход заполняется следующим образом.</w:t>
      </w:r>
    </w:p>
    <w:p w:rsidR="00EF2CDA" w:rsidRPr="00EF2CDA" w:rsidRDefault="00EF2CDA" w:rsidP="00EF2CD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каждой строке указывается: </w:t>
      </w:r>
    </w:p>
    <w:p w:rsidR="00EF2CDA" w:rsidRPr="00EF2CDA" w:rsidRDefault="00EF2CDA" w:rsidP="00EF2CD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1 – уникальный идентификатор начислений (УИН) в случае его наличия;</w:t>
      </w:r>
    </w:p>
    <w:p w:rsidR="00EF2CDA" w:rsidRPr="00EF2CDA" w:rsidRDefault="00EF2CDA" w:rsidP="00EF2CD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EF2CDA" w:rsidRPr="00EF2CDA" w:rsidRDefault="00EF2CDA" w:rsidP="00EF2CD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для расходов коды указываются по классификации расходов бюджетов;</w:t>
      </w:r>
    </w:p>
    <w:p w:rsidR="00EF2CDA" w:rsidRPr="00EF2CDA" w:rsidRDefault="00EF2CDA" w:rsidP="00EF2CD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для источников финансирования дефицита бюджета </w:t>
      </w:r>
      <w:proofErr w:type="gramStart"/>
      <w:r w:rsidRPr="00EF2CDA">
        <w:rPr>
          <w:rFonts w:ascii="Times New Roman" w:eastAsia="Times New Roman" w:hAnsi="Times New Roman" w:cs="Times New Roman"/>
          <w:sz w:val="24"/>
          <w:szCs w:val="24"/>
          <w:lang w:eastAsia="ru-RU"/>
        </w:rPr>
        <w:t>коды указываются по классификации источников финансирования дефицита бюджетов</w:t>
      </w:r>
      <w:proofErr w:type="gramEnd"/>
      <w:r w:rsidRPr="00EF2CDA">
        <w:rPr>
          <w:rFonts w:ascii="Times New Roman" w:eastAsia="Times New Roman" w:hAnsi="Times New Roman" w:cs="Times New Roman"/>
          <w:sz w:val="24"/>
          <w:szCs w:val="24"/>
          <w:lang w:eastAsia="ru-RU"/>
        </w:rPr>
        <w:t>;</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которому открыт лицевой счет получателя бюджетных средств;</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графах 6,7 - соответственно сумма в валюте Заявки на кассовый расход и сумма в валюте Российской Федерации по соответствующим кодам бюджетной классификации.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графе 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0" w:history="1">
        <w:r w:rsidRPr="00EF2CDA">
          <w:rPr>
            <w:rFonts w:ascii="Times New Roman" w:eastAsia="Times New Roman" w:hAnsi="Times New Roman" w:cs="Times New Roman"/>
            <w:color w:val="0000FF"/>
            <w:sz w:val="24"/>
            <w:szCs w:val="24"/>
            <w:lang w:eastAsia="ru-RU"/>
          </w:rPr>
          <w:t>Заявка</w:t>
        </w:r>
      </w:hyperlink>
      <w:r w:rsidRPr="00EF2CDA">
        <w:rPr>
          <w:rFonts w:ascii="Times New Roman" w:eastAsia="Times New Roman" w:hAnsi="Times New Roman" w:cs="Times New Roman"/>
          <w:sz w:val="24"/>
          <w:szCs w:val="24"/>
          <w:lang w:eastAsia="ru-RU"/>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12 - в случае необходимости, перед текстовым примечанием в скобках код цели, а также иная информация, необходимая для исполнения бюджета.</w:t>
      </w:r>
    </w:p>
    <w:p w:rsidR="00EF2CDA" w:rsidRPr="00EF2CDA" w:rsidRDefault="00EF2CDA" w:rsidP="00EF2CDA">
      <w:pPr>
        <w:widowControl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на текущий финансовый год.</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каждой завершенной странице Заявки на кассовый расход проставляются: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первом листе Заявки на кассовый расход на подписи ставится оттиск печати клиента так, чтобы подписи и расшифровки подписи читались ясно и четко.</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lastRenderedPageBreak/>
        <w:t>Каждая завершенная страница Заявки на кассовый расход должна быть пронумерована с указанием общего числа страниц документа.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первом листе Заявки на кассовый расход проставляется подпись работника, ответственного за обработку документа, его должность, расшифровка подписи с указанием инициалов и фамилии, номер телефона   и  дата обработки документа.</w:t>
      </w:r>
    </w:p>
    <w:p w:rsidR="00EF2CDA" w:rsidRPr="00EF2CDA" w:rsidRDefault="00EF2CDA" w:rsidP="00EF2CD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5.3.  Формирование Заявки на возврат осуществляется клиентом для возврата сре</w:t>
      </w:r>
      <w:proofErr w:type="gramStart"/>
      <w:r w:rsidRPr="00EF2CDA">
        <w:rPr>
          <w:rFonts w:ascii="Times New Roman" w:eastAsia="Times New Roman" w:hAnsi="Times New Roman" w:cs="Times New Roman"/>
          <w:sz w:val="24"/>
          <w:szCs w:val="24"/>
          <w:lang w:eastAsia="ru-RU"/>
        </w:rPr>
        <w:t>дств пл</w:t>
      </w:r>
      <w:proofErr w:type="gramEnd"/>
      <w:r w:rsidRPr="00EF2CDA">
        <w:rPr>
          <w:rFonts w:ascii="Times New Roman" w:eastAsia="Times New Roman" w:hAnsi="Times New Roman" w:cs="Times New Roman"/>
          <w:sz w:val="24"/>
          <w:szCs w:val="24"/>
          <w:lang w:eastAsia="ru-RU"/>
        </w:rPr>
        <w:t>ательщику.</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наименовании формы документа указывается номер, присвоенный клиентом, оформляющим Заявку на возврат.</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заголовочной части формы документа указываются: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заполнения документа должна быть не позднее даты текущего рабочего дня;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«Наименование бюджета» - наименование бюджета;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«Финансовый орган» - наименование финансового органа;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1. «Реквизиты документа» Заявки на возврат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каждой строке указываются: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графе 1 - код бюджетной классификации, по которому должен быть осуществлен возврат;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2 - наименование вида сре</w:t>
      </w:r>
      <w:proofErr w:type="gramStart"/>
      <w:r w:rsidRPr="00EF2CDA">
        <w:rPr>
          <w:rFonts w:ascii="Times New Roman" w:eastAsia="Times New Roman" w:hAnsi="Times New Roman" w:cs="Times New Roman"/>
          <w:sz w:val="24"/>
          <w:szCs w:val="24"/>
          <w:lang w:eastAsia="ru-RU"/>
        </w:rPr>
        <w:t>дств дл</w:t>
      </w:r>
      <w:proofErr w:type="gramEnd"/>
      <w:r w:rsidRPr="00EF2CDA">
        <w:rPr>
          <w:rFonts w:ascii="Times New Roman" w:eastAsia="Times New Roman" w:hAnsi="Times New Roman" w:cs="Times New Roman"/>
          <w:sz w:val="24"/>
          <w:szCs w:val="24"/>
          <w:lang w:eastAsia="ru-RU"/>
        </w:rPr>
        <w:t>я осуществления возврата: средства от бюджетной деятельности, средства юридических лиц, средства во временном распоряжении.</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3 - код ОКТМО. Графа заполняется в случае предоставления Заявки администратором доходов бюджета;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2. «Реквизиты документа–основания» Заявки на возврат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1, 2, 3 - соответственно вид, номер, дата документа-основания для осуществления возврата.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3. «Реквизиты получателя» Заявки на возврат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lastRenderedPageBreak/>
        <w:t>в графах 1, 2, 3 - соответственно наименование (фамилия, имя, отчество – для физического лица), ИНН, КПП получателя платежа;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4 - лицевой счет получателя, в случае, если получатель платежа является участником бюджетного процесса, которому открыт лицевой счет;</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5 - номер банковского счета получателя платежа;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6, 7, 8 - соответственно наименование, БИК, номер корреспондентского счета банка, в котором открыт счет получателя платежа.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каждой завершенной странице Заявки на возврат проставляются: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подписания документа.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Каждая завершенная страница Заявки на возврат должна быть пронумерована с указанием общего числа страниц документа.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последнем листе Заявки на возврат ставится отметка о регистрации Заявки на возврат. При этом указывается номер Заявки на возврат, и подпись работника, ответственного за обработку документа, расшифровка подписи с указанием инициалов и фамилии, номер телефона.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отметке об обработке Заявки на возврат указывается дата обработки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5.4.Формирование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осуществляется клиентом Финансового </w:t>
      </w:r>
      <w:proofErr w:type="gramStart"/>
      <w:r w:rsidRPr="00EF2CDA">
        <w:rPr>
          <w:rFonts w:ascii="Times New Roman" w:eastAsia="Times New Roman" w:hAnsi="Times New Roman" w:cs="Times New Roman"/>
          <w:sz w:val="24"/>
          <w:szCs w:val="24"/>
          <w:lang w:eastAsia="ru-RU"/>
        </w:rPr>
        <w:t>органа</w:t>
      </w:r>
      <w:proofErr w:type="gramEnd"/>
      <w:r w:rsidRPr="00EF2CDA">
        <w:rPr>
          <w:rFonts w:ascii="Times New Roman" w:eastAsia="Times New Roman" w:hAnsi="Times New Roman" w:cs="Times New Roman"/>
          <w:sz w:val="24"/>
          <w:szCs w:val="24"/>
          <w:lang w:eastAsia="ru-RU"/>
        </w:rPr>
        <w:t xml:space="preserve"> следующим образом.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наименовании формы документа указывается номер, присвоенный </w:t>
      </w:r>
      <w:hyperlink w:anchor="P1021" w:history="1">
        <w:r w:rsidRPr="00EF2CDA">
          <w:rPr>
            <w:rFonts w:ascii="Times New Roman" w:eastAsia="Times New Roman" w:hAnsi="Times New Roman" w:cs="Times New Roman"/>
            <w:sz w:val="24"/>
            <w:szCs w:val="24"/>
            <w:lang w:eastAsia="ru-RU"/>
          </w:rPr>
          <w:t>Уведомлению</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клиентом.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заголовочной </w:t>
      </w:r>
      <w:hyperlink w:anchor="P1021" w:history="1">
        <w:r w:rsidRPr="00EF2CDA">
          <w:rPr>
            <w:rFonts w:ascii="Times New Roman" w:eastAsia="Times New Roman" w:hAnsi="Times New Roman" w:cs="Times New Roman"/>
            <w:sz w:val="24"/>
            <w:szCs w:val="24"/>
            <w:lang w:eastAsia="ru-RU"/>
          </w:rPr>
          <w:t>части</w:t>
        </w:r>
      </w:hyperlink>
      <w:r w:rsidRPr="00EF2CDA">
        <w:rPr>
          <w:rFonts w:ascii="Times New Roman" w:eastAsia="Times New Roman" w:hAnsi="Times New Roman" w:cs="Times New Roman"/>
          <w:sz w:val="24"/>
          <w:szCs w:val="24"/>
          <w:lang w:eastAsia="ru-RU"/>
        </w:rPr>
        <w:t xml:space="preserve"> формы документа указываются: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1028"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EF2CDA">
          <w:rPr>
            <w:rFonts w:ascii="Times New Roman" w:eastAsia="Times New Roman" w:hAnsi="Times New Roman" w:cs="Times New Roman"/>
            <w:sz w:val="24"/>
            <w:szCs w:val="24"/>
            <w:lang w:eastAsia="ru-RU"/>
          </w:rPr>
          <w:t>Уведомление</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EF2CDA" w:rsidRPr="00EF2CDA" w:rsidRDefault="00F96791"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1028" w:history="1">
        <w:r w:rsidR="00EF2CDA" w:rsidRPr="00EF2CDA">
          <w:rPr>
            <w:rFonts w:ascii="Times New Roman" w:eastAsia="Times New Roman" w:hAnsi="Times New Roman" w:cs="Times New Roman"/>
            <w:sz w:val="24"/>
            <w:szCs w:val="24"/>
            <w:lang w:eastAsia="ru-RU"/>
          </w:rPr>
          <w:t>Строка</w:t>
        </w:r>
      </w:hyperlink>
      <w:r w:rsidR="00EF2CDA" w:rsidRPr="00EF2CDA">
        <w:rPr>
          <w:rFonts w:ascii="Times New Roman" w:eastAsia="Times New Roman" w:hAnsi="Times New Roman" w:cs="Times New Roman"/>
          <w:sz w:val="24"/>
          <w:szCs w:val="24"/>
          <w:lang w:eastAsia="ru-RU"/>
        </w:rPr>
        <w:t xml:space="preserve"> "Получатель бюджетных средств, администратор источников финансирования дефицита бюджета" заполняется, если </w:t>
      </w:r>
      <w:hyperlink w:anchor="P1021" w:history="1">
        <w:r w:rsidR="00EF2CDA" w:rsidRPr="00EF2CDA">
          <w:rPr>
            <w:rFonts w:ascii="Times New Roman" w:eastAsia="Times New Roman" w:hAnsi="Times New Roman" w:cs="Times New Roman"/>
            <w:sz w:val="24"/>
            <w:szCs w:val="24"/>
            <w:lang w:eastAsia="ru-RU"/>
          </w:rPr>
          <w:t>Уведомление</w:t>
        </w:r>
      </w:hyperlink>
      <w:r w:rsidR="00EF2CDA" w:rsidRPr="00EF2CDA">
        <w:rPr>
          <w:rFonts w:ascii="Times New Roman" w:eastAsia="Times New Roman" w:hAnsi="Times New Roman" w:cs="Times New Roman"/>
          <w:sz w:val="24"/>
          <w:szCs w:val="24"/>
          <w:lang w:eastAsia="ru-RU"/>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1033"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1039"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"Наименование бюджета" - "бюджет сельского поселения </w:t>
      </w:r>
      <w:r w:rsidR="00745C94">
        <w:rPr>
          <w:rFonts w:ascii="Times New Roman" w:eastAsia="Times New Roman" w:hAnsi="Times New Roman" w:cs="Times New Roman"/>
          <w:sz w:val="24"/>
          <w:szCs w:val="24"/>
          <w:lang w:eastAsia="ru-RU"/>
        </w:rPr>
        <w:t>Акбарисовский</w:t>
      </w:r>
      <w:r w:rsidRPr="00EF2CDA">
        <w:rPr>
          <w:rFonts w:ascii="Times New Roman" w:eastAsia="Times New Roman" w:hAnsi="Times New Roman" w:cs="Times New Roman"/>
          <w:sz w:val="24"/>
          <w:szCs w:val="24"/>
          <w:lang w:eastAsia="ru-RU"/>
        </w:rPr>
        <w:t xml:space="preserve"> сельсовет муниципального района </w:t>
      </w:r>
      <w:r w:rsidR="00D90CA8">
        <w:rPr>
          <w:rFonts w:ascii="Times New Roman" w:eastAsia="Times New Roman" w:hAnsi="Times New Roman" w:cs="Times New Roman"/>
          <w:sz w:val="24"/>
          <w:szCs w:val="24"/>
          <w:lang w:eastAsia="ru-RU"/>
        </w:rPr>
        <w:t>Шаранский район</w:t>
      </w:r>
      <w:r w:rsidRPr="00EF2CDA">
        <w:rPr>
          <w:rFonts w:ascii="Times New Roman" w:eastAsia="Times New Roman" w:hAnsi="Times New Roman" w:cs="Times New Roman"/>
          <w:sz w:val="24"/>
          <w:szCs w:val="24"/>
          <w:lang w:eastAsia="ru-RU"/>
        </w:rPr>
        <w:t xml:space="preserve"> Республики Башкортостан";</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lastRenderedPageBreak/>
        <w:t xml:space="preserve">по </w:t>
      </w:r>
      <w:hyperlink w:anchor="P1041"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"Финансовый орган" - "Администрация сельского поселения </w:t>
      </w:r>
      <w:r w:rsidR="00745C94">
        <w:rPr>
          <w:rFonts w:ascii="Times New Roman" w:eastAsia="Times New Roman" w:hAnsi="Times New Roman" w:cs="Times New Roman"/>
          <w:sz w:val="24"/>
          <w:szCs w:val="24"/>
          <w:lang w:eastAsia="ru-RU"/>
        </w:rPr>
        <w:t>Акбарисовский</w:t>
      </w:r>
      <w:r w:rsidRPr="00EF2CDA">
        <w:rPr>
          <w:rFonts w:ascii="Times New Roman" w:eastAsia="Times New Roman" w:hAnsi="Times New Roman" w:cs="Times New Roman"/>
          <w:sz w:val="24"/>
          <w:szCs w:val="24"/>
          <w:lang w:eastAsia="ru-RU"/>
        </w:rPr>
        <w:t xml:space="preserve"> сельсовет муниципального района </w:t>
      </w:r>
      <w:r w:rsidR="00D90CA8">
        <w:rPr>
          <w:rFonts w:ascii="Times New Roman" w:eastAsia="Times New Roman" w:hAnsi="Times New Roman" w:cs="Times New Roman"/>
          <w:sz w:val="24"/>
          <w:szCs w:val="24"/>
          <w:lang w:eastAsia="ru-RU"/>
        </w:rPr>
        <w:t>Шаранский район</w:t>
      </w:r>
      <w:r w:rsidRPr="00EF2CDA">
        <w:rPr>
          <w:rFonts w:ascii="Times New Roman" w:eastAsia="Times New Roman" w:hAnsi="Times New Roman" w:cs="Times New Roman"/>
          <w:sz w:val="24"/>
          <w:szCs w:val="24"/>
          <w:lang w:eastAsia="ru-RU"/>
        </w:rPr>
        <w:t xml:space="preserve"> Республики Башкортостан";</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1043"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1045"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Табличная </w:t>
      </w:r>
      <w:hyperlink w:anchor="P1058" w:history="1">
        <w:r w:rsidRPr="00EF2CDA">
          <w:rPr>
            <w:rFonts w:ascii="Times New Roman" w:eastAsia="Times New Roman" w:hAnsi="Times New Roman" w:cs="Times New Roman"/>
            <w:sz w:val="24"/>
            <w:szCs w:val="24"/>
            <w:lang w:eastAsia="ru-RU"/>
          </w:rPr>
          <w:t>часть</w:t>
        </w:r>
      </w:hyperlink>
      <w:r w:rsidRPr="00EF2CDA">
        <w:rPr>
          <w:rFonts w:ascii="Times New Roman" w:eastAsia="Times New Roman" w:hAnsi="Times New Roman" w:cs="Times New Roman"/>
          <w:sz w:val="24"/>
          <w:szCs w:val="24"/>
          <w:lang w:eastAsia="ru-RU"/>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графе 1</w:t>
        </w:r>
      </w:hyperlink>
      <w:r w:rsidRPr="00EF2CDA">
        <w:rPr>
          <w:rFonts w:ascii="Times New Roman" w:eastAsia="Times New Roman" w:hAnsi="Times New Roman" w:cs="Times New Roman"/>
          <w:sz w:val="24"/>
          <w:szCs w:val="24"/>
          <w:lang w:eastAsia="ru-RU"/>
        </w:rPr>
        <w:t xml:space="preserve"> - порядковый номер записи;</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графах 2</w:t>
        </w:r>
      </w:hyperlink>
      <w:r w:rsidRPr="00EF2CDA">
        <w:rPr>
          <w:rFonts w:ascii="Times New Roman" w:eastAsia="Times New Roman" w:hAnsi="Times New Roman" w:cs="Times New Roman"/>
          <w:sz w:val="24"/>
          <w:szCs w:val="24"/>
          <w:lang w:eastAsia="ru-RU"/>
        </w:rPr>
        <w:t xml:space="preserve">, </w:t>
      </w:r>
      <w:hyperlink w:anchor="P1058" w:history="1">
        <w:r w:rsidRPr="00EF2CDA">
          <w:rPr>
            <w:rFonts w:ascii="Times New Roman" w:eastAsia="Times New Roman" w:hAnsi="Times New Roman" w:cs="Times New Roman"/>
            <w:sz w:val="24"/>
            <w:szCs w:val="24"/>
            <w:lang w:eastAsia="ru-RU"/>
          </w:rPr>
          <w:t>3</w:t>
        </w:r>
      </w:hyperlink>
      <w:r w:rsidRPr="00EF2CDA">
        <w:rPr>
          <w:rFonts w:ascii="Times New Roman" w:eastAsia="Times New Roman" w:hAnsi="Times New Roman" w:cs="Times New Roman"/>
          <w:sz w:val="24"/>
          <w:szCs w:val="24"/>
          <w:lang w:eastAsia="ru-RU"/>
        </w:rPr>
        <w:t xml:space="preserve">, </w:t>
      </w:r>
      <w:hyperlink w:anchor="P1058" w:history="1">
        <w:r w:rsidRPr="00EF2CDA">
          <w:rPr>
            <w:rFonts w:ascii="Times New Roman" w:eastAsia="Times New Roman" w:hAnsi="Times New Roman" w:cs="Times New Roman"/>
            <w:sz w:val="24"/>
            <w:szCs w:val="24"/>
            <w:lang w:eastAsia="ru-RU"/>
          </w:rPr>
          <w:t>4</w:t>
        </w:r>
      </w:hyperlink>
      <w:r w:rsidRPr="00EF2CDA">
        <w:rPr>
          <w:rFonts w:ascii="Times New Roman" w:eastAsia="Times New Roman" w:hAnsi="Times New Roman" w:cs="Times New Roman"/>
          <w:sz w:val="24"/>
          <w:szCs w:val="24"/>
          <w:lang w:eastAsia="ru-RU"/>
        </w:rPr>
        <w:t xml:space="preserve"> - соответственно наименование, номер и дата расчетного документа, полученного Управлением в качестве приложения к банковской выписке или иного уточняемого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графе 5</w:t>
        </w:r>
      </w:hyperlink>
      <w:r w:rsidRPr="00EF2CDA">
        <w:rPr>
          <w:rFonts w:ascii="Times New Roman" w:eastAsia="Times New Roman" w:hAnsi="Times New Roman" w:cs="Times New Roman"/>
          <w:sz w:val="24"/>
          <w:szCs w:val="24"/>
          <w:lang w:eastAsia="ru-RU"/>
        </w:rPr>
        <w:t xml:space="preserve"> - наименование получателя средств по расчетному документу или иному уточняемому документу.</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Если получателем средств по расчетному документу является бюджетное учреждение, то графа заполняется в соответствии с </w:t>
      </w:r>
      <w:hyperlink r:id="rId11" w:history="1">
        <w:r w:rsidRPr="00EF2CDA">
          <w:rPr>
            <w:rFonts w:ascii="Times New Roman" w:eastAsia="Times New Roman" w:hAnsi="Times New Roman" w:cs="Times New Roman"/>
            <w:sz w:val="24"/>
            <w:szCs w:val="24"/>
            <w:lang w:eastAsia="ru-RU"/>
          </w:rPr>
          <w:t>пунктом 1.2.4</w:t>
        </w:r>
      </w:hyperlink>
      <w:r w:rsidRPr="00EF2CDA">
        <w:rPr>
          <w:rFonts w:ascii="Times New Roman" w:eastAsia="Times New Roman" w:hAnsi="Times New Roman" w:cs="Times New Roman"/>
          <w:sz w:val="24"/>
          <w:szCs w:val="24"/>
          <w:lang w:eastAsia="ru-RU"/>
        </w:rPr>
        <w:t xml:space="preserve"> Положения N 414-П/8н;</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графах 6</w:t>
        </w:r>
      </w:hyperlink>
      <w:r w:rsidRPr="00EF2CDA">
        <w:rPr>
          <w:rFonts w:ascii="Times New Roman" w:eastAsia="Times New Roman" w:hAnsi="Times New Roman" w:cs="Times New Roman"/>
          <w:sz w:val="24"/>
          <w:szCs w:val="24"/>
          <w:lang w:eastAsia="ru-RU"/>
        </w:rPr>
        <w:t xml:space="preserve">, </w:t>
      </w:r>
      <w:hyperlink w:anchor="P1058" w:history="1">
        <w:r w:rsidRPr="00EF2CDA">
          <w:rPr>
            <w:rFonts w:ascii="Times New Roman" w:eastAsia="Times New Roman" w:hAnsi="Times New Roman" w:cs="Times New Roman"/>
            <w:sz w:val="24"/>
            <w:szCs w:val="24"/>
            <w:lang w:eastAsia="ru-RU"/>
          </w:rPr>
          <w:t>7</w:t>
        </w:r>
      </w:hyperlink>
      <w:r w:rsidRPr="00EF2CDA">
        <w:rPr>
          <w:rFonts w:ascii="Times New Roman" w:eastAsia="Times New Roman" w:hAnsi="Times New Roman" w:cs="Times New Roman"/>
          <w:sz w:val="24"/>
          <w:szCs w:val="24"/>
          <w:lang w:eastAsia="ru-RU"/>
        </w:rPr>
        <w:t xml:space="preserve"> - соответственно ИНН и КПП получателя в соответствии с расчетным документом или иным уточняемым документом;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графах 9</w:t>
        </w:r>
      </w:hyperlink>
      <w:r w:rsidRPr="00EF2CDA">
        <w:rPr>
          <w:rFonts w:ascii="Times New Roman" w:eastAsia="Times New Roman" w:hAnsi="Times New Roman" w:cs="Times New Roman"/>
          <w:sz w:val="24"/>
          <w:szCs w:val="24"/>
          <w:lang w:eastAsia="ru-RU"/>
        </w:rPr>
        <w:t xml:space="preserve">, </w:t>
      </w:r>
      <w:hyperlink w:anchor="P1058" w:history="1">
        <w:r w:rsidRPr="00EF2CDA">
          <w:rPr>
            <w:rFonts w:ascii="Times New Roman" w:eastAsia="Times New Roman" w:hAnsi="Times New Roman" w:cs="Times New Roman"/>
            <w:sz w:val="24"/>
            <w:szCs w:val="24"/>
            <w:lang w:eastAsia="ru-RU"/>
          </w:rPr>
          <w:t>10</w:t>
        </w:r>
      </w:hyperlink>
      <w:r w:rsidRPr="00EF2CDA">
        <w:rPr>
          <w:rFonts w:ascii="Times New Roman" w:eastAsia="Times New Roman" w:hAnsi="Times New Roman" w:cs="Times New Roman"/>
          <w:sz w:val="24"/>
          <w:szCs w:val="24"/>
          <w:lang w:eastAsia="ru-RU"/>
        </w:rPr>
        <w:t xml:space="preserve"> - соответственно коды бюджетной классификации и код цели, в соответствии с расчетным документом, полученным Управлением в качестве приложения к банковской выписке или иным уточняемым документом. В случае</w:t>
      </w:r>
      <w:proofErr w:type="gramStart"/>
      <w:r w:rsidRPr="00EF2CDA">
        <w:rPr>
          <w:rFonts w:ascii="Times New Roman" w:eastAsia="Times New Roman" w:hAnsi="Times New Roman" w:cs="Times New Roman"/>
          <w:sz w:val="24"/>
          <w:szCs w:val="24"/>
          <w:lang w:eastAsia="ru-RU"/>
        </w:rPr>
        <w:t>,</w:t>
      </w:r>
      <w:proofErr w:type="gramEnd"/>
      <w:r w:rsidRPr="00EF2CDA">
        <w:rPr>
          <w:rFonts w:ascii="Times New Roman" w:eastAsia="Times New Roman" w:hAnsi="Times New Roman" w:cs="Times New Roman"/>
          <w:sz w:val="24"/>
          <w:szCs w:val="24"/>
          <w:lang w:eastAsia="ru-RU"/>
        </w:rPr>
        <w:t xml:space="preserve"> если Уведомление формируется в ответ на </w:t>
      </w:r>
      <w:hyperlink w:anchor="P2525" w:history="1">
        <w:r w:rsidRPr="00EF2CDA">
          <w:rPr>
            <w:rFonts w:ascii="Times New Roman" w:eastAsia="Times New Roman" w:hAnsi="Times New Roman" w:cs="Times New Roman"/>
            <w:sz w:val="24"/>
            <w:szCs w:val="24"/>
            <w:lang w:eastAsia="ru-RU"/>
          </w:rPr>
          <w:t>Запрос</w:t>
        </w:r>
      </w:hyperlink>
      <w:r w:rsidRPr="00EF2CDA">
        <w:rPr>
          <w:rFonts w:ascii="Times New Roman" w:eastAsia="Times New Roman" w:hAnsi="Times New Roman" w:cs="Times New Roman"/>
          <w:sz w:val="24"/>
          <w:szCs w:val="24"/>
          <w:lang w:eastAsia="ru-RU"/>
        </w:rPr>
        <w:t xml:space="preserve"> на выяснение принадлежности платежа, то в </w:t>
      </w:r>
      <w:hyperlink w:anchor="P1058" w:history="1">
        <w:r w:rsidRPr="00EF2CDA">
          <w:rPr>
            <w:rFonts w:ascii="Times New Roman" w:eastAsia="Times New Roman" w:hAnsi="Times New Roman" w:cs="Times New Roman"/>
            <w:sz w:val="24"/>
            <w:szCs w:val="24"/>
            <w:lang w:eastAsia="ru-RU"/>
          </w:rPr>
          <w:t>графе 9</w:t>
        </w:r>
      </w:hyperlink>
      <w:r w:rsidRPr="00EF2CDA">
        <w:rPr>
          <w:rFonts w:ascii="Times New Roman" w:eastAsia="Times New Roman" w:hAnsi="Times New Roman" w:cs="Times New Roman"/>
          <w:sz w:val="24"/>
          <w:szCs w:val="24"/>
          <w:lang w:eastAsia="ru-RU"/>
        </w:rPr>
        <w:t xml:space="preserve"> указывается код бюджетной классификации в соответствии с </w:t>
      </w:r>
      <w:hyperlink w:anchor="P2525" w:history="1">
        <w:r w:rsidRPr="00EF2CDA">
          <w:rPr>
            <w:rFonts w:ascii="Times New Roman" w:eastAsia="Times New Roman" w:hAnsi="Times New Roman" w:cs="Times New Roman"/>
            <w:sz w:val="24"/>
            <w:szCs w:val="24"/>
            <w:lang w:eastAsia="ru-RU"/>
          </w:rPr>
          <w:t>Запросом</w:t>
        </w:r>
      </w:hyperlink>
      <w:r w:rsidRPr="00EF2CDA">
        <w:rPr>
          <w:rFonts w:ascii="Times New Roman" w:eastAsia="Times New Roman" w:hAnsi="Times New Roman" w:cs="Times New Roman"/>
          <w:sz w:val="24"/>
          <w:szCs w:val="24"/>
          <w:lang w:eastAsia="ru-RU"/>
        </w:rPr>
        <w:t xml:space="preserve"> на выяснение принадлежности платежа;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графах 11</w:t>
        </w:r>
      </w:hyperlink>
      <w:r w:rsidRPr="00EF2CDA">
        <w:rPr>
          <w:rFonts w:ascii="Times New Roman" w:eastAsia="Times New Roman" w:hAnsi="Times New Roman" w:cs="Times New Roman"/>
          <w:sz w:val="24"/>
          <w:szCs w:val="24"/>
          <w:lang w:eastAsia="ru-RU"/>
        </w:rPr>
        <w:t xml:space="preserve">, </w:t>
      </w:r>
      <w:hyperlink w:anchor="P1058" w:history="1">
        <w:r w:rsidRPr="00EF2CDA">
          <w:rPr>
            <w:rFonts w:ascii="Times New Roman" w:eastAsia="Times New Roman" w:hAnsi="Times New Roman" w:cs="Times New Roman"/>
            <w:sz w:val="24"/>
            <w:szCs w:val="24"/>
            <w:lang w:eastAsia="ru-RU"/>
          </w:rPr>
          <w:t>12</w:t>
        </w:r>
      </w:hyperlink>
      <w:r w:rsidRPr="00EF2CDA">
        <w:rPr>
          <w:rFonts w:ascii="Times New Roman" w:eastAsia="Times New Roman" w:hAnsi="Times New Roman" w:cs="Times New Roman"/>
          <w:sz w:val="24"/>
          <w:szCs w:val="24"/>
          <w:lang w:eastAsia="ru-RU"/>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Управлением в качестве приложения к банковской выписке или иным расчетным документом.</w:t>
      </w:r>
    </w:p>
    <w:p w:rsidR="00EF2CDA" w:rsidRPr="00EF2CDA" w:rsidRDefault="00F96791"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1058" w:history="1">
        <w:r w:rsidR="00EF2CDA" w:rsidRPr="00EF2CDA">
          <w:rPr>
            <w:rFonts w:ascii="Times New Roman" w:eastAsia="Times New Roman" w:hAnsi="Times New Roman" w:cs="Times New Roman"/>
            <w:sz w:val="24"/>
            <w:szCs w:val="24"/>
            <w:lang w:eastAsia="ru-RU"/>
          </w:rPr>
          <w:t>Графа 12</w:t>
        </w:r>
      </w:hyperlink>
      <w:r w:rsidR="00EF2CDA" w:rsidRPr="00EF2CDA">
        <w:rPr>
          <w:rFonts w:ascii="Times New Roman" w:eastAsia="Times New Roman" w:hAnsi="Times New Roman" w:cs="Times New Roman"/>
          <w:sz w:val="24"/>
          <w:szCs w:val="24"/>
          <w:lang w:eastAsia="ru-RU"/>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графе 13</w:t>
        </w:r>
      </w:hyperlink>
      <w:r w:rsidRPr="00EF2CDA">
        <w:rPr>
          <w:rFonts w:ascii="Times New Roman" w:eastAsia="Times New Roman" w:hAnsi="Times New Roman" w:cs="Times New Roman"/>
          <w:sz w:val="24"/>
          <w:szCs w:val="24"/>
          <w:lang w:eastAsia="ru-RU"/>
        </w:rPr>
        <w:t xml:space="preserve"> по каждому коду бюджетной классификации указывается необходимое примечание. В случае</w:t>
      </w:r>
      <w:proofErr w:type="gramStart"/>
      <w:r w:rsidRPr="00EF2CDA">
        <w:rPr>
          <w:rFonts w:ascii="Times New Roman" w:eastAsia="Times New Roman" w:hAnsi="Times New Roman" w:cs="Times New Roman"/>
          <w:sz w:val="24"/>
          <w:szCs w:val="24"/>
          <w:lang w:eastAsia="ru-RU"/>
        </w:rPr>
        <w:t>,</w:t>
      </w:r>
      <w:proofErr w:type="gramEnd"/>
      <w:r w:rsidRPr="00EF2CDA">
        <w:rPr>
          <w:rFonts w:ascii="Times New Roman" w:eastAsia="Times New Roman" w:hAnsi="Times New Roman" w:cs="Times New Roman"/>
          <w:sz w:val="24"/>
          <w:szCs w:val="24"/>
          <w:lang w:eastAsia="ru-RU"/>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w:t>
      </w:r>
      <w:r w:rsidRPr="00EF2CDA">
        <w:rPr>
          <w:rFonts w:ascii="Times New Roman" w:eastAsia="Times New Roman" w:hAnsi="Times New Roman" w:cs="Times New Roman"/>
          <w:sz w:val="24"/>
          <w:szCs w:val="24"/>
          <w:lang w:eastAsia="ru-RU"/>
        </w:rPr>
        <w:lastRenderedPageBreak/>
        <w:t xml:space="preserve">перед текстовым примечанием указывается номер </w:t>
      </w:r>
      <w:hyperlink w:anchor="P430" w:history="1">
        <w:r w:rsidRPr="00EF2CDA">
          <w:rPr>
            <w:rFonts w:ascii="Times New Roman" w:eastAsia="Times New Roman" w:hAnsi="Times New Roman" w:cs="Times New Roman"/>
            <w:sz w:val="24"/>
            <w:szCs w:val="24"/>
            <w:lang w:eastAsia="ru-RU"/>
          </w:rPr>
          <w:t>Заявки</w:t>
        </w:r>
      </w:hyperlink>
      <w:r w:rsidRPr="00EF2CDA">
        <w:rPr>
          <w:rFonts w:ascii="Times New Roman" w:eastAsia="Times New Roman" w:hAnsi="Times New Roman" w:cs="Times New Roman"/>
          <w:sz w:val="24"/>
          <w:szCs w:val="24"/>
          <w:lang w:eastAsia="ru-RU"/>
        </w:rPr>
        <w:t xml:space="preserve"> на кассовый расход, в соответствии с которой Управлением был создан расчетный документ для осуществления кассового расхода.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Табличная </w:t>
      </w:r>
      <w:hyperlink w:anchor="P1058" w:history="1">
        <w:r w:rsidRPr="00EF2CDA">
          <w:rPr>
            <w:rFonts w:ascii="Times New Roman" w:eastAsia="Times New Roman" w:hAnsi="Times New Roman" w:cs="Times New Roman"/>
            <w:sz w:val="24"/>
            <w:szCs w:val="24"/>
            <w:lang w:eastAsia="ru-RU"/>
          </w:rPr>
          <w:t>часть</w:t>
        </w:r>
      </w:hyperlink>
      <w:r w:rsidRPr="00EF2CDA">
        <w:rPr>
          <w:rFonts w:ascii="Times New Roman" w:eastAsia="Times New Roman" w:hAnsi="Times New Roman" w:cs="Times New Roman"/>
          <w:sz w:val="24"/>
          <w:szCs w:val="24"/>
          <w:lang w:eastAsia="ru-RU"/>
        </w:rPr>
        <w:t xml:space="preserve"> с изменениями в расчетном документе Уведомления об уточнении вида и принадлежности платежа заполняется следующим образом.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таблице</w:t>
        </w:r>
      </w:hyperlink>
      <w:r w:rsidRPr="00EF2CDA">
        <w:rPr>
          <w:rFonts w:ascii="Times New Roman" w:eastAsia="Times New Roman" w:hAnsi="Times New Roman" w:cs="Times New Roman"/>
          <w:sz w:val="24"/>
          <w:szCs w:val="24"/>
          <w:lang w:eastAsia="ru-RU"/>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22" w:history="1">
        <w:r w:rsidRPr="00EF2CDA">
          <w:rPr>
            <w:rFonts w:ascii="Times New Roman" w:eastAsia="Times New Roman" w:hAnsi="Times New Roman" w:cs="Times New Roman"/>
            <w:sz w:val="24"/>
            <w:szCs w:val="24"/>
            <w:lang w:eastAsia="ru-RU"/>
          </w:rPr>
          <w:t>графе 1</w:t>
        </w:r>
      </w:hyperlink>
      <w:r w:rsidRPr="00EF2CDA">
        <w:rPr>
          <w:rFonts w:ascii="Times New Roman" w:eastAsia="Times New Roman" w:hAnsi="Times New Roman" w:cs="Times New Roman"/>
          <w:sz w:val="24"/>
          <w:szCs w:val="24"/>
          <w:lang w:eastAsia="ru-RU"/>
        </w:rPr>
        <w:t xml:space="preserve"> - порядковый номер записи в табличной части с данными уточняемого расчетного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22" w:history="1">
        <w:r w:rsidRPr="00EF2CDA">
          <w:rPr>
            <w:rFonts w:ascii="Times New Roman" w:eastAsia="Times New Roman" w:hAnsi="Times New Roman" w:cs="Times New Roman"/>
            <w:sz w:val="24"/>
            <w:szCs w:val="24"/>
            <w:lang w:eastAsia="ru-RU"/>
          </w:rPr>
          <w:t>графе 2</w:t>
        </w:r>
      </w:hyperlink>
      <w:r w:rsidRPr="00EF2CDA">
        <w:rPr>
          <w:rFonts w:ascii="Times New Roman" w:eastAsia="Times New Roman" w:hAnsi="Times New Roman" w:cs="Times New Roman"/>
          <w:sz w:val="24"/>
          <w:szCs w:val="24"/>
          <w:lang w:eastAsia="ru-RU"/>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2" w:history="1">
        <w:r w:rsidRPr="00EF2CDA">
          <w:rPr>
            <w:rFonts w:ascii="Times New Roman" w:eastAsia="Times New Roman" w:hAnsi="Times New Roman" w:cs="Times New Roman"/>
            <w:sz w:val="24"/>
            <w:szCs w:val="24"/>
            <w:lang w:eastAsia="ru-RU"/>
          </w:rPr>
          <w:t>п. 1.2.4</w:t>
        </w:r>
      </w:hyperlink>
      <w:r w:rsidRPr="00EF2CDA">
        <w:rPr>
          <w:rFonts w:ascii="Times New Roman" w:eastAsia="Times New Roman" w:hAnsi="Times New Roman" w:cs="Times New Roman"/>
          <w:sz w:val="24"/>
          <w:szCs w:val="24"/>
          <w:lang w:eastAsia="ru-RU"/>
        </w:rPr>
        <w:t xml:space="preserve"> Положения N 414-П/8н;</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22" w:history="1">
        <w:r w:rsidRPr="00EF2CDA">
          <w:rPr>
            <w:rFonts w:ascii="Times New Roman" w:eastAsia="Times New Roman" w:hAnsi="Times New Roman" w:cs="Times New Roman"/>
            <w:sz w:val="24"/>
            <w:szCs w:val="24"/>
            <w:lang w:eastAsia="ru-RU"/>
          </w:rPr>
          <w:t>графах 3</w:t>
        </w:r>
      </w:hyperlink>
      <w:r w:rsidRPr="00EF2CDA">
        <w:rPr>
          <w:rFonts w:ascii="Times New Roman" w:eastAsia="Times New Roman" w:hAnsi="Times New Roman" w:cs="Times New Roman"/>
          <w:sz w:val="24"/>
          <w:szCs w:val="24"/>
          <w:lang w:eastAsia="ru-RU"/>
        </w:rPr>
        <w:t xml:space="preserve">, </w:t>
      </w:r>
      <w:hyperlink w:anchor="P1122" w:history="1">
        <w:r w:rsidRPr="00EF2CDA">
          <w:rPr>
            <w:rFonts w:ascii="Times New Roman" w:eastAsia="Times New Roman" w:hAnsi="Times New Roman" w:cs="Times New Roman"/>
            <w:sz w:val="24"/>
            <w:szCs w:val="24"/>
            <w:lang w:eastAsia="ru-RU"/>
          </w:rPr>
          <w:t>4</w:t>
        </w:r>
      </w:hyperlink>
      <w:r w:rsidRPr="00EF2CDA">
        <w:rPr>
          <w:rFonts w:ascii="Times New Roman" w:eastAsia="Times New Roman" w:hAnsi="Times New Roman" w:cs="Times New Roman"/>
          <w:sz w:val="24"/>
          <w:szCs w:val="24"/>
          <w:lang w:eastAsia="ru-RU"/>
        </w:rPr>
        <w:t xml:space="preserve"> - соответственно измененные ИНН и КПП получателя;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22" w:history="1">
        <w:r w:rsidRPr="00EF2CDA">
          <w:rPr>
            <w:rFonts w:ascii="Times New Roman" w:eastAsia="Times New Roman" w:hAnsi="Times New Roman" w:cs="Times New Roman"/>
            <w:sz w:val="24"/>
            <w:szCs w:val="24"/>
            <w:lang w:eastAsia="ru-RU"/>
          </w:rPr>
          <w:t>графе 5</w:t>
        </w:r>
      </w:hyperlink>
      <w:r w:rsidRPr="00EF2CDA">
        <w:rPr>
          <w:rFonts w:ascii="Times New Roman" w:eastAsia="Times New Roman" w:hAnsi="Times New Roman" w:cs="Times New Roman"/>
          <w:sz w:val="24"/>
          <w:szCs w:val="24"/>
          <w:lang w:eastAsia="ru-RU"/>
        </w:rPr>
        <w:t xml:space="preserve"> - измененный код по </w:t>
      </w:r>
      <w:hyperlink r:id="rId13" w:history="1">
        <w:r w:rsidRPr="00EF2CDA">
          <w:rPr>
            <w:rFonts w:ascii="Times New Roman" w:eastAsia="Times New Roman" w:hAnsi="Times New Roman" w:cs="Times New Roman"/>
            <w:sz w:val="24"/>
            <w:szCs w:val="24"/>
            <w:lang w:eastAsia="ru-RU"/>
          </w:rPr>
          <w:t>ОКТМО</w:t>
        </w:r>
      </w:hyperlink>
      <w:r w:rsidRPr="00EF2CDA">
        <w:rPr>
          <w:rFonts w:ascii="Times New Roman" w:eastAsia="Times New Roman" w:hAnsi="Times New Roman" w:cs="Times New Roman"/>
          <w:sz w:val="24"/>
          <w:szCs w:val="24"/>
          <w:lang w:eastAsia="ru-RU"/>
        </w:rPr>
        <w:t>, если Уведомление об уточнении вида и принадлежности платежа сформировано администратором доходов бюджета;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22" w:history="1">
        <w:r w:rsidRPr="00EF2CDA">
          <w:rPr>
            <w:rFonts w:ascii="Times New Roman" w:eastAsia="Times New Roman" w:hAnsi="Times New Roman" w:cs="Times New Roman"/>
            <w:sz w:val="24"/>
            <w:szCs w:val="24"/>
            <w:lang w:eastAsia="ru-RU"/>
          </w:rPr>
          <w:t>графах 6</w:t>
        </w:r>
      </w:hyperlink>
      <w:r w:rsidRPr="00EF2CDA">
        <w:rPr>
          <w:rFonts w:ascii="Times New Roman" w:eastAsia="Times New Roman" w:hAnsi="Times New Roman" w:cs="Times New Roman"/>
          <w:sz w:val="24"/>
          <w:szCs w:val="24"/>
          <w:lang w:eastAsia="ru-RU"/>
        </w:rPr>
        <w:t xml:space="preserve">, </w:t>
      </w:r>
      <w:hyperlink w:anchor="P1122" w:history="1">
        <w:r w:rsidRPr="00EF2CDA">
          <w:rPr>
            <w:rFonts w:ascii="Times New Roman" w:eastAsia="Times New Roman" w:hAnsi="Times New Roman" w:cs="Times New Roman"/>
            <w:sz w:val="24"/>
            <w:szCs w:val="24"/>
            <w:lang w:eastAsia="ru-RU"/>
          </w:rPr>
          <w:t>7</w:t>
        </w:r>
      </w:hyperlink>
      <w:r w:rsidRPr="00EF2CDA">
        <w:rPr>
          <w:rFonts w:ascii="Times New Roman" w:eastAsia="Times New Roman" w:hAnsi="Times New Roman" w:cs="Times New Roman"/>
          <w:sz w:val="24"/>
          <w:szCs w:val="24"/>
          <w:lang w:eastAsia="ru-RU"/>
        </w:rPr>
        <w:t xml:space="preserve"> - соответственно измененные коды бюджетной классификации и измененный код цели;</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22" w:history="1">
        <w:r w:rsidRPr="00EF2CDA">
          <w:rPr>
            <w:rFonts w:ascii="Times New Roman" w:eastAsia="Times New Roman" w:hAnsi="Times New Roman" w:cs="Times New Roman"/>
            <w:sz w:val="24"/>
            <w:szCs w:val="24"/>
            <w:lang w:eastAsia="ru-RU"/>
          </w:rPr>
          <w:t>графах 8</w:t>
        </w:r>
      </w:hyperlink>
      <w:r w:rsidRPr="00EF2CDA">
        <w:rPr>
          <w:rFonts w:ascii="Times New Roman" w:eastAsia="Times New Roman" w:hAnsi="Times New Roman" w:cs="Times New Roman"/>
          <w:sz w:val="24"/>
          <w:szCs w:val="24"/>
          <w:lang w:eastAsia="ru-RU"/>
        </w:rPr>
        <w:t xml:space="preserve">, </w:t>
      </w:r>
      <w:hyperlink w:anchor="P1122" w:history="1">
        <w:r w:rsidRPr="00EF2CDA">
          <w:rPr>
            <w:rFonts w:ascii="Times New Roman" w:eastAsia="Times New Roman" w:hAnsi="Times New Roman" w:cs="Times New Roman"/>
            <w:sz w:val="24"/>
            <w:szCs w:val="24"/>
            <w:lang w:eastAsia="ru-RU"/>
          </w:rPr>
          <w:t>9</w:t>
        </w:r>
      </w:hyperlink>
      <w:r w:rsidRPr="00EF2CDA">
        <w:rPr>
          <w:rFonts w:ascii="Times New Roman" w:eastAsia="Times New Roman" w:hAnsi="Times New Roman" w:cs="Times New Roman"/>
          <w:sz w:val="24"/>
          <w:szCs w:val="24"/>
          <w:lang w:eastAsia="ru-RU"/>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Управлении.</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В случае формирования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122" w:history="1">
        <w:r w:rsidRPr="00EF2CDA">
          <w:rPr>
            <w:rFonts w:ascii="Times New Roman" w:eastAsia="Times New Roman" w:hAnsi="Times New Roman" w:cs="Times New Roman"/>
            <w:sz w:val="24"/>
            <w:szCs w:val="24"/>
            <w:lang w:eastAsia="ru-RU"/>
          </w:rPr>
          <w:t>графе 9</w:t>
        </w:r>
      </w:hyperlink>
      <w:r w:rsidRPr="00EF2CDA">
        <w:rPr>
          <w:rFonts w:ascii="Times New Roman" w:eastAsia="Times New Roman" w:hAnsi="Times New Roman" w:cs="Times New Roman"/>
          <w:sz w:val="24"/>
          <w:szCs w:val="24"/>
          <w:lang w:eastAsia="ru-RU"/>
        </w:rPr>
        <w:t xml:space="preserve"> в скобках указывается номер Заявки на кассовый расход, в соответствии с которой Управлением был создан расчетный документ.</w:t>
      </w:r>
      <w:proofErr w:type="gramEnd"/>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На последней странице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проставляются: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подпись руководителя (уполномоченного им лица с указанием должности) клиента, подписавшего </w:t>
      </w:r>
      <w:hyperlink w:anchor="P1021" w:history="1">
        <w:r w:rsidRPr="00EF2CDA">
          <w:rPr>
            <w:rFonts w:ascii="Times New Roman" w:eastAsia="Times New Roman" w:hAnsi="Times New Roman" w:cs="Times New Roman"/>
            <w:sz w:val="24"/>
            <w:szCs w:val="24"/>
            <w:lang w:eastAsia="ru-RU"/>
          </w:rPr>
          <w:t>Уведомление</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расшифровка подписи с указанием инициалов и фамилии;</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подпись работника клиента, ответственного за формирование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его должность, расшифровка подписи с указанием инициалов и фамилии, номер телефона;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подписания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80" w:history="1">
        <w:r w:rsidRPr="00EF2CDA">
          <w:rPr>
            <w:rFonts w:ascii="Times New Roman" w:eastAsia="Times New Roman" w:hAnsi="Times New Roman" w:cs="Times New Roman"/>
            <w:sz w:val="24"/>
            <w:szCs w:val="24"/>
            <w:lang w:eastAsia="ru-RU"/>
          </w:rPr>
          <w:t>Отметке</w:t>
        </w:r>
      </w:hyperlink>
      <w:r w:rsidRPr="00EF2CDA">
        <w:rPr>
          <w:rFonts w:ascii="Times New Roman" w:eastAsia="Times New Roman" w:hAnsi="Times New Roman" w:cs="Times New Roman"/>
          <w:sz w:val="24"/>
          <w:szCs w:val="24"/>
          <w:lang w:eastAsia="ru-RU"/>
        </w:rPr>
        <w:t xml:space="preserve"> финансового органа о принятии Уведомления об уточнении вида и принадлежности платежа проставляются: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lastRenderedPageBreak/>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дата принятия на учет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Каждая завершенная страница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5.5. Формирование </w:t>
      </w:r>
      <w:hyperlink w:anchor="P2525" w:history="1">
        <w:r w:rsidRPr="00EF2CDA">
          <w:rPr>
            <w:rFonts w:ascii="Times New Roman" w:eastAsia="Times New Roman" w:hAnsi="Times New Roman" w:cs="Times New Roman"/>
            <w:sz w:val="24"/>
            <w:szCs w:val="24"/>
            <w:lang w:eastAsia="ru-RU"/>
          </w:rPr>
          <w:t>Запроса</w:t>
        </w:r>
      </w:hyperlink>
      <w:r w:rsidRPr="00EF2CDA">
        <w:rPr>
          <w:rFonts w:ascii="Times New Roman" w:eastAsia="Times New Roman" w:hAnsi="Times New Roman" w:cs="Times New Roman"/>
          <w:sz w:val="24"/>
          <w:szCs w:val="24"/>
          <w:lang w:eastAsia="ru-RU"/>
        </w:rPr>
        <w:t xml:space="preserve"> на выяснение принадлежности платежа осуществляется финансовым органом следующим образом.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2525" w:history="1">
        <w:r w:rsidRPr="00EF2CDA">
          <w:rPr>
            <w:rFonts w:ascii="Times New Roman" w:eastAsia="Times New Roman" w:hAnsi="Times New Roman" w:cs="Times New Roman"/>
            <w:sz w:val="24"/>
            <w:szCs w:val="24"/>
            <w:lang w:eastAsia="ru-RU"/>
          </w:rPr>
          <w:t>наименовании</w:t>
        </w:r>
      </w:hyperlink>
      <w:r w:rsidRPr="00EF2CDA">
        <w:rPr>
          <w:rFonts w:ascii="Times New Roman" w:eastAsia="Times New Roman" w:hAnsi="Times New Roman" w:cs="Times New Roman"/>
          <w:sz w:val="24"/>
          <w:szCs w:val="24"/>
          <w:lang w:eastAsia="ru-RU"/>
        </w:rPr>
        <w:t xml:space="preserve"> формы документа указывается номер, присвоенный Запросу на выяснение принадлежности платежа финансовым органом.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заголовочной </w:t>
      </w:r>
      <w:hyperlink w:anchor="P2525" w:history="1">
        <w:r w:rsidRPr="00EF2CDA">
          <w:rPr>
            <w:rFonts w:ascii="Times New Roman" w:eastAsia="Times New Roman" w:hAnsi="Times New Roman" w:cs="Times New Roman"/>
            <w:sz w:val="24"/>
            <w:szCs w:val="24"/>
            <w:lang w:eastAsia="ru-RU"/>
          </w:rPr>
          <w:t>части</w:t>
        </w:r>
      </w:hyperlink>
      <w:r w:rsidRPr="00EF2CDA">
        <w:rPr>
          <w:rFonts w:ascii="Times New Roman" w:eastAsia="Times New Roman" w:hAnsi="Times New Roman" w:cs="Times New Roman"/>
          <w:sz w:val="24"/>
          <w:szCs w:val="24"/>
          <w:lang w:eastAsia="ru-RU"/>
        </w:rPr>
        <w:t xml:space="preserve"> формы документа указываются: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2533"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2539"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2546"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"Наименование бюджета" - "бюджет сельского поселения </w:t>
      </w:r>
      <w:r w:rsidR="00745C94">
        <w:rPr>
          <w:rFonts w:ascii="Times New Roman" w:eastAsia="Times New Roman" w:hAnsi="Times New Roman" w:cs="Times New Roman"/>
          <w:sz w:val="24"/>
          <w:szCs w:val="24"/>
          <w:lang w:eastAsia="ru-RU"/>
        </w:rPr>
        <w:t>Акбарисовский</w:t>
      </w:r>
      <w:r w:rsidRPr="00EF2CDA">
        <w:rPr>
          <w:rFonts w:ascii="Times New Roman" w:eastAsia="Times New Roman" w:hAnsi="Times New Roman" w:cs="Times New Roman"/>
          <w:sz w:val="24"/>
          <w:szCs w:val="24"/>
          <w:lang w:eastAsia="ru-RU"/>
        </w:rPr>
        <w:t xml:space="preserve"> сельсовет муниципального района </w:t>
      </w:r>
      <w:r w:rsidR="00D90CA8">
        <w:rPr>
          <w:rFonts w:ascii="Times New Roman" w:eastAsia="Times New Roman" w:hAnsi="Times New Roman" w:cs="Times New Roman"/>
          <w:sz w:val="24"/>
          <w:szCs w:val="24"/>
          <w:lang w:eastAsia="ru-RU"/>
        </w:rPr>
        <w:t>Шаранский район</w:t>
      </w:r>
      <w:r w:rsidRPr="00EF2CDA">
        <w:rPr>
          <w:rFonts w:ascii="Times New Roman" w:eastAsia="Times New Roman" w:hAnsi="Times New Roman" w:cs="Times New Roman"/>
          <w:sz w:val="24"/>
          <w:szCs w:val="24"/>
          <w:lang w:eastAsia="ru-RU"/>
        </w:rPr>
        <w:t xml:space="preserve"> Республики Башкортостан";</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2548"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"Финансовый орган" - "Администрация сельского поселения </w:t>
      </w:r>
      <w:r w:rsidR="00745C94">
        <w:rPr>
          <w:rFonts w:ascii="Times New Roman" w:eastAsia="Times New Roman" w:hAnsi="Times New Roman" w:cs="Times New Roman"/>
          <w:sz w:val="24"/>
          <w:szCs w:val="24"/>
          <w:lang w:eastAsia="ru-RU"/>
        </w:rPr>
        <w:t>Акбарисовский</w:t>
      </w:r>
      <w:r w:rsidRPr="00EF2CDA">
        <w:rPr>
          <w:rFonts w:ascii="Times New Roman" w:eastAsia="Times New Roman" w:hAnsi="Times New Roman" w:cs="Times New Roman"/>
          <w:sz w:val="24"/>
          <w:szCs w:val="24"/>
          <w:lang w:eastAsia="ru-RU"/>
        </w:rPr>
        <w:t xml:space="preserve"> сельсовет муниципального района </w:t>
      </w:r>
      <w:r w:rsidR="00D90CA8">
        <w:rPr>
          <w:rFonts w:ascii="Times New Roman" w:eastAsia="Times New Roman" w:hAnsi="Times New Roman" w:cs="Times New Roman"/>
          <w:sz w:val="24"/>
          <w:szCs w:val="24"/>
          <w:lang w:eastAsia="ru-RU"/>
        </w:rPr>
        <w:t>Шаранский район</w:t>
      </w:r>
      <w:r w:rsidRPr="00EF2CDA">
        <w:rPr>
          <w:rFonts w:ascii="Times New Roman" w:eastAsia="Times New Roman" w:hAnsi="Times New Roman" w:cs="Times New Roman"/>
          <w:sz w:val="24"/>
          <w:szCs w:val="24"/>
          <w:lang w:eastAsia="ru-RU"/>
        </w:rPr>
        <w:t xml:space="preserve"> Республики Башкортостан";</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2550"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2553"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Табличная </w:t>
      </w:r>
      <w:hyperlink w:anchor="P2558" w:history="1">
        <w:r w:rsidRPr="00EF2CDA">
          <w:rPr>
            <w:rFonts w:ascii="Times New Roman" w:eastAsia="Times New Roman" w:hAnsi="Times New Roman" w:cs="Times New Roman"/>
            <w:sz w:val="24"/>
            <w:szCs w:val="24"/>
            <w:lang w:eastAsia="ru-RU"/>
          </w:rPr>
          <w:t>часть</w:t>
        </w:r>
      </w:hyperlink>
      <w:r w:rsidRPr="00EF2CDA">
        <w:rPr>
          <w:rFonts w:ascii="Times New Roman" w:eastAsia="Times New Roman" w:hAnsi="Times New Roman" w:cs="Times New Roman"/>
          <w:sz w:val="24"/>
          <w:szCs w:val="24"/>
          <w:lang w:eastAsia="ru-RU"/>
        </w:rPr>
        <w:t xml:space="preserve"> Запроса на выяснение принадлежности платежа заполняется следующим образом.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lastRenderedPageBreak/>
        <w:t>По каждой строке указываются: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2558" w:history="1">
        <w:r w:rsidRPr="00EF2CDA">
          <w:rPr>
            <w:rFonts w:ascii="Times New Roman" w:eastAsia="Times New Roman" w:hAnsi="Times New Roman" w:cs="Times New Roman"/>
            <w:sz w:val="24"/>
            <w:szCs w:val="24"/>
            <w:lang w:eastAsia="ru-RU"/>
          </w:rPr>
          <w:t>графах 1</w:t>
        </w:r>
      </w:hyperlink>
      <w:r w:rsidRPr="00EF2CDA">
        <w:rPr>
          <w:rFonts w:ascii="Times New Roman" w:eastAsia="Times New Roman" w:hAnsi="Times New Roman" w:cs="Times New Roman"/>
          <w:sz w:val="24"/>
          <w:szCs w:val="24"/>
          <w:lang w:eastAsia="ru-RU"/>
        </w:rPr>
        <w:t xml:space="preserve">, </w:t>
      </w:r>
      <w:hyperlink w:anchor="P2558" w:history="1">
        <w:r w:rsidRPr="00EF2CDA">
          <w:rPr>
            <w:rFonts w:ascii="Times New Roman" w:eastAsia="Times New Roman" w:hAnsi="Times New Roman" w:cs="Times New Roman"/>
            <w:sz w:val="24"/>
            <w:szCs w:val="24"/>
            <w:lang w:eastAsia="ru-RU"/>
          </w:rPr>
          <w:t>2</w:t>
        </w:r>
      </w:hyperlink>
      <w:r w:rsidRPr="00EF2CDA">
        <w:rPr>
          <w:rFonts w:ascii="Times New Roman" w:eastAsia="Times New Roman" w:hAnsi="Times New Roman" w:cs="Times New Roman"/>
          <w:sz w:val="24"/>
          <w:szCs w:val="24"/>
          <w:lang w:eastAsia="ru-RU"/>
        </w:rPr>
        <w:t xml:space="preserve">, </w:t>
      </w:r>
      <w:hyperlink w:anchor="P2558" w:history="1">
        <w:r w:rsidRPr="00EF2CDA">
          <w:rPr>
            <w:rFonts w:ascii="Times New Roman" w:eastAsia="Times New Roman" w:hAnsi="Times New Roman" w:cs="Times New Roman"/>
            <w:sz w:val="24"/>
            <w:szCs w:val="24"/>
            <w:lang w:eastAsia="ru-RU"/>
          </w:rPr>
          <w:t>3</w:t>
        </w:r>
      </w:hyperlink>
      <w:r w:rsidRPr="00EF2CDA">
        <w:rPr>
          <w:rFonts w:ascii="Times New Roman" w:eastAsia="Times New Roman" w:hAnsi="Times New Roman" w:cs="Times New Roman"/>
          <w:sz w:val="24"/>
          <w:szCs w:val="24"/>
          <w:lang w:eastAsia="ru-RU"/>
        </w:rPr>
        <w:t xml:space="preserve"> - соответственно наименование, номер и дата расчетного документа, полученного Управлением в качестве приложения к банковской выписке, по которому формируется </w:t>
      </w:r>
      <w:hyperlink w:anchor="P2525" w:history="1">
        <w:r w:rsidRPr="00EF2CDA">
          <w:rPr>
            <w:rFonts w:ascii="Times New Roman" w:eastAsia="Times New Roman" w:hAnsi="Times New Roman" w:cs="Times New Roman"/>
            <w:sz w:val="24"/>
            <w:szCs w:val="24"/>
            <w:lang w:eastAsia="ru-RU"/>
          </w:rPr>
          <w:t>Запрос</w:t>
        </w:r>
      </w:hyperlink>
      <w:r w:rsidRPr="00EF2CDA">
        <w:rPr>
          <w:rFonts w:ascii="Times New Roman" w:eastAsia="Times New Roman" w:hAnsi="Times New Roman" w:cs="Times New Roman"/>
          <w:sz w:val="24"/>
          <w:szCs w:val="24"/>
          <w:lang w:eastAsia="ru-RU"/>
        </w:rPr>
        <w:t xml:space="preserve"> на выяснение принадлежности платежа;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2558" w:history="1">
        <w:r w:rsidRPr="00EF2CDA">
          <w:rPr>
            <w:rFonts w:ascii="Times New Roman" w:eastAsia="Times New Roman" w:hAnsi="Times New Roman" w:cs="Times New Roman"/>
            <w:sz w:val="24"/>
            <w:szCs w:val="24"/>
            <w:lang w:eastAsia="ru-RU"/>
          </w:rPr>
          <w:t>графах 4</w:t>
        </w:r>
      </w:hyperlink>
      <w:r w:rsidRPr="00EF2CDA">
        <w:rPr>
          <w:rFonts w:ascii="Times New Roman" w:eastAsia="Times New Roman" w:hAnsi="Times New Roman" w:cs="Times New Roman"/>
          <w:sz w:val="24"/>
          <w:szCs w:val="24"/>
          <w:lang w:eastAsia="ru-RU"/>
        </w:rPr>
        <w:t xml:space="preserve">, </w:t>
      </w:r>
      <w:hyperlink w:anchor="P2558" w:history="1">
        <w:r w:rsidRPr="00EF2CDA">
          <w:rPr>
            <w:rFonts w:ascii="Times New Roman" w:eastAsia="Times New Roman" w:hAnsi="Times New Roman" w:cs="Times New Roman"/>
            <w:sz w:val="24"/>
            <w:szCs w:val="24"/>
            <w:lang w:eastAsia="ru-RU"/>
          </w:rPr>
          <w:t>5</w:t>
        </w:r>
      </w:hyperlink>
      <w:r w:rsidRPr="00EF2CDA">
        <w:rPr>
          <w:rFonts w:ascii="Times New Roman" w:eastAsia="Times New Roman" w:hAnsi="Times New Roman" w:cs="Times New Roman"/>
          <w:sz w:val="24"/>
          <w:szCs w:val="24"/>
          <w:lang w:eastAsia="ru-RU"/>
        </w:rPr>
        <w:t xml:space="preserve"> - соответственно ИНН и КПП получателя в соответствии с расчетным документом;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2558" w:history="1">
        <w:r w:rsidRPr="00EF2CDA">
          <w:rPr>
            <w:rFonts w:ascii="Times New Roman" w:eastAsia="Times New Roman" w:hAnsi="Times New Roman" w:cs="Times New Roman"/>
            <w:sz w:val="24"/>
            <w:szCs w:val="24"/>
            <w:lang w:eastAsia="ru-RU"/>
          </w:rPr>
          <w:t>графах 6</w:t>
        </w:r>
      </w:hyperlink>
      <w:r w:rsidRPr="00EF2CDA">
        <w:rPr>
          <w:rFonts w:ascii="Times New Roman" w:eastAsia="Times New Roman" w:hAnsi="Times New Roman" w:cs="Times New Roman"/>
          <w:sz w:val="24"/>
          <w:szCs w:val="24"/>
          <w:lang w:eastAsia="ru-RU"/>
        </w:rPr>
        <w:t xml:space="preserve">, </w:t>
      </w:r>
      <w:hyperlink w:anchor="P2558" w:history="1">
        <w:r w:rsidRPr="00EF2CDA">
          <w:rPr>
            <w:rFonts w:ascii="Times New Roman" w:eastAsia="Times New Roman" w:hAnsi="Times New Roman" w:cs="Times New Roman"/>
            <w:sz w:val="24"/>
            <w:szCs w:val="24"/>
            <w:lang w:eastAsia="ru-RU"/>
          </w:rPr>
          <w:t>7</w:t>
        </w:r>
      </w:hyperlink>
      <w:r w:rsidRPr="00EF2CDA">
        <w:rPr>
          <w:rFonts w:ascii="Times New Roman" w:eastAsia="Times New Roman" w:hAnsi="Times New Roman" w:cs="Times New Roman"/>
          <w:sz w:val="24"/>
          <w:szCs w:val="24"/>
          <w:lang w:eastAsia="ru-RU"/>
        </w:rPr>
        <w:t xml:space="preserve"> - соответственно коды бюджетной классификации. В случае</w:t>
      </w:r>
      <w:proofErr w:type="gramStart"/>
      <w:r w:rsidRPr="00EF2CDA">
        <w:rPr>
          <w:rFonts w:ascii="Times New Roman" w:eastAsia="Times New Roman" w:hAnsi="Times New Roman" w:cs="Times New Roman"/>
          <w:sz w:val="24"/>
          <w:szCs w:val="24"/>
          <w:lang w:eastAsia="ru-RU"/>
        </w:rPr>
        <w:t>,</w:t>
      </w:r>
      <w:proofErr w:type="gramEnd"/>
      <w:r w:rsidRPr="00EF2CDA">
        <w:rPr>
          <w:rFonts w:ascii="Times New Roman" w:eastAsia="Times New Roman" w:hAnsi="Times New Roman" w:cs="Times New Roman"/>
          <w:sz w:val="24"/>
          <w:szCs w:val="24"/>
          <w:lang w:eastAsia="ru-RU"/>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2558" w:history="1">
        <w:r w:rsidRPr="00EF2CDA">
          <w:rPr>
            <w:rFonts w:ascii="Times New Roman" w:eastAsia="Times New Roman" w:hAnsi="Times New Roman" w:cs="Times New Roman"/>
            <w:sz w:val="24"/>
            <w:szCs w:val="24"/>
            <w:lang w:eastAsia="ru-RU"/>
          </w:rPr>
          <w:t>графе 8</w:t>
        </w:r>
      </w:hyperlink>
      <w:r w:rsidRPr="00EF2CDA">
        <w:rPr>
          <w:rFonts w:ascii="Times New Roman" w:eastAsia="Times New Roman" w:hAnsi="Times New Roman" w:cs="Times New Roman"/>
          <w:sz w:val="24"/>
          <w:szCs w:val="24"/>
          <w:lang w:eastAsia="ru-RU"/>
        </w:rPr>
        <w:t xml:space="preserve"> - код по </w:t>
      </w:r>
      <w:hyperlink r:id="rId14" w:history="1">
        <w:r w:rsidRPr="00EF2CDA">
          <w:rPr>
            <w:rFonts w:ascii="Times New Roman" w:eastAsia="Times New Roman" w:hAnsi="Times New Roman" w:cs="Times New Roman"/>
            <w:sz w:val="24"/>
            <w:szCs w:val="24"/>
            <w:lang w:eastAsia="ru-RU"/>
          </w:rPr>
          <w:t>ОКТМО</w:t>
        </w:r>
      </w:hyperlink>
      <w:r w:rsidRPr="00EF2CDA">
        <w:rPr>
          <w:rFonts w:ascii="Times New Roman" w:eastAsia="Times New Roman" w:hAnsi="Times New Roman" w:cs="Times New Roman"/>
          <w:sz w:val="24"/>
          <w:szCs w:val="24"/>
          <w:lang w:eastAsia="ru-RU"/>
        </w:rPr>
        <w:t xml:space="preserve"> (при необходимости).</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2558" w:history="1">
        <w:r w:rsidRPr="00EF2CDA">
          <w:rPr>
            <w:rFonts w:ascii="Times New Roman" w:eastAsia="Times New Roman" w:hAnsi="Times New Roman" w:cs="Times New Roman"/>
            <w:sz w:val="24"/>
            <w:szCs w:val="24"/>
            <w:lang w:eastAsia="ru-RU"/>
          </w:rPr>
          <w:t>графах 9</w:t>
        </w:r>
      </w:hyperlink>
      <w:r w:rsidRPr="00EF2CDA">
        <w:rPr>
          <w:rFonts w:ascii="Times New Roman" w:eastAsia="Times New Roman" w:hAnsi="Times New Roman" w:cs="Times New Roman"/>
          <w:sz w:val="24"/>
          <w:szCs w:val="24"/>
          <w:lang w:eastAsia="ru-RU"/>
        </w:rPr>
        <w:t xml:space="preserve">, </w:t>
      </w:r>
      <w:hyperlink w:anchor="P2558" w:history="1">
        <w:r w:rsidRPr="00EF2CDA">
          <w:rPr>
            <w:rFonts w:ascii="Times New Roman" w:eastAsia="Times New Roman" w:hAnsi="Times New Roman" w:cs="Times New Roman"/>
            <w:sz w:val="24"/>
            <w:szCs w:val="24"/>
            <w:lang w:eastAsia="ru-RU"/>
          </w:rPr>
          <w:t>10</w:t>
        </w:r>
      </w:hyperlink>
      <w:r w:rsidRPr="00EF2CDA">
        <w:rPr>
          <w:rFonts w:ascii="Times New Roman" w:eastAsia="Times New Roman" w:hAnsi="Times New Roman" w:cs="Times New Roman"/>
          <w:sz w:val="24"/>
          <w:szCs w:val="24"/>
          <w:lang w:eastAsia="ru-RU"/>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заключительной части </w:t>
      </w:r>
      <w:hyperlink w:anchor="P2525" w:history="1">
        <w:r w:rsidRPr="00EF2CDA">
          <w:rPr>
            <w:rFonts w:ascii="Times New Roman" w:eastAsia="Times New Roman" w:hAnsi="Times New Roman" w:cs="Times New Roman"/>
            <w:sz w:val="24"/>
            <w:szCs w:val="24"/>
            <w:lang w:eastAsia="ru-RU"/>
          </w:rPr>
          <w:t>Запроса</w:t>
        </w:r>
      </w:hyperlink>
      <w:r w:rsidRPr="00EF2CDA">
        <w:rPr>
          <w:rFonts w:ascii="Times New Roman" w:eastAsia="Times New Roman" w:hAnsi="Times New Roman" w:cs="Times New Roman"/>
          <w:sz w:val="24"/>
          <w:szCs w:val="24"/>
          <w:lang w:eastAsia="ru-RU"/>
        </w:rPr>
        <w:t xml:space="preserve"> на выяснение принадлежности платежа проставляются: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подпись работника финансового органа, ответственного за формирование </w:t>
      </w:r>
      <w:hyperlink w:anchor="P2525" w:history="1">
        <w:r w:rsidRPr="00EF2CDA">
          <w:rPr>
            <w:rFonts w:ascii="Times New Roman" w:eastAsia="Times New Roman" w:hAnsi="Times New Roman" w:cs="Times New Roman"/>
            <w:sz w:val="24"/>
            <w:szCs w:val="24"/>
            <w:lang w:eastAsia="ru-RU"/>
          </w:rPr>
          <w:t>Запроса</w:t>
        </w:r>
      </w:hyperlink>
      <w:r w:rsidRPr="00EF2CDA">
        <w:rPr>
          <w:rFonts w:ascii="Times New Roman" w:eastAsia="Times New Roman" w:hAnsi="Times New Roman" w:cs="Times New Roman"/>
          <w:sz w:val="24"/>
          <w:szCs w:val="24"/>
          <w:lang w:eastAsia="ru-RU"/>
        </w:rPr>
        <w:t xml:space="preserve"> на выяснение принадлежности платежа, его должность, расшифровка подписи с указанием инициалов и фамилии, номер телефона;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подписания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Каждая завершенная страница </w:t>
      </w:r>
      <w:hyperlink w:anchor="P2525" w:history="1">
        <w:r w:rsidRPr="00EF2CDA">
          <w:rPr>
            <w:rFonts w:ascii="Times New Roman" w:eastAsia="Times New Roman" w:hAnsi="Times New Roman" w:cs="Times New Roman"/>
            <w:sz w:val="24"/>
            <w:szCs w:val="24"/>
            <w:lang w:eastAsia="ru-RU"/>
          </w:rPr>
          <w:t>Запроса</w:t>
        </w:r>
      </w:hyperlink>
      <w:r w:rsidRPr="00EF2CDA">
        <w:rPr>
          <w:rFonts w:ascii="Times New Roman" w:eastAsia="Times New Roman" w:hAnsi="Times New Roman" w:cs="Times New Roman"/>
          <w:sz w:val="24"/>
          <w:szCs w:val="24"/>
          <w:lang w:eastAsia="ru-RU"/>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EF2CDA" w:rsidRPr="00EF2CDA" w:rsidRDefault="00EF2CDA"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F2CDA" w:rsidRPr="00EF2CDA" w:rsidRDefault="00EF2CDA"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F2CDA" w:rsidRDefault="00EF2CDA"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90CA8" w:rsidRDefault="00D90CA8"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90CA8" w:rsidRDefault="00D90CA8"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90CA8" w:rsidRDefault="00D90CA8"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90CA8" w:rsidRDefault="00D90CA8"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90CA8" w:rsidRDefault="00D90CA8"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90CA8" w:rsidRDefault="00D90CA8"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_GoBack"/>
      <w:bookmarkEnd w:id="10"/>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Look w:val="04A0"/>
      </w:tblPr>
      <w:tblGrid>
        <w:gridCol w:w="4694"/>
        <w:gridCol w:w="473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6" w:type="dxa"/>
          </w:tcPr>
          <w:p w:rsidR="009D6A72" w:rsidRDefault="009D6A72" w:rsidP="009D31F5">
            <w:pPr>
              <w:pStyle w:val="ConsPlusNormal"/>
              <w:ind w:firstLine="709"/>
              <w:outlineLvl w:val="1"/>
              <w:rPr>
                <w:rFonts w:ascii="Times New Roman" w:hAnsi="Times New Roman" w:cs="Times New Roman"/>
                <w:sz w:val="18"/>
                <w:szCs w:val="18"/>
              </w:rPr>
            </w:pPr>
          </w:p>
          <w:p w:rsidR="009D6A72" w:rsidRDefault="009D6A72" w:rsidP="009D31F5">
            <w:pPr>
              <w:pStyle w:val="ConsPlusNormal"/>
              <w:ind w:firstLine="709"/>
              <w:outlineLvl w:val="1"/>
              <w:rPr>
                <w:rFonts w:ascii="Times New Roman" w:hAnsi="Times New Roman" w:cs="Times New Roman"/>
                <w:sz w:val="18"/>
                <w:szCs w:val="18"/>
              </w:rPr>
            </w:pPr>
          </w:p>
          <w:p w:rsidR="009D6A72" w:rsidRDefault="009D6A72" w:rsidP="009D31F5">
            <w:pPr>
              <w:pStyle w:val="ConsPlusNormal"/>
              <w:ind w:firstLine="709"/>
              <w:outlineLvl w:val="1"/>
              <w:rPr>
                <w:rFonts w:ascii="Times New Roman" w:hAnsi="Times New Roman" w:cs="Times New Roman"/>
                <w:sz w:val="18"/>
                <w:szCs w:val="18"/>
              </w:rPr>
            </w:pPr>
          </w:p>
          <w:p w:rsidR="009D6A72" w:rsidRDefault="009D6A72" w:rsidP="009D31F5">
            <w:pPr>
              <w:pStyle w:val="ConsPlusNormal"/>
              <w:ind w:firstLine="709"/>
              <w:outlineLvl w:val="1"/>
              <w:rPr>
                <w:rFonts w:ascii="Times New Roman" w:hAnsi="Times New Roman" w:cs="Times New Roman"/>
                <w:sz w:val="18"/>
                <w:szCs w:val="18"/>
              </w:rPr>
            </w:pPr>
          </w:p>
          <w:p w:rsidR="009D6A72" w:rsidRDefault="009D6A72" w:rsidP="009D31F5">
            <w:pPr>
              <w:pStyle w:val="ConsPlusNormal"/>
              <w:ind w:firstLine="709"/>
              <w:outlineLvl w:val="1"/>
              <w:rPr>
                <w:rFonts w:ascii="Times New Roman" w:hAnsi="Times New Roman" w:cs="Times New Roman"/>
                <w:sz w:val="18"/>
                <w:szCs w:val="18"/>
              </w:rPr>
            </w:pPr>
          </w:p>
          <w:p w:rsidR="009D6A72" w:rsidRDefault="009D6A72" w:rsidP="009D31F5">
            <w:pPr>
              <w:pStyle w:val="ConsPlusNormal"/>
              <w:ind w:firstLine="709"/>
              <w:outlineLvl w:val="1"/>
              <w:rPr>
                <w:rFonts w:ascii="Times New Roman" w:hAnsi="Times New Roman" w:cs="Times New Roman"/>
                <w:sz w:val="18"/>
                <w:szCs w:val="18"/>
              </w:rPr>
            </w:pPr>
          </w:p>
          <w:p w:rsidR="009D6A72" w:rsidRDefault="009D6A72" w:rsidP="009D31F5">
            <w:pPr>
              <w:pStyle w:val="ConsPlusNormal"/>
              <w:ind w:firstLine="709"/>
              <w:outlineLvl w:val="1"/>
              <w:rPr>
                <w:rFonts w:ascii="Times New Roman" w:hAnsi="Times New Roman" w:cs="Times New Roman"/>
                <w:sz w:val="18"/>
                <w:szCs w:val="18"/>
              </w:rPr>
            </w:pPr>
          </w:p>
          <w:p w:rsidR="009D6A72" w:rsidRDefault="009D6A72" w:rsidP="009D31F5">
            <w:pPr>
              <w:pStyle w:val="ConsPlusNormal"/>
              <w:ind w:firstLine="709"/>
              <w:outlineLvl w:val="1"/>
              <w:rPr>
                <w:rFonts w:ascii="Times New Roman" w:hAnsi="Times New Roman" w:cs="Times New Roman"/>
                <w:sz w:val="18"/>
                <w:szCs w:val="18"/>
              </w:rPr>
            </w:pPr>
          </w:p>
          <w:p w:rsidR="009D6A72" w:rsidRDefault="009D6A72" w:rsidP="009D31F5">
            <w:pPr>
              <w:pStyle w:val="ConsPlusNormal"/>
              <w:ind w:firstLine="709"/>
              <w:outlineLvl w:val="1"/>
              <w:rPr>
                <w:rFonts w:ascii="Times New Roman" w:hAnsi="Times New Roman" w:cs="Times New Roman"/>
                <w:sz w:val="18"/>
                <w:szCs w:val="18"/>
              </w:rPr>
            </w:pPr>
          </w:p>
          <w:p w:rsidR="009D6A72" w:rsidRDefault="009D6A72" w:rsidP="009D31F5">
            <w:pPr>
              <w:pStyle w:val="ConsPlusNormal"/>
              <w:ind w:firstLine="709"/>
              <w:outlineLvl w:val="1"/>
              <w:rPr>
                <w:rFonts w:ascii="Times New Roman" w:hAnsi="Times New Roman" w:cs="Times New Roman"/>
                <w:sz w:val="18"/>
                <w:szCs w:val="18"/>
              </w:rPr>
            </w:pPr>
          </w:p>
          <w:p w:rsidR="009D6A72" w:rsidRDefault="009D6A72" w:rsidP="009D31F5">
            <w:pPr>
              <w:pStyle w:val="ConsPlusNormal"/>
              <w:ind w:firstLine="709"/>
              <w:outlineLvl w:val="1"/>
              <w:rPr>
                <w:rFonts w:ascii="Times New Roman" w:hAnsi="Times New Roman" w:cs="Times New Roman"/>
                <w:sz w:val="18"/>
                <w:szCs w:val="18"/>
              </w:rPr>
            </w:pPr>
          </w:p>
          <w:p w:rsidR="009D6A72" w:rsidRDefault="009D6A72" w:rsidP="009D31F5">
            <w:pPr>
              <w:pStyle w:val="ConsPlusNormal"/>
              <w:ind w:firstLine="709"/>
              <w:outlineLvl w:val="1"/>
              <w:rPr>
                <w:rFonts w:ascii="Times New Roman" w:hAnsi="Times New Roman" w:cs="Times New Roman"/>
                <w:sz w:val="18"/>
                <w:szCs w:val="18"/>
              </w:rPr>
            </w:pPr>
          </w:p>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lastRenderedPageBreak/>
              <w:t>Приложение № 1</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Title"/>
              <w:ind w:firstLine="709"/>
            </w:pPr>
            <w:proofErr w:type="gramStart"/>
            <w:r w:rsidRPr="00C607D9">
              <w:rPr>
                <w:rFonts w:ascii="Times New Roman" w:hAnsi="Times New Roman" w:cs="Times New Roman"/>
                <w:b w:val="0"/>
                <w:sz w:val="18"/>
                <w:szCs w:val="18"/>
              </w:rPr>
              <w:t>сельского поселения</w:t>
            </w:r>
            <w:r w:rsidR="009D6A72">
              <w:rPr>
                <w:rFonts w:ascii="Times New Roman" w:hAnsi="Times New Roman" w:cs="Times New Roman"/>
                <w:b w:val="0"/>
                <w:sz w:val="18"/>
                <w:szCs w:val="18"/>
              </w:rPr>
              <w:t xml:space="preserve"> Акбарисовский </w:t>
            </w:r>
            <w:r w:rsidRPr="00C607D9">
              <w:rPr>
                <w:rFonts w:ascii="Times New Roman" w:hAnsi="Times New Roman" w:cs="Times New Roman"/>
                <w:b w:val="0"/>
                <w:sz w:val="18"/>
                <w:szCs w:val="18"/>
              </w:rPr>
              <w:t xml:space="preserve">сельсовет </w:t>
            </w:r>
            <w:r>
              <w:rPr>
                <w:rFonts w:ascii="Times New Roman" w:hAnsi="Times New Roman" w:cs="Times New Roman"/>
                <w:b w:val="0"/>
                <w:sz w:val="18"/>
                <w:szCs w:val="18"/>
              </w:rPr>
              <w:t xml:space="preserve">муниципального района </w:t>
            </w:r>
            <w:r w:rsidR="00D90CA8">
              <w:rPr>
                <w:rFonts w:ascii="Times New Roman" w:hAnsi="Times New Roman" w:cs="Times New Roman"/>
                <w:b w:val="0"/>
                <w:sz w:val="18"/>
                <w:szCs w:val="18"/>
              </w:rPr>
              <w:t>Шаранский район</w:t>
            </w:r>
            <w:r w:rsidRPr="00C607D9">
              <w:rPr>
                <w:rFonts w:ascii="Times New Roman" w:hAnsi="Times New Roman" w:cs="Times New Roman"/>
                <w:b w:val="0"/>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sidR="00745C94">
              <w:rPr>
                <w:rFonts w:ascii="Times New Roman" w:hAnsi="Times New Roman" w:cs="Times New Roman"/>
                <w:b w:val="0"/>
                <w:sz w:val="18"/>
                <w:szCs w:val="18"/>
              </w:rPr>
              <w:t>Акбарисовский</w:t>
            </w:r>
            <w:r w:rsidR="009D6A72">
              <w:rPr>
                <w:rFonts w:ascii="Times New Roman" w:hAnsi="Times New Roman" w:cs="Times New Roman"/>
                <w:b w:val="0"/>
                <w:sz w:val="18"/>
                <w:szCs w:val="18"/>
              </w:rPr>
              <w:t xml:space="preserve"> </w:t>
            </w:r>
            <w:r w:rsidRPr="00C607D9">
              <w:rPr>
                <w:rFonts w:ascii="Times New Roman" w:hAnsi="Times New Roman" w:cs="Times New Roman"/>
                <w:b w:val="0"/>
                <w:sz w:val="18"/>
                <w:szCs w:val="18"/>
              </w:rPr>
              <w:t xml:space="preserve">сельсовет  </w:t>
            </w:r>
            <w:r>
              <w:rPr>
                <w:rFonts w:ascii="Times New Roman" w:hAnsi="Times New Roman" w:cs="Times New Roman"/>
                <w:b w:val="0"/>
                <w:sz w:val="18"/>
                <w:szCs w:val="18"/>
              </w:rPr>
              <w:t xml:space="preserve">муниципального района </w:t>
            </w:r>
            <w:r w:rsidR="00D90CA8">
              <w:rPr>
                <w:rFonts w:ascii="Times New Roman" w:hAnsi="Times New Roman" w:cs="Times New Roman"/>
                <w:b w:val="0"/>
                <w:sz w:val="18"/>
                <w:szCs w:val="18"/>
              </w:rPr>
              <w:t>Шаранский район</w:t>
            </w:r>
            <w:r w:rsidRPr="00C607D9">
              <w:rPr>
                <w:rFonts w:ascii="Times New Roman" w:hAnsi="Times New Roman" w:cs="Times New Roman"/>
                <w:b w:val="0"/>
                <w:sz w:val="18"/>
                <w:szCs w:val="18"/>
              </w:rPr>
              <w:t xml:space="preserve"> Республики Башкортостан</w:t>
            </w:r>
            <w:proofErr w:type="gramEnd"/>
          </w:p>
        </w:tc>
      </w:tr>
    </w:tbl>
    <w:p w:rsidR="009D31F5" w:rsidRPr="00C607D9" w:rsidRDefault="009D31F5" w:rsidP="009D31F5">
      <w:pPr>
        <w:pStyle w:val="ConsPlusNormal"/>
        <w:ind w:firstLine="709"/>
        <w:jc w:val="right"/>
        <w:outlineLvl w:val="1"/>
        <w:rPr>
          <w:highlight w:val="yellow"/>
        </w:rPr>
      </w:pPr>
    </w:p>
    <w:p w:rsidR="009D31F5" w:rsidRPr="00C607D9" w:rsidRDefault="009D31F5" w:rsidP="009D31F5">
      <w:pPr>
        <w:spacing w:after="1"/>
        <w:ind w:firstLine="709"/>
      </w:pP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Коды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bookmarkStart w:id="11" w:name="P430"/>
      <w:bookmarkEnd w:id="11"/>
      <w:r w:rsidRPr="00C607D9">
        <w:rPr>
          <w:sz w:val="12"/>
        </w:rPr>
        <w:t xml:space="preserve">                                 Заявка на кассовый расход №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Дата│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Наименование клиента ___________________________________________________      по Сводному реестру│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Номер лицевого счета│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Главный распорядитель бюджетных средств, главный                                                 │              │</w:t>
      </w:r>
    </w:p>
    <w:p w:rsidR="009D31F5" w:rsidRPr="00C607D9" w:rsidRDefault="009D31F5" w:rsidP="009D31F5">
      <w:pPr>
        <w:pStyle w:val="ConsPlusNonformat"/>
        <w:ind w:firstLine="709"/>
        <w:jc w:val="both"/>
      </w:pPr>
      <w:r w:rsidRPr="00C607D9">
        <w:rPr>
          <w:sz w:val="12"/>
        </w:rPr>
        <w:t>администратор источников финансирования                                                          │              │</w:t>
      </w:r>
    </w:p>
    <w:p w:rsidR="009D31F5" w:rsidRPr="00C607D9" w:rsidRDefault="009D31F5" w:rsidP="009D31F5">
      <w:pPr>
        <w:pStyle w:val="ConsPlusNonformat"/>
        <w:ind w:firstLine="709"/>
        <w:jc w:val="both"/>
      </w:pPr>
      <w:r w:rsidRPr="00C607D9">
        <w:rPr>
          <w:sz w:val="12"/>
        </w:rPr>
        <w:t>дефицита бюджета     ___________________________________________________              Глава по БК│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Наименование бюджета ___________________________________________________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Финансовый орган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Приоритет исполнения                    ________________________________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Периодичность: ежедневная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Единица измерения:       руб.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Вид сре</w:t>
      </w:r>
      <w:proofErr w:type="gramStart"/>
      <w:r w:rsidRPr="00C607D9">
        <w:rPr>
          <w:sz w:val="12"/>
        </w:rPr>
        <w:t>дств дл</w:t>
      </w:r>
      <w:proofErr w:type="gramEnd"/>
      <w:r w:rsidRPr="00C607D9">
        <w:rPr>
          <w:sz w:val="12"/>
        </w:rPr>
        <w:t xml:space="preserve">я исполнения обязательств ________________________________                  по ОКЕИ│     </w:t>
      </w:r>
      <w:hyperlink r:id="rId15" w:history="1">
        <w:r w:rsidRPr="00C607D9">
          <w:rPr>
            <w:sz w:val="12"/>
          </w:rPr>
          <w:t>383</w:t>
        </w:r>
      </w:hyperlink>
      <w:r w:rsidRPr="00C607D9">
        <w:rPr>
          <w:sz w:val="12"/>
        </w:rPr>
        <w:t xml:space="preserve">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rsidSect="00745C94">
          <w:pgSz w:w="11906" w:h="16838"/>
          <w:pgMar w:top="709" w:right="850" w:bottom="1134" w:left="1843"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9D31F5" w:rsidRPr="00C607D9" w:rsidTr="009D31F5">
        <w:tc>
          <w:tcPr>
            <w:tcW w:w="13810" w:type="dxa"/>
            <w:gridSpan w:val="9"/>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lastRenderedPageBreak/>
              <w:t>1. Реквизиты документа</w:t>
            </w:r>
          </w:p>
        </w:tc>
      </w:tr>
      <w:tr w:rsidR="009D31F5" w:rsidRPr="00C607D9" w:rsidTr="009D31F5">
        <w:tc>
          <w:tcPr>
            <w:tcW w:w="602"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 xml:space="preserve">№ </w:t>
            </w:r>
            <w:proofErr w:type="gramStart"/>
            <w:r w:rsidRPr="00C607D9">
              <w:rPr>
                <w:rFonts w:ascii="Times New Roman" w:hAnsi="Times New Roman" w:cs="Times New Roman"/>
                <w:sz w:val="14"/>
                <w:szCs w:val="14"/>
              </w:rPr>
              <w:t>п</w:t>
            </w:r>
            <w:proofErr w:type="gramEnd"/>
            <w:r w:rsidRPr="00C607D9">
              <w:rPr>
                <w:rFonts w:ascii="Times New Roman" w:hAnsi="Times New Roman" w:cs="Times New Roman"/>
                <w:sz w:val="14"/>
                <w:szCs w:val="14"/>
              </w:rPr>
              <w:t>/п</w:t>
            </w:r>
          </w:p>
        </w:tc>
        <w:tc>
          <w:tcPr>
            <w:tcW w:w="162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Сумма в валюте выплаты</w:t>
            </w:r>
          </w:p>
        </w:tc>
        <w:tc>
          <w:tcPr>
            <w:tcW w:w="198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 xml:space="preserve">Код валюты по </w:t>
            </w:r>
            <w:hyperlink r:id="rId16" w:history="1">
              <w:r w:rsidRPr="00C607D9">
                <w:rPr>
                  <w:rFonts w:ascii="Times New Roman" w:hAnsi="Times New Roman" w:cs="Times New Roman"/>
                  <w:sz w:val="14"/>
                  <w:szCs w:val="14"/>
                </w:rPr>
                <w:t>ОКВ</w:t>
              </w:r>
            </w:hyperlink>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Сумма</w:t>
            </w:r>
          </w:p>
        </w:tc>
        <w:tc>
          <w:tcPr>
            <w:tcW w:w="162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Признак авансового платежа</w:t>
            </w:r>
          </w:p>
        </w:tc>
        <w:tc>
          <w:tcPr>
            <w:tcW w:w="162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Сумма НДС в валюте заявки</w:t>
            </w:r>
          </w:p>
        </w:tc>
        <w:tc>
          <w:tcPr>
            <w:tcW w:w="1774"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Очередность платежа</w:t>
            </w: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Вид платежа</w:t>
            </w:r>
          </w:p>
        </w:tc>
        <w:tc>
          <w:tcPr>
            <w:tcW w:w="1894"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Назначение платежа (примечание)</w:t>
            </w:r>
          </w:p>
        </w:tc>
      </w:tr>
      <w:tr w:rsidR="009D31F5" w:rsidRPr="00C607D9" w:rsidTr="009D31F5">
        <w:tblPrEx>
          <w:tblBorders>
            <w:right w:val="nil"/>
          </w:tblBorders>
        </w:tblPrEx>
        <w:tc>
          <w:tcPr>
            <w:tcW w:w="602"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1</w:t>
            </w:r>
          </w:p>
        </w:tc>
        <w:tc>
          <w:tcPr>
            <w:tcW w:w="162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2</w:t>
            </w:r>
          </w:p>
        </w:tc>
        <w:tc>
          <w:tcPr>
            <w:tcW w:w="198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3</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4</w:t>
            </w:r>
          </w:p>
        </w:tc>
        <w:tc>
          <w:tcPr>
            <w:tcW w:w="162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5</w:t>
            </w:r>
          </w:p>
        </w:tc>
        <w:tc>
          <w:tcPr>
            <w:tcW w:w="162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6</w:t>
            </w:r>
          </w:p>
        </w:tc>
        <w:tc>
          <w:tcPr>
            <w:tcW w:w="1774"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7</w:t>
            </w: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8</w:t>
            </w:r>
          </w:p>
        </w:tc>
        <w:tc>
          <w:tcPr>
            <w:tcW w:w="1894" w:type="dxa"/>
            <w:tcBorders>
              <w:right w:val="nil"/>
            </w:tcBorders>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9</w:t>
            </w:r>
          </w:p>
        </w:tc>
      </w:tr>
      <w:tr w:rsidR="009D31F5" w:rsidRPr="00C607D9" w:rsidTr="009D31F5">
        <w:tc>
          <w:tcPr>
            <w:tcW w:w="602"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620"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980"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260"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620"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620"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774"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440"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894" w:type="dxa"/>
          </w:tcPr>
          <w:p w:rsidR="009D31F5" w:rsidRPr="00C607D9" w:rsidRDefault="009D31F5" w:rsidP="009D31F5">
            <w:pPr>
              <w:pStyle w:val="ConsPlusNormal"/>
              <w:ind w:firstLine="709"/>
              <w:jc w:val="both"/>
              <w:rPr>
                <w:rFonts w:ascii="Times New Roman" w:hAnsi="Times New Roman" w:cs="Times New Roman"/>
                <w:sz w:val="14"/>
                <w:szCs w:val="14"/>
              </w:rPr>
            </w:pPr>
          </w:p>
        </w:tc>
      </w:tr>
    </w:tbl>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Итого</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______________________________________________________________________</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Всего прописью</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Руководитель</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(уполномоченное лицо)        _____________ ______________________ _______________________</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(должность)        (подпись)         (расшифровка подписи)</w:t>
      </w:r>
    </w:p>
    <w:p w:rsidR="009D31F5" w:rsidRPr="00C607D9" w:rsidRDefault="009D31F5" w:rsidP="009D31F5">
      <w:pPr>
        <w:pStyle w:val="ConsPlusNonformat"/>
        <w:ind w:firstLine="709"/>
        <w:jc w:val="both"/>
        <w:rPr>
          <w:rFonts w:ascii="Times New Roman" w:hAnsi="Times New Roman" w:cs="Times New Roman"/>
          <w:sz w:val="14"/>
          <w:szCs w:val="14"/>
        </w:rPr>
      </w:pP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Главный бухгалтер</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(уполномоченное лицо)        _____________ ______________________ _______________________</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(должность)        (подпись)         (расшифровка подписи)</w:t>
      </w:r>
    </w:p>
    <w:p w:rsidR="009D31F5" w:rsidRPr="00C607D9" w:rsidRDefault="009D31F5" w:rsidP="009D31F5">
      <w:pPr>
        <w:pStyle w:val="ConsPlusNonformat"/>
        <w:ind w:firstLine="709"/>
        <w:jc w:val="both"/>
        <w:rPr>
          <w:rFonts w:ascii="Times New Roman" w:hAnsi="Times New Roman" w:cs="Times New Roman"/>
          <w:sz w:val="14"/>
          <w:szCs w:val="14"/>
        </w:rPr>
      </w:pP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«___» _____________ 20__ г.</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Отметка Финансового органа                        │</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о регистрации </w:t>
      </w:r>
      <w:r>
        <w:rPr>
          <w:rFonts w:ascii="Times New Roman" w:hAnsi="Times New Roman" w:cs="Times New Roman"/>
          <w:sz w:val="14"/>
          <w:szCs w:val="14"/>
        </w:rPr>
        <w:t>Заявки на кассовый расход</w:t>
      </w:r>
      <w:r w:rsidRPr="00C607D9">
        <w:rPr>
          <w:rFonts w:ascii="Times New Roman" w:hAnsi="Times New Roman" w:cs="Times New Roman"/>
          <w:sz w:val="14"/>
          <w:szCs w:val="14"/>
        </w:rPr>
        <w:t xml:space="preserve">           │</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│Номер заявки  ____________________                                             │</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│Ответственный исполнитель ___________ _________ _____________________ _________│</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(должность) (подпись) (расшифровка подписи) (телефон)│</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│»_______»     ___________ 20__ г.                                              │</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  Номер страницы</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Всего страниц</w:t>
      </w:r>
    </w:p>
    <w:p w:rsidR="009D31F5" w:rsidRPr="00C607D9" w:rsidRDefault="009D31F5" w:rsidP="009D31F5">
      <w:pPr>
        <w:pStyle w:val="ConsPlusNormal"/>
        <w:ind w:firstLine="709"/>
        <w:jc w:val="both"/>
        <w:rPr>
          <w:rFonts w:ascii="Times New Roman" w:hAnsi="Times New Roman" w:cs="Times New Roman"/>
          <w:sz w:val="14"/>
          <w:szCs w:val="14"/>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817"/>
        <w:gridCol w:w="936"/>
        <w:gridCol w:w="1034"/>
        <w:gridCol w:w="1057"/>
        <w:gridCol w:w="1268"/>
        <w:gridCol w:w="1560"/>
        <w:gridCol w:w="1920"/>
      </w:tblGrid>
      <w:tr w:rsidR="009D31F5" w:rsidRPr="00C607D9" w:rsidTr="009D31F5">
        <w:tc>
          <w:tcPr>
            <w:tcW w:w="5100" w:type="dxa"/>
            <w:gridSpan w:val="5"/>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2. Реквизиты документа-основания</w:t>
            </w:r>
          </w:p>
        </w:tc>
        <w:tc>
          <w:tcPr>
            <w:tcW w:w="10392" w:type="dxa"/>
            <w:gridSpan w:val="8"/>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3. Реквизиты контрагента</w:t>
            </w:r>
          </w:p>
        </w:tc>
      </w:tr>
      <w:tr w:rsidR="009D31F5" w:rsidRPr="00C607D9" w:rsidTr="009D31F5">
        <w:tc>
          <w:tcPr>
            <w:tcW w:w="1020"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Вид</w:t>
            </w:r>
          </w:p>
        </w:tc>
        <w:tc>
          <w:tcPr>
            <w:tcW w:w="828"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Номер</w:t>
            </w:r>
          </w:p>
        </w:tc>
        <w:tc>
          <w:tcPr>
            <w:tcW w:w="768"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Дата</w:t>
            </w:r>
          </w:p>
        </w:tc>
        <w:tc>
          <w:tcPr>
            <w:tcW w:w="1404"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Предмет</w:t>
            </w:r>
          </w:p>
        </w:tc>
        <w:tc>
          <w:tcPr>
            <w:tcW w:w="1080"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Номер копии сканированного документа- основания</w:t>
            </w:r>
          </w:p>
        </w:tc>
        <w:tc>
          <w:tcPr>
            <w:tcW w:w="1800"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Наименование/ фамилия, имя, отчество</w:t>
            </w:r>
          </w:p>
        </w:tc>
        <w:tc>
          <w:tcPr>
            <w:tcW w:w="817"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ИНН</w:t>
            </w:r>
          </w:p>
        </w:tc>
        <w:tc>
          <w:tcPr>
            <w:tcW w:w="936"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КПП</w:t>
            </w:r>
          </w:p>
        </w:tc>
        <w:tc>
          <w:tcPr>
            <w:tcW w:w="1034"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Лицевой счет</w:t>
            </w:r>
          </w:p>
        </w:tc>
        <w:tc>
          <w:tcPr>
            <w:tcW w:w="1057"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Банковский счет</w:t>
            </w:r>
          </w:p>
        </w:tc>
        <w:tc>
          <w:tcPr>
            <w:tcW w:w="1268"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Наименование банка</w:t>
            </w:r>
          </w:p>
        </w:tc>
        <w:tc>
          <w:tcPr>
            <w:tcW w:w="1560"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БИК банка</w:t>
            </w:r>
          </w:p>
        </w:tc>
        <w:tc>
          <w:tcPr>
            <w:tcW w:w="1920"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Корреспондентский счет банка</w:t>
            </w:r>
          </w:p>
        </w:tc>
      </w:tr>
      <w:tr w:rsidR="009D31F5" w:rsidRPr="00C607D9" w:rsidTr="009D31F5">
        <w:tc>
          <w:tcPr>
            <w:tcW w:w="1020"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1</w:t>
            </w:r>
          </w:p>
        </w:tc>
        <w:tc>
          <w:tcPr>
            <w:tcW w:w="828"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2</w:t>
            </w:r>
          </w:p>
        </w:tc>
        <w:tc>
          <w:tcPr>
            <w:tcW w:w="768"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3</w:t>
            </w:r>
          </w:p>
        </w:tc>
        <w:tc>
          <w:tcPr>
            <w:tcW w:w="1404"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4</w:t>
            </w:r>
          </w:p>
        </w:tc>
        <w:tc>
          <w:tcPr>
            <w:tcW w:w="1080"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5</w:t>
            </w:r>
          </w:p>
        </w:tc>
        <w:tc>
          <w:tcPr>
            <w:tcW w:w="1800"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1</w:t>
            </w:r>
          </w:p>
        </w:tc>
        <w:tc>
          <w:tcPr>
            <w:tcW w:w="817"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2</w:t>
            </w:r>
          </w:p>
        </w:tc>
        <w:tc>
          <w:tcPr>
            <w:tcW w:w="936"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3</w:t>
            </w:r>
          </w:p>
        </w:tc>
        <w:tc>
          <w:tcPr>
            <w:tcW w:w="1034"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4</w:t>
            </w:r>
          </w:p>
        </w:tc>
        <w:tc>
          <w:tcPr>
            <w:tcW w:w="1057"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5</w:t>
            </w:r>
          </w:p>
        </w:tc>
        <w:tc>
          <w:tcPr>
            <w:tcW w:w="1268"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6</w:t>
            </w:r>
          </w:p>
        </w:tc>
        <w:tc>
          <w:tcPr>
            <w:tcW w:w="1560"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7</w:t>
            </w:r>
          </w:p>
        </w:tc>
        <w:tc>
          <w:tcPr>
            <w:tcW w:w="1920"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8</w:t>
            </w:r>
          </w:p>
        </w:tc>
      </w:tr>
      <w:tr w:rsidR="009D31F5" w:rsidRPr="00C607D9" w:rsidTr="009D31F5">
        <w:tc>
          <w:tcPr>
            <w:tcW w:w="1020" w:type="dxa"/>
          </w:tcPr>
          <w:p w:rsidR="009D31F5" w:rsidRPr="00C607D9" w:rsidRDefault="009D31F5" w:rsidP="009D31F5">
            <w:pPr>
              <w:pStyle w:val="ConsPlusNormal"/>
              <w:ind w:firstLine="709"/>
              <w:rPr>
                <w:rFonts w:ascii="Times New Roman" w:hAnsi="Times New Roman" w:cs="Times New Roman"/>
                <w:sz w:val="14"/>
                <w:szCs w:val="14"/>
              </w:rPr>
            </w:pPr>
          </w:p>
        </w:tc>
        <w:tc>
          <w:tcPr>
            <w:tcW w:w="828" w:type="dxa"/>
          </w:tcPr>
          <w:p w:rsidR="009D31F5" w:rsidRPr="00C607D9" w:rsidRDefault="009D31F5" w:rsidP="009D31F5">
            <w:pPr>
              <w:pStyle w:val="ConsPlusNormal"/>
              <w:ind w:firstLine="709"/>
              <w:rPr>
                <w:rFonts w:ascii="Times New Roman" w:hAnsi="Times New Roman" w:cs="Times New Roman"/>
                <w:sz w:val="14"/>
                <w:szCs w:val="14"/>
              </w:rPr>
            </w:pPr>
          </w:p>
        </w:tc>
        <w:tc>
          <w:tcPr>
            <w:tcW w:w="768" w:type="dxa"/>
          </w:tcPr>
          <w:p w:rsidR="009D31F5" w:rsidRPr="00C607D9" w:rsidRDefault="009D31F5" w:rsidP="009D31F5">
            <w:pPr>
              <w:pStyle w:val="ConsPlusNormal"/>
              <w:ind w:firstLine="709"/>
              <w:rPr>
                <w:rFonts w:ascii="Times New Roman" w:hAnsi="Times New Roman" w:cs="Times New Roman"/>
                <w:sz w:val="14"/>
                <w:szCs w:val="14"/>
              </w:rPr>
            </w:pPr>
          </w:p>
        </w:tc>
        <w:tc>
          <w:tcPr>
            <w:tcW w:w="1404" w:type="dxa"/>
          </w:tcPr>
          <w:p w:rsidR="009D31F5" w:rsidRPr="00C607D9" w:rsidRDefault="009D31F5" w:rsidP="009D31F5">
            <w:pPr>
              <w:pStyle w:val="ConsPlusNormal"/>
              <w:ind w:firstLine="709"/>
              <w:rPr>
                <w:rFonts w:ascii="Times New Roman" w:hAnsi="Times New Roman" w:cs="Times New Roman"/>
                <w:sz w:val="14"/>
                <w:szCs w:val="14"/>
              </w:rPr>
            </w:pPr>
          </w:p>
        </w:tc>
        <w:tc>
          <w:tcPr>
            <w:tcW w:w="1080" w:type="dxa"/>
          </w:tcPr>
          <w:p w:rsidR="009D31F5" w:rsidRPr="00C607D9" w:rsidRDefault="009D31F5" w:rsidP="009D31F5">
            <w:pPr>
              <w:pStyle w:val="ConsPlusNormal"/>
              <w:ind w:firstLine="709"/>
              <w:rPr>
                <w:rFonts w:ascii="Times New Roman" w:hAnsi="Times New Roman" w:cs="Times New Roman"/>
                <w:sz w:val="14"/>
                <w:szCs w:val="14"/>
              </w:rPr>
            </w:pPr>
          </w:p>
        </w:tc>
        <w:tc>
          <w:tcPr>
            <w:tcW w:w="1800" w:type="dxa"/>
          </w:tcPr>
          <w:p w:rsidR="009D31F5" w:rsidRPr="00C607D9" w:rsidRDefault="009D31F5" w:rsidP="009D31F5">
            <w:pPr>
              <w:pStyle w:val="ConsPlusNormal"/>
              <w:ind w:firstLine="709"/>
              <w:rPr>
                <w:rFonts w:ascii="Times New Roman" w:hAnsi="Times New Roman" w:cs="Times New Roman"/>
                <w:sz w:val="14"/>
                <w:szCs w:val="14"/>
              </w:rPr>
            </w:pPr>
          </w:p>
        </w:tc>
        <w:tc>
          <w:tcPr>
            <w:tcW w:w="817" w:type="dxa"/>
          </w:tcPr>
          <w:p w:rsidR="009D31F5" w:rsidRPr="00C607D9" w:rsidRDefault="009D31F5" w:rsidP="009D31F5">
            <w:pPr>
              <w:pStyle w:val="ConsPlusNormal"/>
              <w:ind w:firstLine="709"/>
              <w:rPr>
                <w:rFonts w:ascii="Times New Roman" w:hAnsi="Times New Roman" w:cs="Times New Roman"/>
                <w:sz w:val="14"/>
                <w:szCs w:val="14"/>
              </w:rPr>
            </w:pPr>
          </w:p>
        </w:tc>
        <w:tc>
          <w:tcPr>
            <w:tcW w:w="936" w:type="dxa"/>
          </w:tcPr>
          <w:p w:rsidR="009D31F5" w:rsidRPr="00C607D9" w:rsidRDefault="009D31F5" w:rsidP="009D31F5">
            <w:pPr>
              <w:pStyle w:val="ConsPlusNormal"/>
              <w:ind w:firstLine="709"/>
              <w:rPr>
                <w:rFonts w:ascii="Times New Roman" w:hAnsi="Times New Roman" w:cs="Times New Roman"/>
                <w:sz w:val="14"/>
                <w:szCs w:val="14"/>
              </w:rPr>
            </w:pPr>
          </w:p>
        </w:tc>
        <w:tc>
          <w:tcPr>
            <w:tcW w:w="1034" w:type="dxa"/>
          </w:tcPr>
          <w:p w:rsidR="009D31F5" w:rsidRPr="00C607D9" w:rsidRDefault="009D31F5" w:rsidP="009D31F5">
            <w:pPr>
              <w:pStyle w:val="ConsPlusNormal"/>
              <w:ind w:firstLine="709"/>
              <w:rPr>
                <w:rFonts w:ascii="Times New Roman" w:hAnsi="Times New Roman" w:cs="Times New Roman"/>
                <w:sz w:val="14"/>
                <w:szCs w:val="14"/>
              </w:rPr>
            </w:pPr>
          </w:p>
        </w:tc>
        <w:tc>
          <w:tcPr>
            <w:tcW w:w="1057" w:type="dxa"/>
          </w:tcPr>
          <w:p w:rsidR="009D31F5" w:rsidRPr="00C607D9" w:rsidRDefault="009D31F5" w:rsidP="009D31F5">
            <w:pPr>
              <w:pStyle w:val="ConsPlusNormal"/>
              <w:ind w:firstLine="709"/>
              <w:rPr>
                <w:rFonts w:ascii="Times New Roman" w:hAnsi="Times New Roman" w:cs="Times New Roman"/>
                <w:sz w:val="14"/>
                <w:szCs w:val="14"/>
              </w:rPr>
            </w:pPr>
          </w:p>
        </w:tc>
        <w:tc>
          <w:tcPr>
            <w:tcW w:w="1268" w:type="dxa"/>
          </w:tcPr>
          <w:p w:rsidR="009D31F5" w:rsidRPr="00C607D9" w:rsidRDefault="009D31F5" w:rsidP="009D31F5">
            <w:pPr>
              <w:pStyle w:val="ConsPlusNormal"/>
              <w:ind w:firstLine="709"/>
              <w:rPr>
                <w:rFonts w:ascii="Times New Roman" w:hAnsi="Times New Roman" w:cs="Times New Roman"/>
                <w:sz w:val="14"/>
                <w:szCs w:val="14"/>
              </w:rPr>
            </w:pPr>
          </w:p>
        </w:tc>
        <w:tc>
          <w:tcPr>
            <w:tcW w:w="1560" w:type="dxa"/>
          </w:tcPr>
          <w:p w:rsidR="009D31F5" w:rsidRPr="00C607D9" w:rsidRDefault="009D31F5" w:rsidP="009D31F5">
            <w:pPr>
              <w:pStyle w:val="ConsPlusNormal"/>
              <w:ind w:firstLine="709"/>
              <w:rPr>
                <w:rFonts w:ascii="Times New Roman" w:hAnsi="Times New Roman" w:cs="Times New Roman"/>
                <w:sz w:val="14"/>
                <w:szCs w:val="14"/>
              </w:rPr>
            </w:pPr>
          </w:p>
        </w:tc>
        <w:tc>
          <w:tcPr>
            <w:tcW w:w="1920" w:type="dxa"/>
          </w:tcPr>
          <w:p w:rsidR="009D31F5" w:rsidRPr="00C607D9" w:rsidRDefault="009D31F5" w:rsidP="009D31F5">
            <w:pPr>
              <w:pStyle w:val="ConsPlusNormal"/>
              <w:ind w:firstLine="709"/>
              <w:rPr>
                <w:rFonts w:ascii="Times New Roman" w:hAnsi="Times New Roman" w:cs="Times New Roman"/>
                <w:sz w:val="14"/>
                <w:szCs w:val="14"/>
              </w:rPr>
            </w:pPr>
          </w:p>
        </w:tc>
      </w:tr>
    </w:tbl>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4"/>
        </w:rPr>
        <w:lastRenderedPageBreak/>
        <w:t xml:space="preserve">                                                                                        Номер страницы</w:t>
      </w:r>
    </w:p>
    <w:p w:rsidR="009D31F5" w:rsidRPr="00C607D9" w:rsidRDefault="009D31F5" w:rsidP="009D31F5">
      <w:pPr>
        <w:pStyle w:val="ConsPlusNonformat"/>
        <w:ind w:firstLine="709"/>
        <w:jc w:val="both"/>
      </w:pPr>
      <w:r w:rsidRPr="00C607D9">
        <w:rPr>
          <w:sz w:val="14"/>
        </w:rPr>
        <w:t xml:space="preserve">                                                                                         Всего страниц</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9D31F5" w:rsidRPr="00C607D9" w:rsidTr="009D31F5">
        <w:tc>
          <w:tcPr>
            <w:tcW w:w="13608" w:type="dxa"/>
            <w:gridSpan w:val="8"/>
            <w:vAlign w:val="center"/>
          </w:tcPr>
          <w:p w:rsidR="009D31F5" w:rsidRPr="00C607D9" w:rsidRDefault="009D31F5" w:rsidP="009D31F5">
            <w:pPr>
              <w:pStyle w:val="ConsPlusNormal"/>
              <w:ind w:firstLine="709"/>
              <w:jc w:val="center"/>
            </w:pPr>
            <w:r w:rsidRPr="00C607D9">
              <w:t>4. Реквизиты налоговых платежей</w:t>
            </w:r>
          </w:p>
        </w:tc>
      </w:tr>
      <w:tr w:rsidR="009D31F5" w:rsidRPr="00C607D9" w:rsidTr="009D31F5">
        <w:tc>
          <w:tcPr>
            <w:tcW w:w="3226" w:type="dxa"/>
            <w:vMerge w:val="restart"/>
          </w:tcPr>
          <w:p w:rsidR="009D31F5" w:rsidRPr="00C607D9" w:rsidRDefault="009D31F5" w:rsidP="009D31F5">
            <w:pPr>
              <w:pStyle w:val="ConsPlusNormal"/>
              <w:ind w:firstLine="709"/>
              <w:jc w:val="center"/>
            </w:pPr>
            <w:r w:rsidRPr="00C607D9">
              <w:t>Статус налогоплательщика</w:t>
            </w:r>
          </w:p>
        </w:tc>
        <w:tc>
          <w:tcPr>
            <w:tcW w:w="1043" w:type="dxa"/>
            <w:vMerge w:val="restart"/>
          </w:tcPr>
          <w:p w:rsidR="009D31F5" w:rsidRPr="00C607D9" w:rsidRDefault="009D31F5" w:rsidP="009D31F5">
            <w:pPr>
              <w:pStyle w:val="ConsPlusNormal"/>
            </w:pPr>
            <w:r w:rsidRPr="00C607D9">
              <w:t>Код по БК</w:t>
            </w:r>
          </w:p>
        </w:tc>
        <w:tc>
          <w:tcPr>
            <w:tcW w:w="1508" w:type="dxa"/>
            <w:vMerge w:val="restart"/>
          </w:tcPr>
          <w:p w:rsidR="009D31F5" w:rsidRPr="00C607D9" w:rsidRDefault="009D31F5" w:rsidP="009D31F5">
            <w:pPr>
              <w:pStyle w:val="ConsPlusNormal"/>
            </w:pPr>
            <w:r w:rsidRPr="00C607D9">
              <w:t xml:space="preserve">Код </w:t>
            </w:r>
            <w:hyperlink r:id="rId17" w:history="1">
              <w:r w:rsidRPr="00C607D9">
                <w:t>ОКТМО</w:t>
              </w:r>
            </w:hyperlink>
          </w:p>
        </w:tc>
        <w:tc>
          <w:tcPr>
            <w:tcW w:w="1873" w:type="dxa"/>
            <w:vMerge w:val="restart"/>
          </w:tcPr>
          <w:p w:rsidR="009D31F5" w:rsidRPr="00C607D9" w:rsidRDefault="009D31F5" w:rsidP="009D31F5">
            <w:pPr>
              <w:pStyle w:val="ConsPlusNormal"/>
            </w:pPr>
            <w:r w:rsidRPr="00C607D9">
              <w:t>Основание платежа</w:t>
            </w:r>
          </w:p>
        </w:tc>
        <w:tc>
          <w:tcPr>
            <w:tcW w:w="1878" w:type="dxa"/>
            <w:vMerge w:val="restart"/>
          </w:tcPr>
          <w:p w:rsidR="009D31F5" w:rsidRPr="00C607D9" w:rsidRDefault="009D31F5" w:rsidP="009D31F5">
            <w:pPr>
              <w:pStyle w:val="ConsPlusNormal"/>
            </w:pPr>
            <w:r w:rsidRPr="00C607D9">
              <w:t>Налоговый период</w:t>
            </w:r>
          </w:p>
        </w:tc>
        <w:tc>
          <w:tcPr>
            <w:tcW w:w="2610" w:type="dxa"/>
            <w:gridSpan w:val="2"/>
            <w:vAlign w:val="center"/>
          </w:tcPr>
          <w:p w:rsidR="009D31F5" w:rsidRPr="00C607D9" w:rsidRDefault="009D31F5" w:rsidP="009D31F5">
            <w:pPr>
              <w:pStyle w:val="ConsPlusNormal"/>
              <w:ind w:firstLine="709"/>
              <w:jc w:val="center"/>
            </w:pPr>
            <w:r w:rsidRPr="00C607D9">
              <w:t>Реквизиты документа-основания</w:t>
            </w:r>
          </w:p>
        </w:tc>
        <w:tc>
          <w:tcPr>
            <w:tcW w:w="1470" w:type="dxa"/>
            <w:vMerge w:val="restart"/>
            <w:vAlign w:val="center"/>
          </w:tcPr>
          <w:p w:rsidR="009D31F5" w:rsidRPr="00C607D9" w:rsidRDefault="009D31F5" w:rsidP="009D31F5">
            <w:pPr>
              <w:pStyle w:val="ConsPlusNormal"/>
            </w:pPr>
            <w:r w:rsidRPr="00C607D9">
              <w:t>Тип платежа</w:t>
            </w:r>
          </w:p>
        </w:tc>
      </w:tr>
      <w:tr w:rsidR="009D31F5" w:rsidRPr="00C607D9" w:rsidTr="009D31F5">
        <w:tc>
          <w:tcPr>
            <w:tcW w:w="3226" w:type="dxa"/>
            <w:vMerge/>
          </w:tcPr>
          <w:p w:rsidR="009D31F5" w:rsidRPr="00C607D9" w:rsidRDefault="009D31F5" w:rsidP="009D31F5">
            <w:pPr>
              <w:ind w:firstLine="709"/>
            </w:pPr>
          </w:p>
        </w:tc>
        <w:tc>
          <w:tcPr>
            <w:tcW w:w="1043" w:type="dxa"/>
            <w:vMerge/>
          </w:tcPr>
          <w:p w:rsidR="009D31F5" w:rsidRPr="00C607D9" w:rsidRDefault="009D31F5" w:rsidP="009D31F5">
            <w:pPr>
              <w:ind w:firstLine="709"/>
            </w:pPr>
          </w:p>
        </w:tc>
        <w:tc>
          <w:tcPr>
            <w:tcW w:w="1508" w:type="dxa"/>
            <w:vMerge/>
          </w:tcPr>
          <w:p w:rsidR="009D31F5" w:rsidRPr="00C607D9" w:rsidRDefault="009D31F5" w:rsidP="009D31F5">
            <w:pPr>
              <w:ind w:firstLine="709"/>
            </w:pPr>
          </w:p>
        </w:tc>
        <w:tc>
          <w:tcPr>
            <w:tcW w:w="1873" w:type="dxa"/>
            <w:vMerge/>
          </w:tcPr>
          <w:p w:rsidR="009D31F5" w:rsidRPr="00C607D9" w:rsidRDefault="009D31F5" w:rsidP="009D31F5">
            <w:pPr>
              <w:ind w:firstLine="709"/>
            </w:pPr>
          </w:p>
        </w:tc>
        <w:tc>
          <w:tcPr>
            <w:tcW w:w="1878" w:type="dxa"/>
            <w:vMerge/>
          </w:tcPr>
          <w:p w:rsidR="009D31F5" w:rsidRPr="00C607D9" w:rsidRDefault="009D31F5" w:rsidP="009D31F5">
            <w:pPr>
              <w:ind w:firstLine="709"/>
            </w:pPr>
          </w:p>
        </w:tc>
        <w:tc>
          <w:tcPr>
            <w:tcW w:w="1281" w:type="dxa"/>
            <w:vAlign w:val="center"/>
          </w:tcPr>
          <w:p w:rsidR="009D31F5" w:rsidRPr="00C607D9" w:rsidRDefault="009D31F5" w:rsidP="009D31F5">
            <w:pPr>
              <w:pStyle w:val="ConsPlusNormal"/>
            </w:pPr>
            <w:r w:rsidRPr="00C607D9">
              <w:t>номер</w:t>
            </w:r>
          </w:p>
        </w:tc>
        <w:tc>
          <w:tcPr>
            <w:tcW w:w="1329" w:type="dxa"/>
            <w:vAlign w:val="center"/>
          </w:tcPr>
          <w:p w:rsidR="009D31F5" w:rsidRPr="00C607D9" w:rsidRDefault="009D31F5" w:rsidP="009D31F5">
            <w:pPr>
              <w:pStyle w:val="ConsPlusNormal"/>
              <w:ind w:firstLine="709"/>
            </w:pPr>
            <w:r w:rsidRPr="00C607D9">
              <w:t>дата</w:t>
            </w:r>
          </w:p>
        </w:tc>
        <w:tc>
          <w:tcPr>
            <w:tcW w:w="1470" w:type="dxa"/>
            <w:vMerge/>
          </w:tcPr>
          <w:p w:rsidR="009D31F5" w:rsidRPr="00C607D9" w:rsidRDefault="009D31F5" w:rsidP="009D31F5">
            <w:pPr>
              <w:ind w:firstLine="709"/>
            </w:pPr>
          </w:p>
        </w:tc>
      </w:tr>
      <w:tr w:rsidR="009D31F5" w:rsidRPr="00C607D9" w:rsidTr="009D31F5">
        <w:tc>
          <w:tcPr>
            <w:tcW w:w="3226" w:type="dxa"/>
            <w:vAlign w:val="center"/>
          </w:tcPr>
          <w:p w:rsidR="009D31F5" w:rsidRPr="00C607D9" w:rsidRDefault="009D31F5" w:rsidP="009D31F5">
            <w:pPr>
              <w:pStyle w:val="ConsPlusNormal"/>
              <w:ind w:firstLine="709"/>
              <w:jc w:val="center"/>
            </w:pPr>
            <w:r w:rsidRPr="00C607D9">
              <w:t>1</w:t>
            </w:r>
          </w:p>
        </w:tc>
        <w:tc>
          <w:tcPr>
            <w:tcW w:w="1043" w:type="dxa"/>
            <w:vAlign w:val="center"/>
          </w:tcPr>
          <w:p w:rsidR="009D31F5" w:rsidRPr="00C607D9" w:rsidRDefault="009D31F5" w:rsidP="009D31F5">
            <w:pPr>
              <w:pStyle w:val="ConsPlusNormal"/>
              <w:ind w:firstLine="709"/>
              <w:jc w:val="center"/>
            </w:pPr>
            <w:r w:rsidRPr="00C607D9">
              <w:t>2</w:t>
            </w:r>
          </w:p>
        </w:tc>
        <w:tc>
          <w:tcPr>
            <w:tcW w:w="1508" w:type="dxa"/>
            <w:vAlign w:val="center"/>
          </w:tcPr>
          <w:p w:rsidR="009D31F5" w:rsidRPr="00C607D9" w:rsidRDefault="009D31F5" w:rsidP="009D31F5">
            <w:pPr>
              <w:pStyle w:val="ConsPlusNormal"/>
              <w:ind w:firstLine="709"/>
              <w:jc w:val="center"/>
            </w:pPr>
            <w:r w:rsidRPr="00C607D9">
              <w:t>3</w:t>
            </w:r>
          </w:p>
        </w:tc>
        <w:tc>
          <w:tcPr>
            <w:tcW w:w="1873" w:type="dxa"/>
            <w:vAlign w:val="center"/>
          </w:tcPr>
          <w:p w:rsidR="009D31F5" w:rsidRPr="00C607D9" w:rsidRDefault="009D31F5" w:rsidP="009D31F5">
            <w:pPr>
              <w:pStyle w:val="ConsPlusNormal"/>
              <w:ind w:firstLine="709"/>
              <w:jc w:val="center"/>
            </w:pPr>
            <w:r w:rsidRPr="00C607D9">
              <w:t>4</w:t>
            </w:r>
          </w:p>
        </w:tc>
        <w:tc>
          <w:tcPr>
            <w:tcW w:w="1878" w:type="dxa"/>
            <w:vAlign w:val="center"/>
          </w:tcPr>
          <w:p w:rsidR="009D31F5" w:rsidRPr="00C607D9" w:rsidRDefault="009D31F5" w:rsidP="009D31F5">
            <w:pPr>
              <w:pStyle w:val="ConsPlusNormal"/>
              <w:ind w:firstLine="709"/>
              <w:jc w:val="center"/>
            </w:pPr>
            <w:r w:rsidRPr="00C607D9">
              <w:t>5</w:t>
            </w:r>
          </w:p>
        </w:tc>
        <w:tc>
          <w:tcPr>
            <w:tcW w:w="1281" w:type="dxa"/>
            <w:vAlign w:val="center"/>
          </w:tcPr>
          <w:p w:rsidR="009D31F5" w:rsidRPr="00C607D9" w:rsidRDefault="009D31F5" w:rsidP="009D31F5">
            <w:pPr>
              <w:pStyle w:val="ConsPlusNormal"/>
              <w:ind w:firstLine="709"/>
              <w:jc w:val="center"/>
            </w:pPr>
            <w:r w:rsidRPr="00C607D9">
              <w:t>6</w:t>
            </w:r>
          </w:p>
        </w:tc>
        <w:tc>
          <w:tcPr>
            <w:tcW w:w="1329" w:type="dxa"/>
            <w:vAlign w:val="center"/>
          </w:tcPr>
          <w:p w:rsidR="009D31F5" w:rsidRPr="00C607D9" w:rsidRDefault="009D31F5" w:rsidP="009D31F5">
            <w:pPr>
              <w:pStyle w:val="ConsPlusNormal"/>
              <w:ind w:firstLine="709"/>
              <w:jc w:val="center"/>
            </w:pPr>
            <w:r w:rsidRPr="00C607D9">
              <w:t>7</w:t>
            </w:r>
          </w:p>
        </w:tc>
        <w:tc>
          <w:tcPr>
            <w:tcW w:w="1470" w:type="dxa"/>
            <w:vAlign w:val="center"/>
          </w:tcPr>
          <w:p w:rsidR="009D31F5" w:rsidRPr="00C607D9" w:rsidRDefault="009D31F5" w:rsidP="009D31F5">
            <w:pPr>
              <w:pStyle w:val="ConsPlusNormal"/>
              <w:ind w:firstLine="709"/>
              <w:jc w:val="center"/>
            </w:pPr>
            <w:r w:rsidRPr="00C607D9">
              <w:t>8</w:t>
            </w:r>
          </w:p>
        </w:tc>
      </w:tr>
      <w:tr w:rsidR="009D31F5" w:rsidRPr="00C607D9" w:rsidTr="009D31F5">
        <w:tc>
          <w:tcPr>
            <w:tcW w:w="3226" w:type="dxa"/>
          </w:tcPr>
          <w:p w:rsidR="009D31F5" w:rsidRPr="00C607D9" w:rsidRDefault="009D31F5" w:rsidP="009D31F5">
            <w:pPr>
              <w:pStyle w:val="ConsPlusNormal"/>
              <w:ind w:firstLine="709"/>
            </w:pPr>
          </w:p>
        </w:tc>
        <w:tc>
          <w:tcPr>
            <w:tcW w:w="1043" w:type="dxa"/>
          </w:tcPr>
          <w:p w:rsidR="009D31F5" w:rsidRPr="00C607D9" w:rsidRDefault="009D31F5" w:rsidP="009D31F5">
            <w:pPr>
              <w:pStyle w:val="ConsPlusNormal"/>
              <w:ind w:firstLine="709"/>
            </w:pPr>
          </w:p>
        </w:tc>
        <w:tc>
          <w:tcPr>
            <w:tcW w:w="1508" w:type="dxa"/>
          </w:tcPr>
          <w:p w:rsidR="009D31F5" w:rsidRPr="00C607D9" w:rsidRDefault="009D31F5" w:rsidP="009D31F5">
            <w:pPr>
              <w:pStyle w:val="ConsPlusNormal"/>
              <w:ind w:firstLine="709"/>
            </w:pPr>
          </w:p>
        </w:tc>
        <w:tc>
          <w:tcPr>
            <w:tcW w:w="1873" w:type="dxa"/>
          </w:tcPr>
          <w:p w:rsidR="009D31F5" w:rsidRPr="00C607D9" w:rsidRDefault="009D31F5" w:rsidP="009D31F5">
            <w:pPr>
              <w:pStyle w:val="ConsPlusNormal"/>
              <w:ind w:firstLine="709"/>
            </w:pPr>
          </w:p>
        </w:tc>
        <w:tc>
          <w:tcPr>
            <w:tcW w:w="1878" w:type="dxa"/>
          </w:tcPr>
          <w:p w:rsidR="009D31F5" w:rsidRPr="00C607D9" w:rsidRDefault="009D31F5" w:rsidP="009D31F5">
            <w:pPr>
              <w:pStyle w:val="ConsPlusNormal"/>
              <w:ind w:firstLine="709"/>
            </w:pPr>
          </w:p>
        </w:tc>
        <w:tc>
          <w:tcPr>
            <w:tcW w:w="1281" w:type="dxa"/>
          </w:tcPr>
          <w:p w:rsidR="009D31F5" w:rsidRPr="00C607D9" w:rsidRDefault="009D31F5" w:rsidP="009D31F5">
            <w:pPr>
              <w:pStyle w:val="ConsPlusNormal"/>
              <w:ind w:firstLine="709"/>
            </w:pPr>
          </w:p>
        </w:tc>
        <w:tc>
          <w:tcPr>
            <w:tcW w:w="1329" w:type="dxa"/>
          </w:tcPr>
          <w:p w:rsidR="009D31F5" w:rsidRPr="00C607D9" w:rsidRDefault="009D31F5" w:rsidP="009D31F5">
            <w:pPr>
              <w:pStyle w:val="ConsPlusNormal"/>
              <w:ind w:firstLine="709"/>
            </w:pPr>
          </w:p>
        </w:tc>
        <w:tc>
          <w:tcPr>
            <w:tcW w:w="1470"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4"/>
        </w:rPr>
        <w:t xml:space="preserve">                                                                                        Номер страницы</w:t>
      </w:r>
    </w:p>
    <w:p w:rsidR="009D31F5" w:rsidRPr="00C607D9" w:rsidRDefault="009D31F5" w:rsidP="009D31F5">
      <w:pPr>
        <w:pStyle w:val="ConsPlusNonformat"/>
        <w:ind w:firstLine="709"/>
        <w:jc w:val="both"/>
      </w:pPr>
      <w:r w:rsidRPr="00C607D9">
        <w:rPr>
          <w:sz w:val="14"/>
        </w:rPr>
        <w:t xml:space="preserve">                                                                                         Всего страниц</w:t>
      </w:r>
    </w:p>
    <w:p w:rsidR="009D31F5" w:rsidRPr="00C607D9" w:rsidRDefault="009D31F5" w:rsidP="009D31F5">
      <w:pPr>
        <w:pStyle w:val="ConsPlusNormal"/>
        <w:ind w:firstLine="709"/>
        <w:jc w:val="both"/>
      </w:pPr>
    </w:p>
    <w:tbl>
      <w:tblPr>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735"/>
        <w:gridCol w:w="881"/>
        <w:gridCol w:w="1248"/>
        <w:gridCol w:w="1273"/>
        <w:gridCol w:w="1344"/>
      </w:tblGrid>
      <w:tr w:rsidR="009D31F5" w:rsidRPr="00C607D9" w:rsidTr="009D31F5">
        <w:tc>
          <w:tcPr>
            <w:tcW w:w="13245" w:type="dxa"/>
            <w:gridSpan w:val="11"/>
          </w:tcPr>
          <w:p w:rsidR="009D31F5" w:rsidRPr="00C607D9" w:rsidRDefault="009D31F5" w:rsidP="009D31F5">
            <w:pPr>
              <w:pStyle w:val="ConsPlusNormal"/>
              <w:ind w:firstLine="709"/>
              <w:jc w:val="center"/>
            </w:pPr>
            <w:r w:rsidRPr="00C607D9">
              <w:t>5. Расшифровка заявки на кассовый расход</w:t>
            </w:r>
          </w:p>
        </w:tc>
        <w:tc>
          <w:tcPr>
            <w:tcW w:w="1344" w:type="dxa"/>
            <w:vMerge w:val="restart"/>
          </w:tcPr>
          <w:p w:rsidR="009D31F5" w:rsidRPr="00C607D9" w:rsidRDefault="009D31F5" w:rsidP="009D31F5">
            <w:pPr>
              <w:pStyle w:val="ConsPlusNormal"/>
            </w:pPr>
            <w:r w:rsidRPr="00C607D9">
              <w:t>Примечание</w:t>
            </w:r>
          </w:p>
        </w:tc>
      </w:tr>
      <w:tr w:rsidR="009D31F5" w:rsidRPr="00C607D9" w:rsidTr="009D31F5">
        <w:tc>
          <w:tcPr>
            <w:tcW w:w="1500" w:type="dxa"/>
            <w:vMerge w:val="restart"/>
          </w:tcPr>
          <w:p w:rsidR="009D31F5" w:rsidRPr="00C607D9" w:rsidRDefault="009D31F5" w:rsidP="009D31F5">
            <w:pPr>
              <w:pStyle w:val="ConsPlusNormal"/>
            </w:pPr>
            <w:r w:rsidRPr="00C607D9">
              <w:t>Уникальный идентификатор начислений</w:t>
            </w:r>
          </w:p>
        </w:tc>
        <w:tc>
          <w:tcPr>
            <w:tcW w:w="1440" w:type="dxa"/>
            <w:vMerge w:val="restart"/>
          </w:tcPr>
          <w:p w:rsidR="009D31F5" w:rsidRPr="00C607D9" w:rsidRDefault="009D31F5" w:rsidP="009D31F5">
            <w:pPr>
              <w:pStyle w:val="ConsPlusNormal"/>
            </w:pPr>
            <w:r w:rsidRPr="00C607D9">
              <w:t>Код по БК плательщика</w:t>
            </w:r>
          </w:p>
        </w:tc>
        <w:tc>
          <w:tcPr>
            <w:tcW w:w="1248" w:type="dxa"/>
            <w:vMerge w:val="restart"/>
          </w:tcPr>
          <w:p w:rsidR="009D31F5" w:rsidRPr="00C607D9" w:rsidRDefault="009D31F5" w:rsidP="009D31F5">
            <w:pPr>
              <w:pStyle w:val="ConsPlusNormal"/>
            </w:pPr>
            <w:r w:rsidRPr="00C607D9">
              <w:t>Группа плательщика</w:t>
            </w:r>
          </w:p>
        </w:tc>
        <w:tc>
          <w:tcPr>
            <w:tcW w:w="1392" w:type="dxa"/>
            <w:vMerge w:val="restart"/>
          </w:tcPr>
          <w:p w:rsidR="009D31F5" w:rsidRPr="00C607D9" w:rsidRDefault="009D31F5" w:rsidP="009D31F5">
            <w:pPr>
              <w:pStyle w:val="ConsPlusNormal"/>
            </w:pPr>
            <w:r w:rsidRPr="00C607D9">
              <w:t>Код по БК получателя</w:t>
            </w:r>
          </w:p>
        </w:tc>
        <w:tc>
          <w:tcPr>
            <w:tcW w:w="1332" w:type="dxa"/>
            <w:vMerge w:val="restart"/>
          </w:tcPr>
          <w:p w:rsidR="009D31F5" w:rsidRPr="00C607D9" w:rsidRDefault="009D31F5" w:rsidP="009D31F5">
            <w:pPr>
              <w:pStyle w:val="ConsPlusNormal"/>
            </w:pPr>
            <w:r w:rsidRPr="00C607D9">
              <w:t>Группа получателя</w:t>
            </w:r>
          </w:p>
        </w:tc>
        <w:tc>
          <w:tcPr>
            <w:tcW w:w="1068" w:type="dxa"/>
            <w:vMerge w:val="restart"/>
          </w:tcPr>
          <w:p w:rsidR="009D31F5" w:rsidRPr="00C607D9" w:rsidRDefault="009D31F5" w:rsidP="009D31F5">
            <w:pPr>
              <w:pStyle w:val="ConsPlusNormal"/>
            </w:pPr>
            <w:r w:rsidRPr="00C607D9">
              <w:t>Сумма в валюте заявки</w:t>
            </w:r>
          </w:p>
        </w:tc>
        <w:tc>
          <w:tcPr>
            <w:tcW w:w="1128" w:type="dxa"/>
            <w:vMerge w:val="restart"/>
          </w:tcPr>
          <w:p w:rsidR="009D31F5" w:rsidRPr="00C607D9" w:rsidRDefault="009D31F5" w:rsidP="009D31F5">
            <w:pPr>
              <w:pStyle w:val="ConsPlusNormal"/>
            </w:pPr>
            <w:r w:rsidRPr="00C607D9">
              <w:t>Сумма в рублях</w:t>
            </w:r>
          </w:p>
        </w:tc>
        <w:tc>
          <w:tcPr>
            <w:tcW w:w="735" w:type="dxa"/>
            <w:vMerge w:val="restart"/>
          </w:tcPr>
          <w:p w:rsidR="009D31F5" w:rsidRPr="00C607D9" w:rsidRDefault="009D31F5" w:rsidP="009D31F5">
            <w:pPr>
              <w:pStyle w:val="ConsPlusNormal"/>
            </w:pPr>
            <w:r w:rsidRPr="00C607D9">
              <w:t>Назначение платежа</w:t>
            </w:r>
          </w:p>
        </w:tc>
        <w:tc>
          <w:tcPr>
            <w:tcW w:w="881" w:type="dxa"/>
            <w:vMerge w:val="restart"/>
          </w:tcPr>
          <w:p w:rsidR="009D31F5" w:rsidRPr="00C607D9" w:rsidRDefault="009D31F5" w:rsidP="009D31F5">
            <w:pPr>
              <w:pStyle w:val="ConsPlusNormal"/>
            </w:pPr>
            <w:r w:rsidRPr="00C607D9">
              <w:t>Учетный номер обязательства</w:t>
            </w:r>
          </w:p>
        </w:tc>
        <w:tc>
          <w:tcPr>
            <w:tcW w:w="2521" w:type="dxa"/>
            <w:gridSpan w:val="2"/>
          </w:tcPr>
          <w:p w:rsidR="009D31F5" w:rsidRPr="00C607D9" w:rsidRDefault="009D31F5" w:rsidP="009D31F5">
            <w:pPr>
              <w:pStyle w:val="ConsPlusNormal"/>
            </w:pPr>
            <w:r w:rsidRPr="00C607D9">
              <w:t>Реквизиты учета объектов капитального строительства</w:t>
            </w:r>
          </w:p>
        </w:tc>
        <w:tc>
          <w:tcPr>
            <w:tcW w:w="1344" w:type="dxa"/>
            <w:vMerge/>
          </w:tcPr>
          <w:p w:rsidR="009D31F5" w:rsidRPr="00C607D9" w:rsidRDefault="009D31F5" w:rsidP="009D31F5">
            <w:pPr>
              <w:ind w:firstLine="709"/>
            </w:pPr>
          </w:p>
        </w:tc>
      </w:tr>
      <w:tr w:rsidR="009D31F5" w:rsidRPr="00C607D9" w:rsidTr="009D31F5">
        <w:tc>
          <w:tcPr>
            <w:tcW w:w="1500" w:type="dxa"/>
            <w:vMerge/>
          </w:tcPr>
          <w:p w:rsidR="009D31F5" w:rsidRPr="00C607D9" w:rsidRDefault="009D31F5" w:rsidP="009D31F5">
            <w:pPr>
              <w:ind w:firstLine="709"/>
            </w:pPr>
          </w:p>
        </w:tc>
        <w:tc>
          <w:tcPr>
            <w:tcW w:w="1440" w:type="dxa"/>
            <w:vMerge/>
          </w:tcPr>
          <w:p w:rsidR="009D31F5" w:rsidRPr="00C607D9" w:rsidRDefault="009D31F5" w:rsidP="009D31F5">
            <w:pPr>
              <w:ind w:firstLine="709"/>
            </w:pPr>
          </w:p>
        </w:tc>
        <w:tc>
          <w:tcPr>
            <w:tcW w:w="1248" w:type="dxa"/>
            <w:vMerge/>
          </w:tcPr>
          <w:p w:rsidR="009D31F5" w:rsidRPr="00C607D9" w:rsidRDefault="009D31F5" w:rsidP="009D31F5">
            <w:pPr>
              <w:ind w:firstLine="709"/>
            </w:pPr>
          </w:p>
        </w:tc>
        <w:tc>
          <w:tcPr>
            <w:tcW w:w="1392" w:type="dxa"/>
            <w:vMerge/>
          </w:tcPr>
          <w:p w:rsidR="009D31F5" w:rsidRPr="00C607D9" w:rsidRDefault="009D31F5" w:rsidP="009D31F5">
            <w:pPr>
              <w:ind w:firstLine="709"/>
            </w:pPr>
          </w:p>
        </w:tc>
        <w:tc>
          <w:tcPr>
            <w:tcW w:w="1332" w:type="dxa"/>
            <w:vMerge/>
          </w:tcPr>
          <w:p w:rsidR="009D31F5" w:rsidRPr="00C607D9" w:rsidRDefault="009D31F5" w:rsidP="009D31F5">
            <w:pPr>
              <w:ind w:firstLine="709"/>
            </w:pPr>
          </w:p>
        </w:tc>
        <w:tc>
          <w:tcPr>
            <w:tcW w:w="1068" w:type="dxa"/>
            <w:vMerge/>
          </w:tcPr>
          <w:p w:rsidR="009D31F5" w:rsidRPr="00C607D9" w:rsidRDefault="009D31F5" w:rsidP="009D31F5">
            <w:pPr>
              <w:ind w:firstLine="709"/>
            </w:pPr>
          </w:p>
        </w:tc>
        <w:tc>
          <w:tcPr>
            <w:tcW w:w="1128" w:type="dxa"/>
            <w:vMerge/>
          </w:tcPr>
          <w:p w:rsidR="009D31F5" w:rsidRPr="00C607D9" w:rsidRDefault="009D31F5" w:rsidP="009D31F5">
            <w:pPr>
              <w:ind w:firstLine="709"/>
            </w:pPr>
          </w:p>
        </w:tc>
        <w:tc>
          <w:tcPr>
            <w:tcW w:w="735" w:type="dxa"/>
            <w:vMerge/>
          </w:tcPr>
          <w:p w:rsidR="009D31F5" w:rsidRPr="00C607D9" w:rsidRDefault="009D31F5" w:rsidP="009D31F5">
            <w:pPr>
              <w:ind w:firstLine="709"/>
            </w:pPr>
          </w:p>
        </w:tc>
        <w:tc>
          <w:tcPr>
            <w:tcW w:w="881" w:type="dxa"/>
            <w:vMerge/>
          </w:tcPr>
          <w:p w:rsidR="009D31F5" w:rsidRPr="00C607D9" w:rsidRDefault="009D31F5" w:rsidP="009D31F5">
            <w:pPr>
              <w:ind w:firstLine="709"/>
            </w:pPr>
          </w:p>
        </w:tc>
        <w:tc>
          <w:tcPr>
            <w:tcW w:w="1248" w:type="dxa"/>
          </w:tcPr>
          <w:p w:rsidR="009D31F5" w:rsidRPr="00C607D9" w:rsidRDefault="009D31F5" w:rsidP="009D31F5">
            <w:pPr>
              <w:pStyle w:val="ConsPlusNormal"/>
            </w:pPr>
            <w:r w:rsidRPr="00C607D9">
              <w:t>Номер уведомления</w:t>
            </w:r>
          </w:p>
        </w:tc>
        <w:tc>
          <w:tcPr>
            <w:tcW w:w="1273" w:type="dxa"/>
          </w:tcPr>
          <w:p w:rsidR="009D31F5" w:rsidRPr="00C607D9" w:rsidRDefault="009D31F5" w:rsidP="009D31F5">
            <w:pPr>
              <w:pStyle w:val="ConsPlusNormal"/>
            </w:pPr>
            <w:r w:rsidRPr="00C607D9">
              <w:t>Код объекта</w:t>
            </w:r>
          </w:p>
        </w:tc>
        <w:tc>
          <w:tcPr>
            <w:tcW w:w="1344" w:type="dxa"/>
            <w:vMerge/>
          </w:tcPr>
          <w:p w:rsidR="009D31F5" w:rsidRPr="00C607D9" w:rsidRDefault="009D31F5" w:rsidP="009D31F5">
            <w:pPr>
              <w:ind w:firstLine="709"/>
            </w:pPr>
          </w:p>
        </w:tc>
      </w:tr>
      <w:tr w:rsidR="009D31F5" w:rsidRPr="00C607D9" w:rsidTr="009D31F5">
        <w:tc>
          <w:tcPr>
            <w:tcW w:w="1500" w:type="dxa"/>
          </w:tcPr>
          <w:p w:rsidR="009D31F5" w:rsidRPr="00C607D9" w:rsidRDefault="009D31F5" w:rsidP="009D31F5">
            <w:pPr>
              <w:pStyle w:val="ConsPlusNormal"/>
              <w:ind w:firstLine="709"/>
              <w:jc w:val="center"/>
            </w:pPr>
            <w:r w:rsidRPr="00C607D9">
              <w:t>1</w:t>
            </w:r>
          </w:p>
        </w:tc>
        <w:tc>
          <w:tcPr>
            <w:tcW w:w="1440" w:type="dxa"/>
          </w:tcPr>
          <w:p w:rsidR="009D31F5" w:rsidRPr="00C607D9" w:rsidRDefault="009D31F5" w:rsidP="009D31F5">
            <w:pPr>
              <w:pStyle w:val="ConsPlusNormal"/>
              <w:ind w:firstLine="709"/>
              <w:jc w:val="center"/>
            </w:pPr>
            <w:r w:rsidRPr="00C607D9">
              <w:t>2</w:t>
            </w:r>
          </w:p>
        </w:tc>
        <w:tc>
          <w:tcPr>
            <w:tcW w:w="1248" w:type="dxa"/>
          </w:tcPr>
          <w:p w:rsidR="009D31F5" w:rsidRPr="00C607D9" w:rsidRDefault="009D31F5" w:rsidP="009D31F5">
            <w:pPr>
              <w:pStyle w:val="ConsPlusNormal"/>
              <w:ind w:firstLine="709"/>
              <w:jc w:val="center"/>
            </w:pPr>
            <w:r w:rsidRPr="00C607D9">
              <w:t>3</w:t>
            </w:r>
          </w:p>
        </w:tc>
        <w:tc>
          <w:tcPr>
            <w:tcW w:w="1392" w:type="dxa"/>
          </w:tcPr>
          <w:p w:rsidR="009D31F5" w:rsidRPr="00C607D9" w:rsidRDefault="009D31F5" w:rsidP="009D31F5">
            <w:pPr>
              <w:pStyle w:val="ConsPlusNormal"/>
              <w:ind w:firstLine="709"/>
              <w:jc w:val="center"/>
            </w:pPr>
            <w:r w:rsidRPr="00C607D9">
              <w:t>4</w:t>
            </w:r>
          </w:p>
        </w:tc>
        <w:tc>
          <w:tcPr>
            <w:tcW w:w="1332" w:type="dxa"/>
          </w:tcPr>
          <w:p w:rsidR="009D31F5" w:rsidRPr="00C607D9" w:rsidRDefault="009D31F5" w:rsidP="009D31F5">
            <w:pPr>
              <w:pStyle w:val="ConsPlusNormal"/>
              <w:ind w:firstLine="709"/>
              <w:jc w:val="center"/>
            </w:pPr>
            <w:r w:rsidRPr="00C607D9">
              <w:t>5</w:t>
            </w:r>
          </w:p>
        </w:tc>
        <w:tc>
          <w:tcPr>
            <w:tcW w:w="1068" w:type="dxa"/>
          </w:tcPr>
          <w:p w:rsidR="009D31F5" w:rsidRPr="00C607D9" w:rsidRDefault="009D31F5" w:rsidP="009D31F5">
            <w:pPr>
              <w:pStyle w:val="ConsPlusNormal"/>
              <w:ind w:firstLine="709"/>
              <w:jc w:val="center"/>
            </w:pPr>
            <w:r w:rsidRPr="00C607D9">
              <w:t>6</w:t>
            </w:r>
          </w:p>
        </w:tc>
        <w:tc>
          <w:tcPr>
            <w:tcW w:w="1128" w:type="dxa"/>
          </w:tcPr>
          <w:p w:rsidR="009D31F5" w:rsidRPr="00C607D9" w:rsidRDefault="009D31F5" w:rsidP="009D31F5">
            <w:pPr>
              <w:pStyle w:val="ConsPlusNormal"/>
              <w:ind w:firstLine="709"/>
              <w:jc w:val="center"/>
            </w:pPr>
            <w:r w:rsidRPr="00C607D9">
              <w:t>7</w:t>
            </w:r>
          </w:p>
        </w:tc>
        <w:tc>
          <w:tcPr>
            <w:tcW w:w="735" w:type="dxa"/>
          </w:tcPr>
          <w:p w:rsidR="009D31F5" w:rsidRPr="00C607D9" w:rsidRDefault="009D31F5" w:rsidP="00125276">
            <w:pPr>
              <w:pStyle w:val="ConsPlusNormal"/>
            </w:pPr>
            <w:r w:rsidRPr="00C607D9">
              <w:t>8</w:t>
            </w:r>
          </w:p>
        </w:tc>
        <w:tc>
          <w:tcPr>
            <w:tcW w:w="881" w:type="dxa"/>
          </w:tcPr>
          <w:p w:rsidR="009D31F5" w:rsidRPr="00C607D9" w:rsidRDefault="009D31F5" w:rsidP="00125276">
            <w:pPr>
              <w:pStyle w:val="ConsPlusNormal"/>
            </w:pPr>
            <w:r w:rsidRPr="00C607D9">
              <w:t>9</w:t>
            </w:r>
          </w:p>
        </w:tc>
        <w:tc>
          <w:tcPr>
            <w:tcW w:w="1248" w:type="dxa"/>
          </w:tcPr>
          <w:p w:rsidR="009D31F5" w:rsidRPr="00C607D9" w:rsidRDefault="009D31F5" w:rsidP="00125276">
            <w:pPr>
              <w:pStyle w:val="ConsPlusNormal"/>
            </w:pPr>
            <w:r w:rsidRPr="00C607D9">
              <w:t>10</w:t>
            </w:r>
          </w:p>
        </w:tc>
        <w:tc>
          <w:tcPr>
            <w:tcW w:w="1273" w:type="dxa"/>
          </w:tcPr>
          <w:p w:rsidR="009D31F5" w:rsidRPr="00C607D9" w:rsidRDefault="009D31F5" w:rsidP="009D31F5">
            <w:pPr>
              <w:pStyle w:val="ConsPlusNormal"/>
              <w:ind w:firstLine="709"/>
              <w:jc w:val="center"/>
            </w:pPr>
            <w:r w:rsidRPr="00C607D9">
              <w:t>11</w:t>
            </w:r>
          </w:p>
        </w:tc>
        <w:tc>
          <w:tcPr>
            <w:tcW w:w="1344" w:type="dxa"/>
          </w:tcPr>
          <w:p w:rsidR="009D31F5" w:rsidRPr="00C607D9" w:rsidRDefault="009D31F5" w:rsidP="009D31F5">
            <w:pPr>
              <w:pStyle w:val="ConsPlusNormal"/>
              <w:ind w:firstLine="709"/>
              <w:jc w:val="center"/>
            </w:pPr>
            <w:r w:rsidRPr="00C607D9">
              <w:t>12</w:t>
            </w:r>
          </w:p>
        </w:tc>
      </w:tr>
      <w:tr w:rsidR="009D31F5" w:rsidRPr="00C607D9" w:rsidTr="009D31F5">
        <w:tc>
          <w:tcPr>
            <w:tcW w:w="1500"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c>
          <w:tcPr>
            <w:tcW w:w="1248" w:type="dxa"/>
          </w:tcPr>
          <w:p w:rsidR="009D31F5" w:rsidRPr="00C607D9" w:rsidRDefault="009D31F5" w:rsidP="009D31F5">
            <w:pPr>
              <w:pStyle w:val="ConsPlusNormal"/>
              <w:ind w:firstLine="709"/>
            </w:pPr>
          </w:p>
        </w:tc>
        <w:tc>
          <w:tcPr>
            <w:tcW w:w="1392" w:type="dxa"/>
          </w:tcPr>
          <w:p w:rsidR="009D31F5" w:rsidRPr="00C607D9" w:rsidRDefault="009D31F5" w:rsidP="009D31F5">
            <w:pPr>
              <w:pStyle w:val="ConsPlusNormal"/>
              <w:ind w:firstLine="709"/>
            </w:pPr>
          </w:p>
        </w:tc>
        <w:tc>
          <w:tcPr>
            <w:tcW w:w="1332" w:type="dxa"/>
          </w:tcPr>
          <w:p w:rsidR="009D31F5" w:rsidRPr="00C607D9" w:rsidRDefault="009D31F5" w:rsidP="009D31F5">
            <w:pPr>
              <w:pStyle w:val="ConsPlusNormal"/>
              <w:ind w:firstLine="709"/>
            </w:pPr>
          </w:p>
        </w:tc>
        <w:tc>
          <w:tcPr>
            <w:tcW w:w="1068" w:type="dxa"/>
          </w:tcPr>
          <w:p w:rsidR="009D31F5" w:rsidRPr="00C607D9" w:rsidRDefault="009D31F5" w:rsidP="009D31F5">
            <w:pPr>
              <w:pStyle w:val="ConsPlusNormal"/>
              <w:ind w:firstLine="709"/>
            </w:pPr>
          </w:p>
        </w:tc>
        <w:tc>
          <w:tcPr>
            <w:tcW w:w="1128" w:type="dxa"/>
          </w:tcPr>
          <w:p w:rsidR="009D31F5" w:rsidRPr="00C607D9" w:rsidRDefault="009D31F5" w:rsidP="009D31F5">
            <w:pPr>
              <w:pStyle w:val="ConsPlusNormal"/>
              <w:ind w:firstLine="709"/>
            </w:pPr>
          </w:p>
        </w:tc>
        <w:tc>
          <w:tcPr>
            <w:tcW w:w="735" w:type="dxa"/>
          </w:tcPr>
          <w:p w:rsidR="009D31F5" w:rsidRPr="00C607D9" w:rsidRDefault="009D31F5" w:rsidP="009D31F5">
            <w:pPr>
              <w:pStyle w:val="ConsPlusNormal"/>
              <w:ind w:firstLine="709"/>
            </w:pPr>
          </w:p>
        </w:tc>
        <w:tc>
          <w:tcPr>
            <w:tcW w:w="881" w:type="dxa"/>
          </w:tcPr>
          <w:p w:rsidR="009D31F5" w:rsidRPr="00C607D9" w:rsidRDefault="009D31F5" w:rsidP="009D31F5">
            <w:pPr>
              <w:pStyle w:val="ConsPlusNormal"/>
              <w:ind w:firstLine="709"/>
            </w:pPr>
          </w:p>
        </w:tc>
        <w:tc>
          <w:tcPr>
            <w:tcW w:w="1248" w:type="dxa"/>
          </w:tcPr>
          <w:p w:rsidR="009D31F5" w:rsidRPr="00C607D9" w:rsidRDefault="009D31F5" w:rsidP="009D31F5">
            <w:pPr>
              <w:pStyle w:val="ConsPlusNormal"/>
              <w:ind w:firstLine="709"/>
            </w:pPr>
          </w:p>
        </w:tc>
        <w:tc>
          <w:tcPr>
            <w:tcW w:w="1273" w:type="dxa"/>
          </w:tcPr>
          <w:p w:rsidR="009D31F5" w:rsidRPr="00C607D9" w:rsidRDefault="009D31F5" w:rsidP="009D31F5">
            <w:pPr>
              <w:pStyle w:val="ConsPlusNormal"/>
              <w:ind w:firstLine="709"/>
            </w:pPr>
          </w:p>
        </w:tc>
        <w:tc>
          <w:tcPr>
            <w:tcW w:w="1344"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2"/>
        </w:rPr>
        <w:t xml:space="preserve">                                           Итого</w:t>
      </w:r>
    </w:p>
    <w:p w:rsidR="009D31F5" w:rsidRPr="00C607D9" w:rsidRDefault="009D31F5" w:rsidP="009D31F5">
      <w:pPr>
        <w:pStyle w:val="ConsPlusNonformat"/>
        <w:ind w:firstLine="709"/>
        <w:jc w:val="both"/>
      </w:pPr>
      <w:r w:rsidRPr="00C607D9">
        <w:rPr>
          <w:sz w:val="12"/>
        </w:rPr>
        <w:t xml:space="preserve">                                         ___________________</w:t>
      </w:r>
    </w:p>
    <w:p w:rsidR="009D31F5" w:rsidRPr="00C607D9" w:rsidRDefault="009D31F5" w:rsidP="009D31F5">
      <w:pPr>
        <w:pStyle w:val="ConsPlusNonformat"/>
        <w:ind w:firstLine="709"/>
        <w:jc w:val="both"/>
      </w:pPr>
      <w:r w:rsidRPr="00C607D9">
        <w:rPr>
          <w:sz w:val="12"/>
        </w:rPr>
        <w:t xml:space="preserve">                   Всего прописью</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2"/>
        </w:rPr>
        <w:t xml:space="preserve">                                                                                                   Номер страницы</w:t>
      </w:r>
    </w:p>
    <w:p w:rsidR="009D31F5" w:rsidRPr="00C607D9" w:rsidRDefault="009D31F5" w:rsidP="009D31F5">
      <w:pPr>
        <w:pStyle w:val="ConsPlusNonformat"/>
        <w:ind w:firstLine="709"/>
        <w:jc w:val="both"/>
      </w:pPr>
      <w:r w:rsidRPr="00C607D9">
        <w:rPr>
          <w:sz w:val="12"/>
        </w:rPr>
        <w:t xml:space="preserve">                                                                                                   Всего страниц</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tbl>
      <w:tblPr>
        <w:tblW w:w="0" w:type="auto"/>
        <w:tblLook w:val="04A0"/>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rPr>
                <w:rFonts w:ascii="Times New Roman" w:hAnsi="Times New Roman" w:cs="Times New Roman"/>
                <w:sz w:val="18"/>
                <w:szCs w:val="18"/>
              </w:rPr>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2</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rPr>
                <w:rFonts w:ascii="Times New Roman" w:hAnsi="Times New Roman" w:cs="Times New Roman"/>
                <w:sz w:val="18"/>
                <w:szCs w:val="18"/>
              </w:rPr>
            </w:pPr>
            <w:proofErr w:type="gramStart"/>
            <w:r>
              <w:rPr>
                <w:rFonts w:ascii="Times New Roman" w:hAnsi="Times New Roman" w:cs="Times New Roman"/>
                <w:sz w:val="18"/>
                <w:szCs w:val="18"/>
              </w:rPr>
              <w:t xml:space="preserve">сельского поселения </w:t>
            </w:r>
            <w:r w:rsidR="00745C94">
              <w:rPr>
                <w:rFonts w:ascii="Times New Roman" w:hAnsi="Times New Roman" w:cs="Times New Roman"/>
                <w:sz w:val="18"/>
                <w:szCs w:val="18"/>
              </w:rPr>
              <w:t>Акбарисовский</w:t>
            </w:r>
            <w:r w:rsidR="009D6A72">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r w:rsidR="00D90CA8">
              <w:rPr>
                <w:rFonts w:ascii="Times New Roman" w:hAnsi="Times New Roman" w:cs="Times New Roman"/>
                <w:sz w:val="18"/>
                <w:szCs w:val="18"/>
              </w:rPr>
              <w:t>Шаранский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sidR="009D6A72">
              <w:rPr>
                <w:rFonts w:ascii="Times New Roman" w:hAnsi="Times New Roman" w:cs="Times New Roman"/>
                <w:sz w:val="18"/>
                <w:szCs w:val="18"/>
              </w:rPr>
              <w:t xml:space="preserve"> Акбарисовский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r w:rsidR="00D90CA8">
              <w:rPr>
                <w:rFonts w:ascii="Times New Roman" w:hAnsi="Times New Roman" w:cs="Times New Roman"/>
                <w:sz w:val="18"/>
                <w:szCs w:val="18"/>
              </w:rPr>
              <w:t>Шаранский район</w:t>
            </w:r>
            <w:r w:rsidRPr="00C607D9">
              <w:rPr>
                <w:rFonts w:ascii="Times New Roman" w:hAnsi="Times New Roman" w:cs="Times New Roman"/>
                <w:sz w:val="18"/>
                <w:szCs w:val="18"/>
              </w:rPr>
              <w:t xml:space="preserve"> Республики Башкортостан</w:t>
            </w:r>
            <w:proofErr w:type="gramEnd"/>
          </w:p>
        </w:tc>
      </w:tr>
    </w:tbl>
    <w:p w:rsidR="009D31F5" w:rsidRPr="00C607D9" w:rsidRDefault="009D31F5" w:rsidP="009D31F5">
      <w:pPr>
        <w:spacing w:after="1"/>
        <w:ind w:firstLine="709"/>
      </w:pPr>
    </w:p>
    <w:p w:rsidR="009D31F5" w:rsidRPr="00C607D9" w:rsidRDefault="009D31F5" w:rsidP="009D31F5">
      <w:pPr>
        <w:pStyle w:val="ConsPlusNormal"/>
        <w:ind w:firstLine="709"/>
        <w:jc w:val="center"/>
      </w:pP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 Коды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bookmarkStart w:id="12" w:name="P663"/>
      <w:bookmarkEnd w:id="12"/>
      <w:r w:rsidRPr="00C607D9">
        <w:rPr>
          <w:sz w:val="16"/>
        </w:rPr>
        <w:t xml:space="preserve">                   Заявка на возврат № _________________________                  ├──────┤</w:t>
      </w:r>
    </w:p>
    <w:p w:rsidR="009D31F5" w:rsidRPr="00C607D9" w:rsidRDefault="009D31F5" w:rsidP="009D31F5">
      <w:pPr>
        <w:pStyle w:val="ConsPlusNonformat"/>
        <w:ind w:firstLine="709"/>
        <w:jc w:val="both"/>
      </w:pPr>
      <w:r w:rsidRPr="00C607D9">
        <w:rPr>
          <w:sz w:val="16"/>
        </w:rPr>
        <w:t xml:space="preserve">                         от «___» ______________ 20___ г.                     Дата│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13" w:name="P666"/>
      <w:bookmarkEnd w:id="13"/>
      <w:r w:rsidRPr="00C607D9">
        <w:rPr>
          <w:sz w:val="16"/>
        </w:rPr>
        <w:t xml:space="preserve">Получатель бюджетных средств,                                          по </w:t>
      </w:r>
      <w:proofErr w:type="gramStart"/>
      <w:r w:rsidRPr="00C607D9">
        <w:rPr>
          <w:sz w:val="16"/>
        </w:rPr>
        <w:t>Сводному</w:t>
      </w:r>
      <w:proofErr w:type="gramEnd"/>
      <w:r w:rsidRPr="00C607D9">
        <w:rPr>
          <w:sz w:val="16"/>
        </w:rPr>
        <w:t>│      │</w:t>
      </w:r>
    </w:p>
    <w:p w:rsidR="009D31F5" w:rsidRPr="00C607D9" w:rsidRDefault="009D31F5" w:rsidP="009D31F5">
      <w:pPr>
        <w:pStyle w:val="ConsPlusNonformat"/>
        <w:ind w:firstLine="709"/>
        <w:jc w:val="both"/>
      </w:pPr>
      <w:r w:rsidRPr="00C607D9">
        <w:rPr>
          <w:sz w:val="16"/>
        </w:rPr>
        <w:t>администратор      источников                                              реестру│      │</w:t>
      </w:r>
    </w:p>
    <w:p w:rsidR="009D31F5" w:rsidRPr="00C607D9" w:rsidRDefault="009D31F5" w:rsidP="009D31F5">
      <w:pPr>
        <w:pStyle w:val="ConsPlusNonformat"/>
        <w:ind w:firstLine="709"/>
        <w:jc w:val="both"/>
      </w:pPr>
      <w:r w:rsidRPr="00C607D9">
        <w:rPr>
          <w:sz w:val="16"/>
        </w:rPr>
        <w:t>финансирования       дефицита                                                     ├──────┤</w:t>
      </w:r>
    </w:p>
    <w:p w:rsidR="009D31F5" w:rsidRPr="00C607D9" w:rsidRDefault="009D31F5" w:rsidP="009D31F5">
      <w:pPr>
        <w:pStyle w:val="ConsPlusNonformat"/>
        <w:ind w:firstLine="709"/>
        <w:jc w:val="both"/>
      </w:pPr>
      <w:r w:rsidRPr="00C607D9">
        <w:rPr>
          <w:sz w:val="16"/>
        </w:rPr>
        <w:t>бюджета                       _____________________________________ Номер лицевого│      │</w:t>
      </w:r>
    </w:p>
    <w:p w:rsidR="009D31F5" w:rsidRPr="00C607D9" w:rsidRDefault="009D31F5" w:rsidP="009D31F5">
      <w:pPr>
        <w:pStyle w:val="ConsPlusNonformat"/>
        <w:ind w:firstLine="709"/>
        <w:jc w:val="both"/>
      </w:pPr>
      <w:r w:rsidRPr="00C607D9">
        <w:rPr>
          <w:sz w:val="16"/>
        </w:rPr>
        <w:t xml:space="preserve">                                                                             счета├──────┤</w:t>
      </w:r>
    </w:p>
    <w:p w:rsidR="009D31F5" w:rsidRPr="00C607D9" w:rsidRDefault="009D31F5" w:rsidP="009D31F5">
      <w:pPr>
        <w:pStyle w:val="ConsPlusNonformat"/>
        <w:ind w:firstLine="709"/>
        <w:jc w:val="both"/>
      </w:pPr>
      <w:r w:rsidRPr="00C607D9">
        <w:rPr>
          <w:sz w:val="16"/>
        </w:rPr>
        <w:t xml:space="preserve">                                                                               ИНН│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КПП│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14" w:name="P675"/>
      <w:bookmarkEnd w:id="14"/>
      <w:r w:rsidRPr="00C607D9">
        <w:rPr>
          <w:sz w:val="16"/>
        </w:rPr>
        <w:t>Главный         распорядитель                                          Глава по БК│      │</w:t>
      </w:r>
    </w:p>
    <w:p w:rsidR="009D31F5" w:rsidRPr="00C607D9" w:rsidRDefault="009D31F5" w:rsidP="009D31F5">
      <w:pPr>
        <w:pStyle w:val="ConsPlusNonformat"/>
        <w:ind w:firstLine="709"/>
        <w:jc w:val="both"/>
      </w:pPr>
      <w:r w:rsidRPr="00C607D9">
        <w:rPr>
          <w:sz w:val="16"/>
        </w:rPr>
        <w:t xml:space="preserve">бюджетных средств,    </w:t>
      </w:r>
      <w:proofErr w:type="gramStart"/>
      <w:r w:rsidRPr="00C607D9">
        <w:rPr>
          <w:sz w:val="16"/>
        </w:rPr>
        <w:t>главный</w:t>
      </w:r>
      <w:proofErr w:type="gramEnd"/>
      <w:r w:rsidRPr="00C607D9">
        <w:rPr>
          <w:sz w:val="16"/>
        </w:rPr>
        <w:t xml:space="preserve">                                                     │      │</w:t>
      </w:r>
    </w:p>
    <w:p w:rsidR="009D31F5" w:rsidRPr="00C607D9" w:rsidRDefault="009D31F5" w:rsidP="009D31F5">
      <w:pPr>
        <w:pStyle w:val="ConsPlusNonformat"/>
        <w:ind w:firstLine="709"/>
        <w:jc w:val="both"/>
      </w:pPr>
      <w:r w:rsidRPr="00C607D9">
        <w:rPr>
          <w:sz w:val="16"/>
        </w:rPr>
        <w:t>администратор         доходов                                                     │      │</w:t>
      </w:r>
    </w:p>
    <w:p w:rsidR="009D31F5" w:rsidRPr="00C607D9" w:rsidRDefault="009D31F5" w:rsidP="009D31F5">
      <w:pPr>
        <w:pStyle w:val="ConsPlusNonformat"/>
        <w:ind w:firstLine="709"/>
        <w:jc w:val="both"/>
      </w:pPr>
      <w:r w:rsidRPr="00C607D9">
        <w:rPr>
          <w:sz w:val="16"/>
        </w:rPr>
        <w:t xml:space="preserve">бюджета,              </w:t>
      </w:r>
      <w:proofErr w:type="gramStart"/>
      <w:r w:rsidRPr="00C607D9">
        <w:rPr>
          <w:sz w:val="16"/>
        </w:rPr>
        <w:t>главный</w:t>
      </w:r>
      <w:proofErr w:type="gramEnd"/>
      <w:r w:rsidRPr="00C607D9">
        <w:rPr>
          <w:sz w:val="16"/>
        </w:rPr>
        <w:t xml:space="preserve">                                                     │      │</w:t>
      </w:r>
    </w:p>
    <w:p w:rsidR="009D31F5" w:rsidRPr="00C607D9" w:rsidRDefault="009D31F5" w:rsidP="009D31F5">
      <w:pPr>
        <w:pStyle w:val="ConsPlusNonformat"/>
        <w:ind w:firstLine="709"/>
        <w:jc w:val="both"/>
      </w:pPr>
      <w:r w:rsidRPr="00C607D9">
        <w:rPr>
          <w:sz w:val="16"/>
        </w:rPr>
        <w:t>администратор      источников                                                     │      │</w:t>
      </w:r>
    </w:p>
    <w:p w:rsidR="009D31F5" w:rsidRPr="00C607D9" w:rsidRDefault="009D31F5" w:rsidP="009D31F5">
      <w:pPr>
        <w:pStyle w:val="ConsPlusNonformat"/>
        <w:ind w:firstLine="709"/>
        <w:jc w:val="both"/>
      </w:pPr>
      <w:r w:rsidRPr="00C607D9">
        <w:rPr>
          <w:sz w:val="16"/>
        </w:rPr>
        <w:t>финансирования       дефицита _____________________________________               │      │</w:t>
      </w:r>
    </w:p>
    <w:p w:rsidR="009D31F5" w:rsidRPr="00C607D9" w:rsidRDefault="009D31F5" w:rsidP="009D31F5">
      <w:pPr>
        <w:pStyle w:val="ConsPlusNonformat"/>
        <w:ind w:firstLine="709"/>
        <w:jc w:val="both"/>
      </w:pPr>
      <w:r w:rsidRPr="00C607D9">
        <w:rPr>
          <w:sz w:val="16"/>
        </w:rPr>
        <w:t>бюджета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bookmarkStart w:id="15" w:name="P683"/>
      <w:bookmarkEnd w:id="15"/>
      <w:r w:rsidRPr="00C607D9">
        <w:rPr>
          <w:sz w:val="16"/>
        </w:rPr>
        <w:t>Наименование бюджета          _____________________________________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bookmarkStart w:id="16" w:name="P685"/>
      <w:bookmarkEnd w:id="16"/>
      <w:r w:rsidRPr="00C607D9">
        <w:rPr>
          <w:sz w:val="16"/>
        </w:rPr>
        <w:t>Финансовый орган              _____________________________________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r w:rsidRPr="00C607D9">
        <w:rPr>
          <w:sz w:val="16"/>
        </w:rPr>
        <w:t>Периодичность: ежедневная                                                         ├──────┤</w:t>
      </w:r>
    </w:p>
    <w:p w:rsidR="009D31F5" w:rsidRPr="00C607D9" w:rsidRDefault="009D31F5" w:rsidP="009D31F5">
      <w:pPr>
        <w:pStyle w:val="ConsPlusNonformat"/>
        <w:ind w:firstLine="709"/>
        <w:jc w:val="both"/>
      </w:pPr>
      <w:r w:rsidRPr="00C607D9">
        <w:rPr>
          <w:sz w:val="16"/>
        </w:rPr>
        <w:t xml:space="preserve">Единица измерения: руб.                                                    по ОКЕИ│ </w:t>
      </w:r>
      <w:hyperlink r:id="rId18" w:history="1">
        <w:r w:rsidRPr="00C607D9">
          <w:rPr>
            <w:sz w:val="16"/>
          </w:rPr>
          <w:t>383</w:t>
        </w:r>
      </w:hyperlink>
      <w:r w:rsidRPr="00C607D9">
        <w:rPr>
          <w:sz w:val="16"/>
        </w:rPr>
        <w:t xml:space="preserve">  │</w:t>
      </w:r>
    </w:p>
    <w:p w:rsidR="009D31F5" w:rsidRPr="00C607D9" w:rsidRDefault="009D31F5" w:rsidP="009D31F5">
      <w:pPr>
        <w:pStyle w:val="ConsPlusNonformat"/>
        <w:ind w:firstLine="709"/>
        <w:jc w:val="both"/>
      </w:pPr>
      <w:r w:rsidRPr="00C607D9">
        <w:rPr>
          <w:sz w:val="16"/>
        </w:rPr>
        <w:t xml:space="preserve">                   денежные единицы в иностранной валюте                          └──────┘</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bookmarkStart w:id="17" w:name="P691"/>
      <w:bookmarkEnd w:id="17"/>
      <w:r w:rsidRPr="00C607D9">
        <w:t>1. Реквизиты документа</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9D31F5" w:rsidRPr="00C607D9" w:rsidTr="009D31F5">
        <w:tc>
          <w:tcPr>
            <w:tcW w:w="1682" w:type="dxa"/>
          </w:tcPr>
          <w:p w:rsidR="009D31F5" w:rsidRPr="00C607D9" w:rsidRDefault="009D31F5" w:rsidP="009D31F5">
            <w:pPr>
              <w:pStyle w:val="ConsPlusNormal"/>
            </w:pPr>
            <w:bookmarkStart w:id="18" w:name="P693"/>
            <w:bookmarkEnd w:id="18"/>
            <w:r w:rsidRPr="00C607D9">
              <w:lastRenderedPageBreak/>
              <w:t>Код по БК</w:t>
            </w:r>
          </w:p>
        </w:tc>
        <w:tc>
          <w:tcPr>
            <w:tcW w:w="2044" w:type="dxa"/>
          </w:tcPr>
          <w:p w:rsidR="009D31F5" w:rsidRPr="00C607D9" w:rsidRDefault="009D31F5" w:rsidP="009D31F5">
            <w:pPr>
              <w:pStyle w:val="ConsPlusNormal"/>
            </w:pPr>
            <w:r w:rsidRPr="00C607D9">
              <w:t>Наименование вида сре</w:t>
            </w:r>
            <w:proofErr w:type="gramStart"/>
            <w:r w:rsidRPr="00C607D9">
              <w:t>дств дл</w:t>
            </w:r>
            <w:proofErr w:type="gramEnd"/>
            <w:r w:rsidRPr="00C607D9">
              <w:t>я осуществления возврата</w:t>
            </w:r>
          </w:p>
        </w:tc>
        <w:tc>
          <w:tcPr>
            <w:tcW w:w="1620" w:type="dxa"/>
          </w:tcPr>
          <w:p w:rsidR="009D31F5" w:rsidRPr="00C607D9" w:rsidRDefault="009D31F5" w:rsidP="009D31F5">
            <w:pPr>
              <w:pStyle w:val="ConsPlusNormal"/>
            </w:pPr>
            <w:r w:rsidRPr="00C607D9">
              <w:t xml:space="preserve">Код </w:t>
            </w:r>
            <w:hyperlink r:id="rId19" w:history="1">
              <w:r w:rsidRPr="00C607D9">
                <w:t>ОКТМО</w:t>
              </w:r>
            </w:hyperlink>
          </w:p>
        </w:tc>
        <w:tc>
          <w:tcPr>
            <w:tcW w:w="1594" w:type="dxa"/>
          </w:tcPr>
          <w:p w:rsidR="009D31F5" w:rsidRPr="00C607D9" w:rsidRDefault="009D31F5" w:rsidP="009D31F5">
            <w:pPr>
              <w:pStyle w:val="ConsPlusNormal"/>
            </w:pPr>
            <w:r w:rsidRPr="00C607D9">
              <w:t>Сумма в валюте, в которой должен быть произведен возврат</w:t>
            </w:r>
          </w:p>
        </w:tc>
        <w:tc>
          <w:tcPr>
            <w:tcW w:w="1980" w:type="dxa"/>
          </w:tcPr>
          <w:p w:rsidR="009D31F5" w:rsidRPr="00C607D9" w:rsidRDefault="009D31F5" w:rsidP="009D31F5">
            <w:pPr>
              <w:pStyle w:val="ConsPlusNormal"/>
            </w:pPr>
            <w:r w:rsidRPr="00C607D9">
              <w:t xml:space="preserve">Код валюты по </w:t>
            </w:r>
            <w:hyperlink r:id="rId20" w:history="1">
              <w:r w:rsidRPr="00C607D9">
                <w:t>ОКВ</w:t>
              </w:r>
            </w:hyperlink>
          </w:p>
        </w:tc>
        <w:tc>
          <w:tcPr>
            <w:tcW w:w="1260" w:type="dxa"/>
          </w:tcPr>
          <w:p w:rsidR="009D31F5" w:rsidRPr="00C607D9" w:rsidRDefault="009D31F5" w:rsidP="009D31F5">
            <w:pPr>
              <w:pStyle w:val="ConsPlusNormal"/>
            </w:pPr>
            <w:r w:rsidRPr="00C607D9">
              <w:t>Сумма в рублях</w:t>
            </w:r>
          </w:p>
        </w:tc>
        <w:tc>
          <w:tcPr>
            <w:tcW w:w="1774" w:type="dxa"/>
          </w:tcPr>
          <w:p w:rsidR="009D31F5" w:rsidRPr="00C607D9" w:rsidRDefault="009D31F5" w:rsidP="009D31F5">
            <w:pPr>
              <w:pStyle w:val="ConsPlusNormal"/>
            </w:pPr>
            <w:r w:rsidRPr="00C607D9">
              <w:t>Очередность платежа</w:t>
            </w:r>
          </w:p>
        </w:tc>
        <w:tc>
          <w:tcPr>
            <w:tcW w:w="1260" w:type="dxa"/>
          </w:tcPr>
          <w:p w:rsidR="009D31F5" w:rsidRPr="00C607D9" w:rsidRDefault="009D31F5" w:rsidP="009D31F5">
            <w:pPr>
              <w:pStyle w:val="ConsPlusNormal"/>
            </w:pPr>
            <w:r w:rsidRPr="00C607D9">
              <w:t>Вид платежа</w:t>
            </w:r>
          </w:p>
        </w:tc>
        <w:tc>
          <w:tcPr>
            <w:tcW w:w="1894" w:type="dxa"/>
          </w:tcPr>
          <w:p w:rsidR="009D31F5" w:rsidRPr="00C607D9" w:rsidRDefault="009D31F5" w:rsidP="009D31F5">
            <w:pPr>
              <w:pStyle w:val="ConsPlusNormal"/>
            </w:pPr>
            <w:r w:rsidRPr="00C607D9">
              <w:t>Назначение платежа (примечание)</w:t>
            </w:r>
          </w:p>
        </w:tc>
      </w:tr>
      <w:tr w:rsidR="009D31F5" w:rsidRPr="00C607D9" w:rsidTr="009D31F5">
        <w:tc>
          <w:tcPr>
            <w:tcW w:w="1682" w:type="dxa"/>
          </w:tcPr>
          <w:p w:rsidR="009D31F5" w:rsidRPr="00C607D9" w:rsidRDefault="009D31F5" w:rsidP="009D31F5">
            <w:pPr>
              <w:pStyle w:val="ConsPlusNormal"/>
              <w:ind w:firstLine="709"/>
              <w:jc w:val="center"/>
            </w:pPr>
            <w:r w:rsidRPr="00C607D9">
              <w:t>1</w:t>
            </w:r>
          </w:p>
        </w:tc>
        <w:tc>
          <w:tcPr>
            <w:tcW w:w="2044" w:type="dxa"/>
          </w:tcPr>
          <w:p w:rsidR="009D31F5" w:rsidRPr="00C607D9" w:rsidRDefault="009D31F5" w:rsidP="009D31F5">
            <w:pPr>
              <w:pStyle w:val="ConsPlusNormal"/>
              <w:ind w:firstLine="709"/>
              <w:jc w:val="center"/>
            </w:pPr>
            <w:r w:rsidRPr="00C607D9">
              <w:t>2</w:t>
            </w:r>
          </w:p>
        </w:tc>
        <w:tc>
          <w:tcPr>
            <w:tcW w:w="1620" w:type="dxa"/>
          </w:tcPr>
          <w:p w:rsidR="009D31F5" w:rsidRPr="00C607D9" w:rsidRDefault="009D31F5" w:rsidP="009D31F5">
            <w:pPr>
              <w:pStyle w:val="ConsPlusNormal"/>
              <w:ind w:firstLine="709"/>
              <w:jc w:val="center"/>
            </w:pPr>
            <w:r w:rsidRPr="00C607D9">
              <w:t>3</w:t>
            </w:r>
          </w:p>
        </w:tc>
        <w:tc>
          <w:tcPr>
            <w:tcW w:w="1594" w:type="dxa"/>
          </w:tcPr>
          <w:p w:rsidR="009D31F5" w:rsidRPr="00C607D9" w:rsidRDefault="009D31F5" w:rsidP="009D31F5">
            <w:pPr>
              <w:pStyle w:val="ConsPlusNormal"/>
              <w:ind w:firstLine="709"/>
              <w:jc w:val="center"/>
            </w:pPr>
            <w:r w:rsidRPr="00C607D9">
              <w:t>4</w:t>
            </w:r>
          </w:p>
        </w:tc>
        <w:tc>
          <w:tcPr>
            <w:tcW w:w="1980" w:type="dxa"/>
          </w:tcPr>
          <w:p w:rsidR="009D31F5" w:rsidRPr="00C607D9" w:rsidRDefault="009D31F5" w:rsidP="009D31F5">
            <w:pPr>
              <w:pStyle w:val="ConsPlusNormal"/>
              <w:ind w:firstLine="709"/>
              <w:jc w:val="center"/>
            </w:pPr>
            <w:r w:rsidRPr="00C607D9">
              <w:t>5</w:t>
            </w:r>
          </w:p>
        </w:tc>
        <w:tc>
          <w:tcPr>
            <w:tcW w:w="1260" w:type="dxa"/>
          </w:tcPr>
          <w:p w:rsidR="009D31F5" w:rsidRPr="00C607D9" w:rsidRDefault="009D31F5" w:rsidP="009D31F5">
            <w:pPr>
              <w:pStyle w:val="ConsPlusNormal"/>
              <w:ind w:firstLine="709"/>
              <w:jc w:val="center"/>
            </w:pPr>
            <w:r w:rsidRPr="00C607D9">
              <w:t>6</w:t>
            </w:r>
          </w:p>
        </w:tc>
        <w:tc>
          <w:tcPr>
            <w:tcW w:w="1774" w:type="dxa"/>
          </w:tcPr>
          <w:p w:rsidR="009D31F5" w:rsidRPr="00C607D9" w:rsidRDefault="009D31F5" w:rsidP="009D31F5">
            <w:pPr>
              <w:pStyle w:val="ConsPlusNormal"/>
              <w:ind w:firstLine="709"/>
              <w:jc w:val="center"/>
            </w:pPr>
            <w:r w:rsidRPr="00C607D9">
              <w:t>7</w:t>
            </w:r>
          </w:p>
        </w:tc>
        <w:tc>
          <w:tcPr>
            <w:tcW w:w="1260" w:type="dxa"/>
          </w:tcPr>
          <w:p w:rsidR="009D31F5" w:rsidRPr="00C607D9" w:rsidRDefault="009D31F5" w:rsidP="009D31F5">
            <w:pPr>
              <w:pStyle w:val="ConsPlusNormal"/>
              <w:ind w:firstLine="709"/>
              <w:jc w:val="center"/>
            </w:pPr>
            <w:r w:rsidRPr="00C607D9">
              <w:t>8</w:t>
            </w:r>
          </w:p>
        </w:tc>
        <w:tc>
          <w:tcPr>
            <w:tcW w:w="1894" w:type="dxa"/>
          </w:tcPr>
          <w:p w:rsidR="009D31F5" w:rsidRPr="00C607D9" w:rsidRDefault="009D31F5" w:rsidP="009D31F5">
            <w:pPr>
              <w:pStyle w:val="ConsPlusNormal"/>
              <w:ind w:firstLine="709"/>
              <w:jc w:val="center"/>
            </w:pPr>
            <w:r w:rsidRPr="00C607D9">
              <w:t>9</w:t>
            </w:r>
          </w:p>
        </w:tc>
      </w:tr>
      <w:tr w:rsidR="009D31F5" w:rsidRPr="00C607D9" w:rsidTr="009D31F5">
        <w:tc>
          <w:tcPr>
            <w:tcW w:w="1682" w:type="dxa"/>
          </w:tcPr>
          <w:p w:rsidR="009D31F5" w:rsidRPr="00C607D9" w:rsidRDefault="009D31F5" w:rsidP="009D31F5">
            <w:pPr>
              <w:pStyle w:val="ConsPlusNormal"/>
              <w:ind w:firstLine="709"/>
            </w:pPr>
          </w:p>
        </w:tc>
        <w:tc>
          <w:tcPr>
            <w:tcW w:w="2044"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594" w:type="dxa"/>
          </w:tcPr>
          <w:p w:rsidR="009D31F5" w:rsidRPr="00C607D9" w:rsidRDefault="009D31F5" w:rsidP="009D31F5">
            <w:pPr>
              <w:pStyle w:val="ConsPlusNormal"/>
              <w:ind w:firstLine="709"/>
            </w:pPr>
          </w:p>
        </w:tc>
        <w:tc>
          <w:tcPr>
            <w:tcW w:w="198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74"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894"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bookmarkStart w:id="19" w:name="P721"/>
      <w:bookmarkEnd w:id="19"/>
      <w:r w:rsidRPr="00C607D9">
        <w:t>2. Реквизиты документа-основания</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9D31F5" w:rsidRPr="00C607D9" w:rsidTr="009D31F5">
        <w:tc>
          <w:tcPr>
            <w:tcW w:w="3604" w:type="dxa"/>
          </w:tcPr>
          <w:p w:rsidR="009D31F5" w:rsidRPr="00C607D9" w:rsidRDefault="009D31F5" w:rsidP="009D31F5">
            <w:pPr>
              <w:pStyle w:val="ConsPlusNormal"/>
              <w:ind w:firstLine="709"/>
              <w:jc w:val="center"/>
            </w:pPr>
            <w:bookmarkStart w:id="20" w:name="P723"/>
            <w:bookmarkEnd w:id="20"/>
            <w:r w:rsidRPr="00C607D9">
              <w:t>Вид</w:t>
            </w:r>
          </w:p>
        </w:tc>
        <w:tc>
          <w:tcPr>
            <w:tcW w:w="3392" w:type="dxa"/>
          </w:tcPr>
          <w:p w:rsidR="009D31F5" w:rsidRPr="00C607D9" w:rsidRDefault="009D31F5" w:rsidP="009D31F5">
            <w:pPr>
              <w:pStyle w:val="ConsPlusNormal"/>
              <w:ind w:firstLine="709"/>
              <w:jc w:val="center"/>
            </w:pPr>
            <w:r w:rsidRPr="00C607D9">
              <w:t>Номер</w:t>
            </w:r>
          </w:p>
        </w:tc>
        <w:tc>
          <w:tcPr>
            <w:tcW w:w="2756" w:type="dxa"/>
          </w:tcPr>
          <w:p w:rsidR="009D31F5" w:rsidRPr="00C607D9" w:rsidRDefault="009D31F5" w:rsidP="009D31F5">
            <w:pPr>
              <w:pStyle w:val="ConsPlusNormal"/>
              <w:ind w:firstLine="709"/>
              <w:jc w:val="center"/>
            </w:pPr>
            <w:r w:rsidRPr="00C607D9">
              <w:t>Дата</w:t>
            </w:r>
          </w:p>
        </w:tc>
      </w:tr>
      <w:tr w:rsidR="009D31F5" w:rsidRPr="00C607D9" w:rsidTr="009D31F5">
        <w:tc>
          <w:tcPr>
            <w:tcW w:w="3604" w:type="dxa"/>
          </w:tcPr>
          <w:p w:rsidR="009D31F5" w:rsidRPr="00C607D9" w:rsidRDefault="009D31F5" w:rsidP="009D31F5">
            <w:pPr>
              <w:pStyle w:val="ConsPlusNormal"/>
              <w:ind w:firstLine="709"/>
              <w:jc w:val="center"/>
            </w:pPr>
            <w:r w:rsidRPr="00C607D9">
              <w:t>1</w:t>
            </w:r>
          </w:p>
        </w:tc>
        <w:tc>
          <w:tcPr>
            <w:tcW w:w="3392" w:type="dxa"/>
          </w:tcPr>
          <w:p w:rsidR="009D31F5" w:rsidRPr="00C607D9" w:rsidRDefault="009D31F5" w:rsidP="009D31F5">
            <w:pPr>
              <w:pStyle w:val="ConsPlusNormal"/>
              <w:ind w:firstLine="709"/>
              <w:jc w:val="center"/>
            </w:pPr>
            <w:r w:rsidRPr="00C607D9">
              <w:t>2</w:t>
            </w:r>
          </w:p>
        </w:tc>
        <w:tc>
          <w:tcPr>
            <w:tcW w:w="2756" w:type="dxa"/>
          </w:tcPr>
          <w:p w:rsidR="009D31F5" w:rsidRPr="00C607D9" w:rsidRDefault="009D31F5" w:rsidP="009D31F5">
            <w:pPr>
              <w:pStyle w:val="ConsPlusNormal"/>
              <w:ind w:firstLine="709"/>
              <w:jc w:val="center"/>
            </w:pPr>
            <w:r w:rsidRPr="00C607D9">
              <w:t>3</w:t>
            </w:r>
          </w:p>
        </w:tc>
      </w:tr>
      <w:tr w:rsidR="009D31F5" w:rsidRPr="00C607D9" w:rsidTr="009D31F5">
        <w:tc>
          <w:tcPr>
            <w:tcW w:w="3604" w:type="dxa"/>
          </w:tcPr>
          <w:p w:rsidR="009D31F5" w:rsidRPr="00C607D9" w:rsidRDefault="009D31F5" w:rsidP="009D31F5">
            <w:pPr>
              <w:pStyle w:val="ConsPlusNormal"/>
              <w:ind w:firstLine="709"/>
            </w:pPr>
          </w:p>
        </w:tc>
        <w:tc>
          <w:tcPr>
            <w:tcW w:w="3392" w:type="dxa"/>
          </w:tcPr>
          <w:p w:rsidR="009D31F5" w:rsidRPr="00C607D9" w:rsidRDefault="009D31F5" w:rsidP="009D31F5">
            <w:pPr>
              <w:pStyle w:val="ConsPlusNormal"/>
              <w:ind w:firstLine="709"/>
            </w:pPr>
          </w:p>
        </w:tc>
        <w:tc>
          <w:tcPr>
            <w:tcW w:w="2756"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Руководитель</w:t>
      </w:r>
    </w:p>
    <w:p w:rsidR="009D31F5" w:rsidRPr="00C607D9" w:rsidRDefault="009D31F5" w:rsidP="009D31F5">
      <w:pPr>
        <w:pStyle w:val="ConsPlusNonformat"/>
        <w:ind w:firstLine="709"/>
        <w:jc w:val="both"/>
      </w:pPr>
      <w:r w:rsidRPr="00C607D9">
        <w:t>(уполномоченное лицо)       _____________ ___________ _____________________</w:t>
      </w:r>
    </w:p>
    <w:p w:rsidR="009D31F5" w:rsidRPr="00C607D9" w:rsidRDefault="009D31F5" w:rsidP="009D31F5">
      <w:pPr>
        <w:pStyle w:val="ConsPlusNonformat"/>
        <w:ind w:firstLine="709"/>
        <w:jc w:val="both"/>
      </w:pPr>
      <w:r w:rsidRPr="00C607D9">
        <w:t xml:space="preserve">                             (должность)   (подпись)  (расшифровка подписи)</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Главный бухгалтер</w:t>
      </w:r>
    </w:p>
    <w:p w:rsidR="009D31F5" w:rsidRPr="00C607D9" w:rsidRDefault="009D31F5" w:rsidP="009D31F5">
      <w:pPr>
        <w:pStyle w:val="ConsPlusNonformat"/>
        <w:ind w:firstLine="709"/>
        <w:jc w:val="both"/>
      </w:pPr>
      <w:r w:rsidRPr="00C607D9">
        <w:t>(уполномоченное лицо)       _____________ ___________ _____________________</w:t>
      </w:r>
    </w:p>
    <w:p w:rsidR="009D31F5" w:rsidRPr="00C607D9" w:rsidRDefault="009D31F5" w:rsidP="009D31F5">
      <w:pPr>
        <w:pStyle w:val="ConsPlusNonformat"/>
        <w:ind w:firstLine="709"/>
        <w:jc w:val="both"/>
      </w:pPr>
      <w:r w:rsidRPr="00C607D9">
        <w:t xml:space="preserve">                             (должность)   (подпись)  (расшифровка подписи)</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«___» ___________________ 20__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 xml:space="preserve">                                                  Номер страницы __________</w:t>
      </w:r>
    </w:p>
    <w:p w:rsidR="009D31F5" w:rsidRPr="00C607D9" w:rsidRDefault="009D31F5" w:rsidP="009D31F5">
      <w:pPr>
        <w:pStyle w:val="ConsPlusNonformat"/>
        <w:ind w:firstLine="709"/>
        <w:jc w:val="both"/>
      </w:pPr>
      <w:r w:rsidRPr="00C607D9">
        <w:t xml:space="preserve">                                                   Всего страниц __________</w:t>
      </w: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r w:rsidRPr="00C607D9">
        <w:lastRenderedPageBreak/>
        <w:t>Форма 0531803, с. 2</w:t>
      </w:r>
    </w:p>
    <w:p w:rsidR="009D31F5" w:rsidRPr="00C607D9" w:rsidRDefault="009D31F5" w:rsidP="009D31F5">
      <w:pPr>
        <w:pStyle w:val="ConsPlusNormal"/>
        <w:ind w:firstLine="709"/>
        <w:jc w:val="right"/>
      </w:pPr>
      <w:r w:rsidRPr="00C607D9">
        <w:t>Номер Заявки на возврат __________</w:t>
      </w:r>
    </w:p>
    <w:p w:rsidR="009D31F5" w:rsidRPr="00C607D9" w:rsidRDefault="009D31F5" w:rsidP="009D31F5">
      <w:pPr>
        <w:pStyle w:val="ConsPlusNormal"/>
        <w:ind w:firstLine="709"/>
        <w:jc w:val="right"/>
      </w:pPr>
      <w:r w:rsidRPr="00C607D9">
        <w:t>от «__» ___________ 20___ г.</w:t>
      </w: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center"/>
        <w:outlineLvl w:val="2"/>
      </w:pPr>
      <w:bookmarkStart w:id="21" w:name="P750"/>
      <w:bookmarkEnd w:id="21"/>
      <w:r w:rsidRPr="00C607D9">
        <w:t>3. Реквизиты получателя</w:t>
      </w:r>
    </w:p>
    <w:p w:rsidR="009D31F5" w:rsidRPr="00C607D9" w:rsidRDefault="009D31F5" w:rsidP="009D31F5">
      <w:pPr>
        <w:pStyle w:val="ConsPlusNormal"/>
        <w:ind w:firstLine="709"/>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9D31F5" w:rsidRPr="00C607D9" w:rsidTr="009D31F5">
        <w:tc>
          <w:tcPr>
            <w:tcW w:w="2014" w:type="dxa"/>
          </w:tcPr>
          <w:p w:rsidR="009D31F5" w:rsidRPr="00C607D9" w:rsidRDefault="009D31F5" w:rsidP="009D31F5">
            <w:pPr>
              <w:pStyle w:val="ConsPlusNormal"/>
            </w:pPr>
            <w:bookmarkStart w:id="22" w:name="P752"/>
            <w:bookmarkEnd w:id="22"/>
            <w:r w:rsidRPr="00C607D9">
              <w:t>Наименование</w:t>
            </w:r>
          </w:p>
        </w:tc>
        <w:tc>
          <w:tcPr>
            <w:tcW w:w="1440" w:type="dxa"/>
          </w:tcPr>
          <w:p w:rsidR="009D31F5" w:rsidRPr="00C607D9" w:rsidRDefault="009D31F5" w:rsidP="009D31F5">
            <w:pPr>
              <w:pStyle w:val="ConsPlusNormal"/>
              <w:ind w:firstLine="709"/>
              <w:jc w:val="center"/>
            </w:pPr>
            <w:r w:rsidRPr="00C607D9">
              <w:t>ИНН</w:t>
            </w:r>
          </w:p>
        </w:tc>
        <w:tc>
          <w:tcPr>
            <w:tcW w:w="1260" w:type="dxa"/>
          </w:tcPr>
          <w:p w:rsidR="009D31F5" w:rsidRPr="00C607D9" w:rsidRDefault="009D31F5" w:rsidP="009D31F5">
            <w:pPr>
              <w:pStyle w:val="ConsPlusNormal"/>
              <w:ind w:firstLine="709"/>
              <w:jc w:val="center"/>
            </w:pPr>
            <w:r w:rsidRPr="00C607D9">
              <w:t>КПП</w:t>
            </w:r>
          </w:p>
        </w:tc>
        <w:tc>
          <w:tcPr>
            <w:tcW w:w="1440" w:type="dxa"/>
          </w:tcPr>
          <w:p w:rsidR="009D31F5" w:rsidRPr="00C607D9" w:rsidRDefault="009D31F5" w:rsidP="009D31F5">
            <w:pPr>
              <w:pStyle w:val="ConsPlusNormal"/>
            </w:pPr>
            <w:r w:rsidRPr="00C607D9">
              <w:t>Лицевой счет</w:t>
            </w:r>
          </w:p>
        </w:tc>
        <w:tc>
          <w:tcPr>
            <w:tcW w:w="1980" w:type="dxa"/>
          </w:tcPr>
          <w:p w:rsidR="009D31F5" w:rsidRPr="00C607D9" w:rsidRDefault="009D31F5" w:rsidP="009D31F5">
            <w:pPr>
              <w:pStyle w:val="ConsPlusNormal"/>
              <w:ind w:firstLine="709"/>
              <w:jc w:val="center"/>
            </w:pPr>
            <w:r w:rsidRPr="00C607D9">
              <w:t>Банковский счет</w:t>
            </w:r>
          </w:p>
        </w:tc>
        <w:tc>
          <w:tcPr>
            <w:tcW w:w="2014" w:type="dxa"/>
          </w:tcPr>
          <w:p w:rsidR="009D31F5" w:rsidRPr="00C607D9" w:rsidRDefault="009D31F5" w:rsidP="009D31F5">
            <w:pPr>
              <w:pStyle w:val="ConsPlusNormal"/>
            </w:pPr>
            <w:r w:rsidRPr="00C607D9">
              <w:t>Наименование банка</w:t>
            </w:r>
          </w:p>
        </w:tc>
        <w:tc>
          <w:tcPr>
            <w:tcW w:w="1620" w:type="dxa"/>
          </w:tcPr>
          <w:p w:rsidR="009D31F5" w:rsidRPr="00C607D9" w:rsidRDefault="009D31F5" w:rsidP="009D31F5">
            <w:pPr>
              <w:pStyle w:val="ConsPlusNormal"/>
            </w:pPr>
            <w:r w:rsidRPr="00C607D9">
              <w:t>БИК банка</w:t>
            </w:r>
          </w:p>
        </w:tc>
        <w:tc>
          <w:tcPr>
            <w:tcW w:w="2719" w:type="dxa"/>
          </w:tcPr>
          <w:p w:rsidR="009D31F5" w:rsidRPr="00C607D9" w:rsidRDefault="009D31F5" w:rsidP="009D31F5">
            <w:pPr>
              <w:pStyle w:val="ConsPlusNormal"/>
            </w:pPr>
            <w:r w:rsidRPr="00C607D9">
              <w:t>Корреспондентский счет банка</w:t>
            </w:r>
          </w:p>
        </w:tc>
      </w:tr>
      <w:tr w:rsidR="009D31F5" w:rsidRPr="00C607D9" w:rsidTr="009D31F5">
        <w:tc>
          <w:tcPr>
            <w:tcW w:w="2014" w:type="dxa"/>
          </w:tcPr>
          <w:p w:rsidR="009D31F5" w:rsidRPr="00C607D9" w:rsidRDefault="009D31F5" w:rsidP="009D31F5">
            <w:pPr>
              <w:pStyle w:val="ConsPlusNormal"/>
              <w:ind w:firstLine="709"/>
              <w:jc w:val="center"/>
            </w:pPr>
            <w:r w:rsidRPr="00C607D9">
              <w:t>1</w:t>
            </w:r>
          </w:p>
        </w:tc>
        <w:tc>
          <w:tcPr>
            <w:tcW w:w="1440" w:type="dxa"/>
          </w:tcPr>
          <w:p w:rsidR="009D31F5" w:rsidRPr="00C607D9" w:rsidRDefault="009D31F5" w:rsidP="009D31F5">
            <w:pPr>
              <w:pStyle w:val="ConsPlusNormal"/>
              <w:ind w:firstLine="709"/>
              <w:jc w:val="center"/>
            </w:pPr>
            <w:r w:rsidRPr="00C607D9">
              <w:t>2</w:t>
            </w:r>
          </w:p>
        </w:tc>
        <w:tc>
          <w:tcPr>
            <w:tcW w:w="1260" w:type="dxa"/>
          </w:tcPr>
          <w:p w:rsidR="009D31F5" w:rsidRPr="00C607D9" w:rsidRDefault="009D31F5" w:rsidP="009D31F5">
            <w:pPr>
              <w:pStyle w:val="ConsPlusNormal"/>
              <w:ind w:firstLine="709"/>
              <w:jc w:val="center"/>
            </w:pPr>
            <w:r w:rsidRPr="00C607D9">
              <w:t>3</w:t>
            </w:r>
          </w:p>
        </w:tc>
        <w:tc>
          <w:tcPr>
            <w:tcW w:w="1440" w:type="dxa"/>
          </w:tcPr>
          <w:p w:rsidR="009D31F5" w:rsidRPr="00C607D9" w:rsidRDefault="009D31F5" w:rsidP="009D31F5">
            <w:pPr>
              <w:pStyle w:val="ConsPlusNormal"/>
              <w:ind w:firstLine="709"/>
              <w:jc w:val="center"/>
            </w:pPr>
            <w:r w:rsidRPr="00C607D9">
              <w:t>4</w:t>
            </w:r>
          </w:p>
        </w:tc>
        <w:tc>
          <w:tcPr>
            <w:tcW w:w="1980" w:type="dxa"/>
          </w:tcPr>
          <w:p w:rsidR="009D31F5" w:rsidRPr="00C607D9" w:rsidRDefault="009D31F5" w:rsidP="009D31F5">
            <w:pPr>
              <w:pStyle w:val="ConsPlusNormal"/>
              <w:ind w:firstLine="709"/>
              <w:jc w:val="center"/>
            </w:pPr>
            <w:r w:rsidRPr="00C607D9">
              <w:t>5</w:t>
            </w:r>
          </w:p>
        </w:tc>
        <w:tc>
          <w:tcPr>
            <w:tcW w:w="2014" w:type="dxa"/>
          </w:tcPr>
          <w:p w:rsidR="009D31F5" w:rsidRPr="00C607D9" w:rsidRDefault="009D31F5" w:rsidP="009D31F5">
            <w:pPr>
              <w:pStyle w:val="ConsPlusNormal"/>
              <w:ind w:firstLine="709"/>
              <w:jc w:val="center"/>
            </w:pPr>
            <w:r w:rsidRPr="00C607D9">
              <w:t>6</w:t>
            </w:r>
          </w:p>
        </w:tc>
        <w:tc>
          <w:tcPr>
            <w:tcW w:w="1620" w:type="dxa"/>
          </w:tcPr>
          <w:p w:rsidR="009D31F5" w:rsidRPr="00C607D9" w:rsidRDefault="009D31F5" w:rsidP="009D31F5">
            <w:pPr>
              <w:pStyle w:val="ConsPlusNormal"/>
              <w:ind w:firstLine="709"/>
              <w:jc w:val="center"/>
            </w:pPr>
            <w:r w:rsidRPr="00C607D9">
              <w:t>7</w:t>
            </w:r>
          </w:p>
        </w:tc>
        <w:tc>
          <w:tcPr>
            <w:tcW w:w="2719" w:type="dxa"/>
          </w:tcPr>
          <w:p w:rsidR="009D31F5" w:rsidRPr="00C607D9" w:rsidRDefault="009D31F5" w:rsidP="009D31F5">
            <w:pPr>
              <w:pStyle w:val="ConsPlusNormal"/>
              <w:ind w:firstLine="709"/>
              <w:jc w:val="center"/>
            </w:pPr>
            <w:r w:rsidRPr="00C607D9">
              <w:t>8</w:t>
            </w:r>
          </w:p>
        </w:tc>
      </w:tr>
      <w:tr w:rsidR="009D31F5" w:rsidRPr="00C607D9" w:rsidTr="009D31F5">
        <w:tc>
          <w:tcPr>
            <w:tcW w:w="2014"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c>
          <w:tcPr>
            <w:tcW w:w="1980" w:type="dxa"/>
          </w:tcPr>
          <w:p w:rsidR="009D31F5" w:rsidRPr="00C607D9" w:rsidRDefault="009D31F5" w:rsidP="009D31F5">
            <w:pPr>
              <w:pStyle w:val="ConsPlusNormal"/>
              <w:ind w:firstLine="709"/>
            </w:pPr>
          </w:p>
        </w:tc>
        <w:tc>
          <w:tcPr>
            <w:tcW w:w="2014"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2719" w:type="dxa"/>
          </w:tcPr>
          <w:p w:rsidR="009D31F5" w:rsidRPr="00C607D9" w:rsidRDefault="009D31F5" w:rsidP="009D31F5">
            <w:pPr>
              <w:pStyle w:val="ConsPlusNormal"/>
              <w:ind w:firstLine="709"/>
            </w:pPr>
          </w:p>
        </w:tc>
      </w:tr>
    </w:tbl>
    <w:p w:rsidR="009D31F5" w:rsidRPr="00C607D9" w:rsidRDefault="009D31F5" w:rsidP="009D31F5">
      <w:pPr>
        <w:sectPr w:rsidR="009D31F5" w:rsidRPr="00C607D9">
          <w:pgSz w:w="16838" w:h="11905" w:orient="landscape"/>
          <w:pgMar w:top="1701" w:right="1134" w:bottom="850" w:left="1134" w:header="0" w:footer="0" w:gutter="0"/>
          <w:cols w:space="720"/>
        </w:sectPr>
      </w:pPr>
    </w:p>
    <w:p w:rsidR="009D31F5" w:rsidRPr="00C607D9" w:rsidRDefault="009D31F5" w:rsidP="009D31F5">
      <w:pPr>
        <w:pStyle w:val="ConsPlusNormal"/>
      </w:pPr>
    </w:p>
    <w:p w:rsidR="009D31F5" w:rsidRPr="00C607D9" w:rsidRDefault="009D31F5" w:rsidP="009D31F5">
      <w:pPr>
        <w:pStyle w:val="ConsPlusNonformat"/>
        <w:ind w:firstLine="709"/>
        <w:jc w:val="both"/>
      </w:pPr>
      <w:r w:rsidRPr="00C607D9">
        <w:t>Руководитель</w:t>
      </w:r>
    </w:p>
    <w:p w:rsidR="009D31F5" w:rsidRPr="00C607D9" w:rsidRDefault="009D31F5" w:rsidP="009D31F5">
      <w:pPr>
        <w:pStyle w:val="ConsPlusNonformat"/>
        <w:ind w:firstLine="709"/>
        <w:jc w:val="both"/>
      </w:pPr>
      <w:r w:rsidRPr="00C607D9">
        <w:t>(уполномоченное лицо)       _____________ ___________ _____________________</w:t>
      </w:r>
    </w:p>
    <w:p w:rsidR="009D31F5" w:rsidRPr="00C607D9" w:rsidRDefault="009D31F5" w:rsidP="009D31F5">
      <w:pPr>
        <w:pStyle w:val="ConsPlusNonformat"/>
        <w:ind w:firstLine="709"/>
        <w:jc w:val="both"/>
      </w:pPr>
      <w:r w:rsidRPr="00C607D9">
        <w:t xml:space="preserve">                             (должность)   (подпись)  (расшифровка подписи)</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Главный бухгалтер</w:t>
      </w:r>
    </w:p>
    <w:p w:rsidR="009D31F5" w:rsidRPr="00C607D9" w:rsidRDefault="009D31F5" w:rsidP="009D31F5">
      <w:pPr>
        <w:pStyle w:val="ConsPlusNonformat"/>
        <w:ind w:firstLine="709"/>
        <w:jc w:val="both"/>
      </w:pPr>
      <w:r w:rsidRPr="00C607D9">
        <w:t>(уполномоченное лицо)       _____________ ___________ _____________________</w:t>
      </w:r>
    </w:p>
    <w:p w:rsidR="009D31F5" w:rsidRPr="00C607D9" w:rsidRDefault="009D31F5" w:rsidP="009D31F5">
      <w:pPr>
        <w:pStyle w:val="ConsPlusNonformat"/>
        <w:ind w:firstLine="709"/>
        <w:jc w:val="both"/>
      </w:pPr>
      <w:r w:rsidRPr="00C607D9">
        <w:t xml:space="preserve">                             (должность)   (подпись)  (расшифровка подписи)</w:t>
      </w:r>
    </w:p>
    <w:p w:rsidR="009D31F5" w:rsidRPr="00C607D9" w:rsidRDefault="009D31F5" w:rsidP="009D31F5">
      <w:pPr>
        <w:pStyle w:val="ConsPlusNonformat"/>
        <w:ind w:firstLine="709"/>
        <w:jc w:val="both"/>
      </w:pPr>
      <w:r w:rsidRPr="00C607D9">
        <w:t>«___» ___________________ 20__ г.</w:t>
      </w:r>
    </w:p>
    <w:p w:rsidR="009D31F5" w:rsidRPr="00C607D9" w:rsidRDefault="009D31F5" w:rsidP="009D31F5">
      <w:pPr>
        <w:pStyle w:val="ConsPlusNonformat"/>
        <w:ind w:firstLine="709"/>
        <w:jc w:val="both"/>
      </w:pPr>
    </w:p>
    <w:tbl>
      <w:tblPr>
        <w:tblW w:w="0" w:type="auto"/>
        <w:tblLook w:val="04A0"/>
      </w:tblPr>
      <w:tblGrid>
        <w:gridCol w:w="9570"/>
      </w:tblGrid>
      <w:tr w:rsidR="009D31F5" w:rsidRPr="00C607D9" w:rsidTr="009D31F5">
        <w:tc>
          <w:tcPr>
            <w:tcW w:w="9570" w:type="dxa"/>
          </w:tcPr>
          <w:p w:rsidR="009D31F5" w:rsidRPr="00C607D9" w:rsidRDefault="009D31F5" w:rsidP="009D31F5">
            <w:pPr>
              <w:pStyle w:val="ConsPlusNonformat"/>
              <w:ind w:firstLine="709"/>
              <w:jc w:val="both"/>
            </w:pPr>
            <w:r w:rsidRPr="00C607D9">
              <w:t xml:space="preserve">Отметка Финансового органа администрации сельского поселения____________ сельсовет муниципального района  район  Республики Башкортостан о регистрации заявки на возврат </w:t>
            </w:r>
          </w:p>
          <w:p w:rsidR="009D31F5" w:rsidRPr="00C607D9" w:rsidRDefault="009D31F5" w:rsidP="009D31F5">
            <w:pPr>
              <w:pStyle w:val="ConsPlusNonformat"/>
              <w:ind w:firstLine="709"/>
              <w:jc w:val="both"/>
            </w:pPr>
            <w:r w:rsidRPr="00C607D9">
              <w:t xml:space="preserve">Номер заявки  __________________   </w:t>
            </w:r>
          </w:p>
          <w:p w:rsidR="009D31F5" w:rsidRPr="00C607D9" w:rsidRDefault="009D31F5" w:rsidP="009D31F5">
            <w:pPr>
              <w:pStyle w:val="ConsPlusNonformat"/>
              <w:ind w:firstLine="709"/>
              <w:jc w:val="both"/>
            </w:pPr>
            <w:r w:rsidRPr="00C607D9">
              <w:t>Ответственный</w:t>
            </w:r>
          </w:p>
          <w:p w:rsidR="009D31F5" w:rsidRPr="00C607D9" w:rsidRDefault="009D31F5" w:rsidP="009D31F5">
            <w:pPr>
              <w:pStyle w:val="ConsPlusNonformat"/>
              <w:ind w:firstLine="709"/>
              <w:jc w:val="both"/>
            </w:pPr>
            <w:r w:rsidRPr="00C607D9">
              <w:t xml:space="preserve"> исполнитель____________ __________ _______________________ ___________</w:t>
            </w:r>
          </w:p>
          <w:p w:rsidR="009D31F5" w:rsidRPr="00C607D9" w:rsidRDefault="009D31F5" w:rsidP="009D31F5">
            <w:pPr>
              <w:pStyle w:val="ConsPlusNonformat"/>
              <w:ind w:firstLine="709"/>
              <w:jc w:val="both"/>
            </w:pPr>
            <w:r w:rsidRPr="00C607D9">
              <w:t xml:space="preserve">              (должность)  (подпись)   (расшифровка подписи)   (телефон)</w:t>
            </w:r>
          </w:p>
          <w:p w:rsidR="009D31F5" w:rsidRPr="00C607D9" w:rsidRDefault="009D31F5" w:rsidP="009D31F5">
            <w:pPr>
              <w:pStyle w:val="ConsPlusNonformat"/>
              <w:ind w:firstLine="709"/>
              <w:jc w:val="both"/>
            </w:pPr>
            <w:r w:rsidRPr="00C607D9">
              <w:t xml:space="preserve">«___» ___________________ 20___ г.                                       </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tc>
      </w:tr>
    </w:tbl>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 xml:space="preserve">                                                  Номер страницы __________</w:t>
      </w:r>
    </w:p>
    <w:p w:rsidR="009D31F5" w:rsidRPr="00C607D9" w:rsidRDefault="009D31F5" w:rsidP="009D31F5">
      <w:pPr>
        <w:pStyle w:val="ConsPlusNonformat"/>
        <w:ind w:firstLine="709"/>
        <w:jc w:val="both"/>
      </w:pPr>
      <w:r w:rsidRPr="00C607D9">
        <w:t xml:space="preserve">                                                   Всего страниц __________</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right"/>
        <w:outlineLvl w:val="1"/>
      </w:pPr>
    </w:p>
    <w:tbl>
      <w:tblPr>
        <w:tblW w:w="0" w:type="auto"/>
        <w:tblLook w:val="04A0"/>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3</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proofErr w:type="gramStart"/>
            <w:r w:rsidRPr="00C607D9">
              <w:rPr>
                <w:rFonts w:ascii="Times New Roman" w:hAnsi="Times New Roman" w:cs="Times New Roman"/>
                <w:sz w:val="18"/>
                <w:szCs w:val="18"/>
              </w:rPr>
              <w:t>сельского поселения</w:t>
            </w:r>
            <w:r w:rsidR="00745C94">
              <w:rPr>
                <w:rFonts w:ascii="Times New Roman" w:hAnsi="Times New Roman" w:cs="Times New Roman"/>
                <w:sz w:val="18"/>
                <w:szCs w:val="18"/>
              </w:rPr>
              <w:t>Акбарисовский</w:t>
            </w:r>
            <w:r w:rsidR="009D6A72">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r w:rsidR="00D90CA8">
              <w:rPr>
                <w:rFonts w:ascii="Times New Roman" w:hAnsi="Times New Roman" w:cs="Times New Roman"/>
                <w:sz w:val="18"/>
                <w:szCs w:val="18"/>
              </w:rPr>
              <w:t>Шаранский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sidR="00745C94">
              <w:rPr>
                <w:rFonts w:ascii="Times New Roman" w:hAnsi="Times New Roman" w:cs="Times New Roman"/>
                <w:sz w:val="18"/>
                <w:szCs w:val="18"/>
              </w:rPr>
              <w:t>Акбарисовский</w:t>
            </w:r>
            <w:r w:rsidR="009D6A72">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r w:rsidR="00D90CA8">
              <w:rPr>
                <w:rFonts w:ascii="Times New Roman" w:hAnsi="Times New Roman" w:cs="Times New Roman"/>
                <w:sz w:val="18"/>
                <w:szCs w:val="18"/>
              </w:rPr>
              <w:t>Шаранский район</w:t>
            </w:r>
            <w:r w:rsidRPr="00C607D9">
              <w:rPr>
                <w:rFonts w:ascii="Times New Roman" w:hAnsi="Times New Roman" w:cs="Times New Roman"/>
                <w:sz w:val="18"/>
                <w:szCs w:val="18"/>
              </w:rPr>
              <w:t xml:space="preserve"> Республики Башкортостан</w:t>
            </w:r>
            <w:proofErr w:type="gramEnd"/>
          </w:p>
          <w:p w:rsidR="009D31F5" w:rsidRPr="00C607D9" w:rsidRDefault="009D31F5" w:rsidP="009D31F5">
            <w:pPr>
              <w:pStyle w:val="ConsPlusNormal"/>
              <w:ind w:firstLine="709"/>
              <w:jc w:val="right"/>
              <w:outlineLvl w:val="1"/>
            </w:pPr>
          </w:p>
        </w:tc>
      </w:tr>
    </w:tbl>
    <w:p w:rsidR="009D31F5" w:rsidRPr="00C607D9" w:rsidRDefault="009D31F5" w:rsidP="009D31F5">
      <w:pPr>
        <w:spacing w:after="1"/>
        <w:ind w:firstLine="709"/>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pPr>
      <w:bookmarkStart w:id="23" w:name="P826"/>
      <w:bookmarkEnd w:id="23"/>
      <w:r w:rsidRPr="00C607D9">
        <w:t>Протокол</w:t>
      </w:r>
    </w:p>
    <w:p w:rsidR="009D31F5" w:rsidRPr="00C607D9" w:rsidRDefault="009D31F5" w:rsidP="009D31F5">
      <w:pPr>
        <w:pStyle w:val="ConsPlusNormal"/>
        <w:ind w:firstLine="709"/>
        <w:jc w:val="center"/>
      </w:pPr>
      <w:r w:rsidRPr="00C607D9">
        <w:t>№ __________от</w:t>
      </w:r>
    </w:p>
    <w:p w:rsidR="009D31F5" w:rsidRPr="00C607D9" w:rsidRDefault="009D31F5" w:rsidP="009D31F5">
      <w:pPr>
        <w:pStyle w:val="ConsPlusNormal"/>
        <w:ind w:firstLine="709"/>
        <w:jc w:val="center"/>
      </w:pPr>
    </w:p>
    <w:p w:rsidR="009D31F5" w:rsidRPr="00C607D9" w:rsidRDefault="009D31F5" w:rsidP="009D31F5">
      <w:pPr>
        <w:pStyle w:val="ConsPlusNonformat"/>
        <w:ind w:firstLine="709"/>
        <w:jc w:val="both"/>
      </w:pPr>
      <w:r w:rsidRPr="00C607D9">
        <w:rPr>
          <w:sz w:val="16"/>
        </w:rPr>
        <w:t xml:space="preserve">          ______________________________________________________________________</w:t>
      </w:r>
    </w:p>
    <w:p w:rsidR="009D31F5" w:rsidRPr="00C607D9" w:rsidRDefault="009D31F5" w:rsidP="009D31F5">
      <w:pPr>
        <w:pStyle w:val="ConsPlusNonformat"/>
        <w:ind w:firstLine="709"/>
        <w:jc w:val="both"/>
      </w:pPr>
      <w:r w:rsidRPr="00C607D9">
        <w:rPr>
          <w:sz w:val="16"/>
        </w:rPr>
        <w:t xml:space="preserve">                     (наименование клиента)                                       Ед. изм. руб.</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276"/>
        <w:gridCol w:w="1276"/>
        <w:gridCol w:w="1701"/>
        <w:gridCol w:w="2126"/>
        <w:gridCol w:w="1843"/>
      </w:tblGrid>
      <w:tr w:rsidR="009D31F5" w:rsidRPr="00C607D9" w:rsidTr="009D31F5">
        <w:tc>
          <w:tcPr>
            <w:tcW w:w="763" w:type="dxa"/>
          </w:tcPr>
          <w:p w:rsidR="009D31F5" w:rsidRPr="00C607D9" w:rsidRDefault="009D31F5" w:rsidP="009D31F5">
            <w:pPr>
              <w:pStyle w:val="ConsPlusNormal"/>
              <w:ind w:firstLine="709"/>
              <w:jc w:val="center"/>
            </w:pPr>
            <w:r w:rsidRPr="00C607D9">
              <w:t xml:space="preserve">№ </w:t>
            </w:r>
            <w:proofErr w:type="gramStart"/>
            <w:r w:rsidRPr="00C607D9">
              <w:t>п</w:t>
            </w:r>
            <w:proofErr w:type="gramEnd"/>
            <w:r w:rsidRPr="00C607D9">
              <w:t>/п</w:t>
            </w:r>
          </w:p>
        </w:tc>
        <w:tc>
          <w:tcPr>
            <w:tcW w:w="2276" w:type="dxa"/>
          </w:tcPr>
          <w:p w:rsidR="009D31F5" w:rsidRPr="00C607D9" w:rsidRDefault="009D31F5" w:rsidP="009D31F5">
            <w:pPr>
              <w:pStyle w:val="ConsPlusNormal"/>
            </w:pPr>
            <w:r w:rsidRPr="00C607D9">
              <w:t>ИНН и наименование получателя, банк</w:t>
            </w:r>
          </w:p>
        </w:tc>
        <w:tc>
          <w:tcPr>
            <w:tcW w:w="1276" w:type="dxa"/>
          </w:tcPr>
          <w:p w:rsidR="009D31F5" w:rsidRPr="00C607D9" w:rsidRDefault="009D31F5" w:rsidP="009D31F5">
            <w:pPr>
              <w:pStyle w:val="ConsPlusNormal"/>
            </w:pPr>
            <w:r w:rsidRPr="00C607D9">
              <w:t>Плательщик</w:t>
            </w:r>
          </w:p>
        </w:tc>
        <w:tc>
          <w:tcPr>
            <w:tcW w:w="1701" w:type="dxa"/>
          </w:tcPr>
          <w:p w:rsidR="009D31F5" w:rsidRPr="00C607D9" w:rsidRDefault="009D31F5" w:rsidP="009D31F5">
            <w:pPr>
              <w:pStyle w:val="ConsPlusNormal"/>
            </w:pPr>
            <w:r w:rsidRPr="00C607D9">
              <w:t>Назначение платежа</w:t>
            </w:r>
          </w:p>
        </w:tc>
        <w:tc>
          <w:tcPr>
            <w:tcW w:w="2126" w:type="dxa"/>
          </w:tcPr>
          <w:p w:rsidR="009D31F5" w:rsidRPr="00C607D9" w:rsidRDefault="009D31F5" w:rsidP="009D31F5">
            <w:pPr>
              <w:pStyle w:val="ConsPlusNormal"/>
            </w:pPr>
            <w:r w:rsidRPr="00C607D9">
              <w:t>Причина отклонения</w:t>
            </w:r>
          </w:p>
        </w:tc>
        <w:tc>
          <w:tcPr>
            <w:tcW w:w="1843" w:type="dxa"/>
          </w:tcPr>
          <w:p w:rsidR="009D31F5" w:rsidRPr="00C607D9" w:rsidRDefault="009D31F5" w:rsidP="009D31F5">
            <w:pPr>
              <w:pStyle w:val="ConsPlusNormal"/>
              <w:ind w:firstLine="709"/>
              <w:jc w:val="center"/>
            </w:pPr>
            <w:r w:rsidRPr="00C607D9">
              <w:t>Сумма</w:t>
            </w:r>
          </w:p>
        </w:tc>
      </w:tr>
      <w:tr w:rsidR="009D31F5" w:rsidRPr="00C607D9" w:rsidTr="009D31F5">
        <w:tc>
          <w:tcPr>
            <w:tcW w:w="763" w:type="dxa"/>
          </w:tcPr>
          <w:p w:rsidR="009D31F5" w:rsidRPr="00C607D9" w:rsidRDefault="009D31F5" w:rsidP="009D31F5">
            <w:pPr>
              <w:pStyle w:val="ConsPlusNormal"/>
              <w:ind w:firstLine="709"/>
            </w:pPr>
          </w:p>
        </w:tc>
        <w:tc>
          <w:tcPr>
            <w:tcW w:w="2276"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701" w:type="dxa"/>
          </w:tcPr>
          <w:p w:rsidR="009D31F5" w:rsidRPr="00C607D9" w:rsidRDefault="009D31F5" w:rsidP="009D31F5">
            <w:pPr>
              <w:pStyle w:val="ConsPlusNormal"/>
              <w:ind w:firstLine="709"/>
            </w:pPr>
          </w:p>
        </w:tc>
        <w:tc>
          <w:tcPr>
            <w:tcW w:w="2126" w:type="dxa"/>
          </w:tcPr>
          <w:p w:rsidR="009D31F5" w:rsidRPr="00C607D9" w:rsidRDefault="009D31F5" w:rsidP="009D31F5">
            <w:pPr>
              <w:pStyle w:val="ConsPlusNormal"/>
              <w:ind w:firstLine="709"/>
            </w:pPr>
          </w:p>
        </w:tc>
        <w:tc>
          <w:tcPr>
            <w:tcW w:w="1843" w:type="dxa"/>
          </w:tcPr>
          <w:p w:rsidR="009D31F5" w:rsidRPr="00C607D9" w:rsidRDefault="009D31F5" w:rsidP="009D31F5">
            <w:pPr>
              <w:pStyle w:val="ConsPlusNormal"/>
              <w:ind w:firstLine="709"/>
            </w:pPr>
          </w:p>
        </w:tc>
      </w:tr>
      <w:tr w:rsidR="009D31F5" w:rsidRPr="00C607D9" w:rsidTr="009D31F5">
        <w:tblPrEx>
          <w:tblBorders>
            <w:left w:val="nil"/>
          </w:tblBorders>
        </w:tblPrEx>
        <w:tc>
          <w:tcPr>
            <w:tcW w:w="6016" w:type="dxa"/>
            <w:gridSpan w:val="4"/>
            <w:tcBorders>
              <w:left w:val="nil"/>
              <w:bottom w:val="nil"/>
            </w:tcBorders>
          </w:tcPr>
          <w:p w:rsidR="009D31F5" w:rsidRPr="00C607D9" w:rsidRDefault="009D31F5" w:rsidP="009D31F5">
            <w:pPr>
              <w:pStyle w:val="ConsPlusNormal"/>
              <w:ind w:firstLine="709"/>
            </w:pPr>
          </w:p>
        </w:tc>
        <w:tc>
          <w:tcPr>
            <w:tcW w:w="2126" w:type="dxa"/>
          </w:tcPr>
          <w:p w:rsidR="009D31F5" w:rsidRPr="00C607D9" w:rsidRDefault="009D31F5" w:rsidP="009D31F5">
            <w:pPr>
              <w:pStyle w:val="ConsPlusNormal"/>
              <w:ind w:firstLine="709"/>
            </w:pPr>
            <w:r w:rsidRPr="00C607D9">
              <w:t>Всего:</w:t>
            </w:r>
          </w:p>
        </w:tc>
        <w:tc>
          <w:tcPr>
            <w:tcW w:w="1843"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Всего прописью: __________________ рублей _____ копеек</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Ответственный исполнитель    _________ ___________________</w:t>
      </w:r>
    </w:p>
    <w:p w:rsidR="009D31F5" w:rsidRPr="00C607D9" w:rsidRDefault="009D31F5" w:rsidP="009D31F5">
      <w:pPr>
        <w:pStyle w:val="ConsPlusNonformat"/>
        <w:ind w:firstLine="709"/>
        <w:jc w:val="both"/>
      </w:pPr>
      <w:r w:rsidRPr="00C607D9">
        <w:t xml:space="preserve">                              подпись  расшифровка подписи</w:t>
      </w:r>
    </w:p>
    <w:p w:rsidR="009D31F5" w:rsidRPr="00C607D9" w:rsidRDefault="009D31F5" w:rsidP="009D31F5">
      <w:pPr>
        <w:pStyle w:val="ConsPlusNonformat"/>
        <w:ind w:firstLine="709"/>
        <w:jc w:val="both"/>
      </w:pPr>
      <w:r w:rsidRPr="00C607D9">
        <w:t>«___» _______________20__ г.</w:t>
      </w: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tbl>
      <w:tblPr>
        <w:tblW w:w="0" w:type="auto"/>
        <w:tblLook w:val="04A0"/>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Приложение № 4</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proofErr w:type="gramStart"/>
            <w:r>
              <w:rPr>
                <w:rFonts w:ascii="Times New Roman" w:hAnsi="Times New Roman" w:cs="Times New Roman"/>
                <w:sz w:val="18"/>
                <w:szCs w:val="18"/>
              </w:rPr>
              <w:t xml:space="preserve">сельского поселения </w:t>
            </w:r>
            <w:r w:rsidR="00745C94">
              <w:rPr>
                <w:rFonts w:ascii="Times New Roman" w:hAnsi="Times New Roman" w:cs="Times New Roman"/>
                <w:sz w:val="18"/>
                <w:szCs w:val="18"/>
              </w:rPr>
              <w:t>Акбарисовский</w:t>
            </w:r>
            <w:r w:rsidR="009D6A72">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r w:rsidR="00D90CA8">
              <w:rPr>
                <w:rFonts w:ascii="Times New Roman" w:hAnsi="Times New Roman" w:cs="Times New Roman"/>
                <w:sz w:val="18"/>
                <w:szCs w:val="18"/>
              </w:rPr>
              <w:t>Шаранский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sidR="00745C94">
              <w:rPr>
                <w:rFonts w:ascii="Times New Roman" w:hAnsi="Times New Roman" w:cs="Times New Roman"/>
                <w:sz w:val="18"/>
                <w:szCs w:val="18"/>
              </w:rPr>
              <w:t>Акбарисовский</w:t>
            </w:r>
            <w:r w:rsidR="009D6A72">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r w:rsidR="00D90CA8">
              <w:rPr>
                <w:rFonts w:ascii="Times New Roman" w:hAnsi="Times New Roman" w:cs="Times New Roman"/>
                <w:sz w:val="18"/>
                <w:szCs w:val="18"/>
              </w:rPr>
              <w:t>Шаранский район</w:t>
            </w:r>
            <w:r w:rsidRPr="00C607D9">
              <w:rPr>
                <w:rFonts w:ascii="Times New Roman" w:hAnsi="Times New Roman" w:cs="Times New Roman"/>
                <w:sz w:val="18"/>
                <w:szCs w:val="18"/>
              </w:rPr>
              <w:t xml:space="preserve"> Республики Башкортостан</w:t>
            </w:r>
            <w:proofErr w:type="gramEnd"/>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bookmarkStart w:id="24" w:name="P867"/>
      <w:bookmarkEnd w:id="24"/>
      <w:r w:rsidRPr="00C607D9">
        <w:t xml:space="preserve">                              АКТ                                 ┌───────┐</w:t>
      </w:r>
    </w:p>
    <w:p w:rsidR="009D31F5" w:rsidRPr="00C607D9" w:rsidRDefault="009D31F5" w:rsidP="009D31F5">
      <w:pPr>
        <w:pStyle w:val="ConsPlusNonformat"/>
        <w:ind w:firstLine="709"/>
        <w:jc w:val="both"/>
      </w:pPr>
      <w:r w:rsidRPr="00C607D9">
        <w:t xml:space="preserve">         приемки-передачи кассовых выплат и поступлений      </w:t>
      </w:r>
      <w:r>
        <w:t xml:space="preserve">             │  </w:t>
      </w:r>
      <w:r w:rsidRPr="00C607D9">
        <w:t>Коды │</w:t>
      </w:r>
    </w:p>
    <w:p w:rsidR="009D31F5" w:rsidRPr="00C607D9" w:rsidRDefault="009D31F5" w:rsidP="009D31F5">
      <w:pPr>
        <w:pStyle w:val="ConsPlusNonformat"/>
        <w:ind w:firstLine="709"/>
        <w:jc w:val="both"/>
      </w:pPr>
      <w:r w:rsidRPr="00C607D9">
        <w:t xml:space="preserve">         при реорганизации участников бюджетного процесса         ├───────┤</w:t>
      </w:r>
    </w:p>
    <w:p w:rsidR="009D31F5" w:rsidRPr="00C607D9" w:rsidRDefault="009D31F5" w:rsidP="009D31F5">
      <w:pPr>
        <w:pStyle w:val="ConsPlusNonformat"/>
        <w:ind w:firstLine="709"/>
        <w:jc w:val="both"/>
      </w:pPr>
      <w:r w:rsidRPr="00C607D9">
        <w:t xml:space="preserve">                                                     Форма по КФД │0531728│</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на «___» _______________ 20___ г.           Дата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Участник  бюджетного   процесса,                      по </w:t>
      </w:r>
      <w:proofErr w:type="gramStart"/>
      <w:r w:rsidRPr="00C607D9">
        <w:t>Сводному</w:t>
      </w:r>
      <w:proofErr w:type="gramEnd"/>
      <w:r w:rsidRPr="00C607D9">
        <w:t xml:space="preserve"> │       │</w:t>
      </w:r>
    </w:p>
    <w:p w:rsidR="009D31F5" w:rsidRPr="00C607D9" w:rsidRDefault="009D31F5" w:rsidP="009D31F5">
      <w:pPr>
        <w:pStyle w:val="ConsPlusNonformat"/>
        <w:ind w:firstLine="709"/>
        <w:jc w:val="both"/>
      </w:pPr>
      <w:proofErr w:type="gramStart"/>
      <w:r w:rsidRPr="00C607D9">
        <w:t>передающий</w:t>
      </w:r>
      <w:proofErr w:type="gramEnd"/>
      <w:r w:rsidRPr="00C607D9">
        <w:t xml:space="preserve"> выплаты и поступления ____________________     реестру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Участник  бюджетного   процесса,                      по </w:t>
      </w:r>
      <w:proofErr w:type="gramStart"/>
      <w:r w:rsidRPr="00C607D9">
        <w:t>Сводному</w:t>
      </w:r>
      <w:proofErr w:type="gramEnd"/>
      <w:r w:rsidRPr="00C607D9">
        <w:t xml:space="preserve"> │       │</w:t>
      </w:r>
    </w:p>
    <w:p w:rsidR="009D31F5" w:rsidRPr="00C607D9" w:rsidRDefault="009D31F5" w:rsidP="009D31F5">
      <w:pPr>
        <w:pStyle w:val="ConsPlusNonformat"/>
        <w:ind w:firstLine="709"/>
        <w:jc w:val="both"/>
      </w:pPr>
      <w:proofErr w:type="gramStart"/>
      <w:r w:rsidRPr="00C607D9">
        <w:t>принимающий</w:t>
      </w:r>
      <w:proofErr w:type="gramEnd"/>
      <w:r w:rsidRPr="00C607D9">
        <w:t xml:space="preserve">    выплаты         и                          реестру ├───────┤</w:t>
      </w:r>
    </w:p>
    <w:p w:rsidR="009D31F5" w:rsidRPr="00C607D9" w:rsidRDefault="009D31F5" w:rsidP="009D31F5">
      <w:pPr>
        <w:pStyle w:val="ConsPlusNonformat"/>
        <w:ind w:firstLine="709"/>
        <w:jc w:val="both"/>
      </w:pPr>
      <w:r w:rsidRPr="00C607D9">
        <w:t>поступления                      ____________________             │       │</w:t>
      </w:r>
    </w:p>
    <w:p w:rsidR="009D31F5" w:rsidRPr="00C607D9" w:rsidRDefault="009D31F5" w:rsidP="009D31F5">
      <w:pPr>
        <w:pStyle w:val="ConsPlusNonformat"/>
        <w:ind w:firstLine="709"/>
        <w:jc w:val="both"/>
      </w:pPr>
      <w:r w:rsidRPr="00C607D9">
        <w:t>Финансовый орган                                                  ├───────┤</w:t>
      </w:r>
    </w:p>
    <w:p w:rsidR="009D31F5" w:rsidRPr="00C607D9" w:rsidRDefault="009D31F5" w:rsidP="009D31F5">
      <w:pPr>
        <w:pStyle w:val="ConsPlusNonformat"/>
        <w:ind w:firstLine="709"/>
        <w:jc w:val="both"/>
      </w:pPr>
      <w:r w:rsidRPr="00C607D9">
        <w:t xml:space="preserve">Единицы измерения: руб.                                   по ОКЕИ │  </w:t>
      </w:r>
      <w:hyperlink r:id="rId21" w:history="1">
        <w:r w:rsidRPr="00C607D9">
          <w:t>383</w:t>
        </w:r>
      </w:hyperlink>
      <w:r w:rsidRPr="00C607D9">
        <w:t xml:space="preserve">  │</w:t>
      </w:r>
    </w:p>
    <w:p w:rsidR="009D31F5" w:rsidRPr="00C607D9" w:rsidRDefault="009D31F5" w:rsidP="009D31F5">
      <w:pPr>
        <w:pStyle w:val="ConsPlusNonformat"/>
        <w:ind w:firstLine="709"/>
        <w:jc w:val="both"/>
      </w:pPr>
      <w:r w:rsidRPr="00C607D9">
        <w:t>Основание для передачи выплат    ____________________             └───────┘</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r w:rsidRPr="00C607D9">
        <w:t>1. Бюджетные средства</w:t>
      </w:r>
    </w:p>
    <w:p w:rsidR="009D31F5" w:rsidRPr="00C607D9" w:rsidRDefault="009D31F5" w:rsidP="009D31F5">
      <w:pPr>
        <w:pStyle w:val="ConsPlusNormal"/>
        <w:ind w:firstLine="709"/>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1651"/>
        <w:gridCol w:w="1552"/>
        <w:gridCol w:w="1276"/>
        <w:gridCol w:w="1283"/>
        <w:gridCol w:w="1417"/>
      </w:tblGrid>
      <w:tr w:rsidR="009D31F5" w:rsidRPr="00C607D9" w:rsidTr="009D31F5">
        <w:tc>
          <w:tcPr>
            <w:tcW w:w="3748" w:type="dxa"/>
            <w:gridSpan w:val="2"/>
            <w:tcBorders>
              <w:left w:val="single" w:sz="4" w:space="0" w:color="auto"/>
            </w:tcBorders>
          </w:tcPr>
          <w:p w:rsidR="009D31F5" w:rsidRPr="00C607D9" w:rsidRDefault="009D31F5" w:rsidP="009D31F5">
            <w:pPr>
              <w:pStyle w:val="ConsPlusNormal"/>
              <w:ind w:firstLine="709"/>
              <w:jc w:val="center"/>
            </w:pPr>
            <w:r w:rsidRPr="00C607D9">
              <w:t>Код по БК</w:t>
            </w:r>
          </w:p>
        </w:tc>
        <w:tc>
          <w:tcPr>
            <w:tcW w:w="1552" w:type="dxa"/>
            <w:vMerge w:val="restart"/>
          </w:tcPr>
          <w:p w:rsidR="009D31F5" w:rsidRPr="00C607D9" w:rsidRDefault="009D31F5" w:rsidP="009D31F5">
            <w:pPr>
              <w:pStyle w:val="ConsPlusNormal"/>
            </w:pPr>
            <w:r w:rsidRPr="00C607D9">
              <w:t>Наименование вида сре</w:t>
            </w:r>
            <w:proofErr w:type="gramStart"/>
            <w:r w:rsidRPr="00C607D9">
              <w:t>дств дл</w:t>
            </w:r>
            <w:proofErr w:type="gramEnd"/>
            <w:r w:rsidRPr="00C607D9">
              <w:t>я исполнения обязательства</w:t>
            </w:r>
          </w:p>
        </w:tc>
        <w:tc>
          <w:tcPr>
            <w:tcW w:w="1276" w:type="dxa"/>
            <w:vMerge w:val="restart"/>
          </w:tcPr>
          <w:p w:rsidR="009D31F5" w:rsidRPr="00C607D9" w:rsidRDefault="009D31F5" w:rsidP="009D31F5">
            <w:pPr>
              <w:pStyle w:val="ConsPlusNormal"/>
            </w:pPr>
            <w:r w:rsidRPr="00C607D9">
              <w:t>Остаток на начало года</w:t>
            </w:r>
          </w:p>
        </w:tc>
        <w:tc>
          <w:tcPr>
            <w:tcW w:w="1283" w:type="dxa"/>
            <w:vMerge w:val="restart"/>
          </w:tcPr>
          <w:p w:rsidR="009D31F5" w:rsidRPr="00C607D9" w:rsidRDefault="009D31F5" w:rsidP="009D31F5">
            <w:pPr>
              <w:pStyle w:val="ConsPlusNormal"/>
            </w:pPr>
            <w:r w:rsidRPr="00C607D9">
              <w:t>Поступления</w:t>
            </w:r>
          </w:p>
        </w:tc>
        <w:tc>
          <w:tcPr>
            <w:tcW w:w="1417" w:type="dxa"/>
            <w:vMerge w:val="restart"/>
            <w:tcBorders>
              <w:right w:val="single" w:sz="4" w:space="0" w:color="auto"/>
            </w:tcBorders>
          </w:tcPr>
          <w:p w:rsidR="009D31F5" w:rsidRPr="00C607D9" w:rsidRDefault="009D31F5" w:rsidP="009D31F5">
            <w:pPr>
              <w:pStyle w:val="ConsPlusNormal"/>
            </w:pPr>
            <w:r w:rsidRPr="00C607D9">
              <w:t>Выплаты</w:t>
            </w:r>
          </w:p>
        </w:tc>
      </w:tr>
      <w:tr w:rsidR="009D31F5" w:rsidRPr="00C607D9" w:rsidTr="009D31F5">
        <w:tc>
          <w:tcPr>
            <w:tcW w:w="2097" w:type="dxa"/>
            <w:tcBorders>
              <w:left w:val="single" w:sz="4" w:space="0" w:color="auto"/>
            </w:tcBorders>
          </w:tcPr>
          <w:p w:rsidR="009D31F5" w:rsidRPr="00C607D9" w:rsidRDefault="009D31F5" w:rsidP="009D31F5">
            <w:pPr>
              <w:pStyle w:val="ConsPlusNormal"/>
            </w:pPr>
            <w:r w:rsidRPr="00C607D9">
              <w:t>передающего участника бюджетного процесса</w:t>
            </w:r>
          </w:p>
        </w:tc>
        <w:tc>
          <w:tcPr>
            <w:tcW w:w="1651" w:type="dxa"/>
          </w:tcPr>
          <w:p w:rsidR="009D31F5" w:rsidRPr="00C607D9" w:rsidRDefault="009D31F5" w:rsidP="009D31F5">
            <w:pPr>
              <w:pStyle w:val="ConsPlusNormal"/>
            </w:pPr>
            <w:r w:rsidRPr="00C607D9">
              <w:t>принимающего участника бюджетного процесса</w:t>
            </w:r>
          </w:p>
        </w:tc>
        <w:tc>
          <w:tcPr>
            <w:tcW w:w="1552" w:type="dxa"/>
            <w:vMerge/>
          </w:tcPr>
          <w:p w:rsidR="009D31F5" w:rsidRPr="00C607D9" w:rsidRDefault="009D31F5" w:rsidP="009D31F5">
            <w:pPr>
              <w:ind w:firstLine="709"/>
            </w:pPr>
          </w:p>
        </w:tc>
        <w:tc>
          <w:tcPr>
            <w:tcW w:w="1276" w:type="dxa"/>
            <w:vMerge/>
          </w:tcPr>
          <w:p w:rsidR="009D31F5" w:rsidRPr="00C607D9" w:rsidRDefault="009D31F5" w:rsidP="009D31F5">
            <w:pPr>
              <w:ind w:firstLine="709"/>
            </w:pPr>
          </w:p>
        </w:tc>
        <w:tc>
          <w:tcPr>
            <w:tcW w:w="1283" w:type="dxa"/>
            <w:vMerge/>
          </w:tcPr>
          <w:p w:rsidR="009D31F5" w:rsidRPr="00C607D9" w:rsidRDefault="009D31F5" w:rsidP="009D31F5">
            <w:pPr>
              <w:ind w:firstLine="709"/>
            </w:pPr>
          </w:p>
        </w:tc>
        <w:tc>
          <w:tcPr>
            <w:tcW w:w="1417" w:type="dxa"/>
            <w:vMerge/>
            <w:tcBorders>
              <w:right w:val="single" w:sz="4" w:space="0" w:color="auto"/>
            </w:tcBorders>
          </w:tcPr>
          <w:p w:rsidR="009D31F5" w:rsidRPr="00C607D9" w:rsidRDefault="009D31F5" w:rsidP="009D31F5">
            <w:pPr>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jc w:val="center"/>
            </w:pPr>
            <w:r w:rsidRPr="00C607D9">
              <w:t>1</w:t>
            </w:r>
          </w:p>
        </w:tc>
        <w:tc>
          <w:tcPr>
            <w:tcW w:w="1651" w:type="dxa"/>
          </w:tcPr>
          <w:p w:rsidR="009D31F5" w:rsidRPr="00C607D9" w:rsidRDefault="009D31F5" w:rsidP="009D31F5">
            <w:pPr>
              <w:pStyle w:val="ConsPlusNormal"/>
              <w:ind w:firstLine="709"/>
              <w:jc w:val="center"/>
            </w:pPr>
            <w:r w:rsidRPr="00C607D9">
              <w:t>2</w:t>
            </w:r>
          </w:p>
        </w:tc>
        <w:tc>
          <w:tcPr>
            <w:tcW w:w="1552" w:type="dxa"/>
          </w:tcPr>
          <w:p w:rsidR="009D31F5" w:rsidRPr="00C607D9" w:rsidRDefault="009D31F5" w:rsidP="009D31F5">
            <w:pPr>
              <w:pStyle w:val="ConsPlusNormal"/>
              <w:ind w:firstLine="709"/>
              <w:jc w:val="center"/>
            </w:pPr>
            <w:r w:rsidRPr="00C607D9">
              <w:t>3</w:t>
            </w:r>
          </w:p>
        </w:tc>
        <w:tc>
          <w:tcPr>
            <w:tcW w:w="1276" w:type="dxa"/>
          </w:tcPr>
          <w:p w:rsidR="009D31F5" w:rsidRPr="00C607D9" w:rsidRDefault="009D31F5" w:rsidP="009D31F5">
            <w:pPr>
              <w:pStyle w:val="ConsPlusNormal"/>
              <w:ind w:firstLine="709"/>
              <w:jc w:val="center"/>
            </w:pPr>
            <w:r w:rsidRPr="00C607D9">
              <w:t>4</w:t>
            </w:r>
          </w:p>
        </w:tc>
        <w:tc>
          <w:tcPr>
            <w:tcW w:w="1283" w:type="dxa"/>
          </w:tcPr>
          <w:p w:rsidR="009D31F5" w:rsidRPr="00C607D9" w:rsidRDefault="009D31F5" w:rsidP="009D31F5">
            <w:pPr>
              <w:pStyle w:val="ConsPlusNormal"/>
              <w:ind w:firstLine="709"/>
              <w:jc w:val="center"/>
            </w:pPr>
            <w:r w:rsidRPr="00C607D9">
              <w:t>5</w:t>
            </w:r>
          </w:p>
        </w:tc>
        <w:tc>
          <w:tcPr>
            <w:tcW w:w="1417" w:type="dxa"/>
            <w:tcBorders>
              <w:right w:val="single" w:sz="4" w:space="0" w:color="auto"/>
            </w:tcBorders>
          </w:tcPr>
          <w:p w:rsidR="009D31F5" w:rsidRPr="00C607D9" w:rsidRDefault="009D31F5" w:rsidP="009D31F5">
            <w:pPr>
              <w:pStyle w:val="ConsPlusNormal"/>
              <w:ind w:firstLine="709"/>
              <w:jc w:val="center"/>
            </w:pPr>
            <w:r w:rsidRPr="00C607D9">
              <w:t>6</w:t>
            </w: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5300" w:type="dxa"/>
            <w:gridSpan w:val="3"/>
            <w:tcBorders>
              <w:left w:val="single" w:sz="4" w:space="0" w:color="auto"/>
              <w:bottom w:val="single" w:sz="4" w:space="0" w:color="auto"/>
            </w:tcBorders>
          </w:tcPr>
          <w:p w:rsidR="009D31F5" w:rsidRPr="00C607D9" w:rsidRDefault="009D31F5" w:rsidP="009D31F5">
            <w:pPr>
              <w:pStyle w:val="ConsPlusNormal"/>
              <w:ind w:firstLine="709"/>
              <w:jc w:val="right"/>
            </w:pPr>
            <w:r w:rsidRPr="00C607D9">
              <w:t>Итого по виду средств</w:t>
            </w:r>
          </w:p>
        </w:tc>
        <w:tc>
          <w:tcPr>
            <w:tcW w:w="1276" w:type="dxa"/>
            <w:tcBorders>
              <w:bottom w:val="single" w:sz="4" w:space="0" w:color="auto"/>
            </w:tcBorders>
          </w:tcPr>
          <w:p w:rsidR="009D31F5" w:rsidRPr="00C607D9" w:rsidRDefault="009D31F5" w:rsidP="009D31F5">
            <w:pPr>
              <w:pStyle w:val="ConsPlusNormal"/>
              <w:ind w:firstLine="709"/>
            </w:pPr>
          </w:p>
        </w:tc>
        <w:tc>
          <w:tcPr>
            <w:tcW w:w="1283" w:type="dxa"/>
            <w:tcBorders>
              <w:bottom w:val="single" w:sz="4" w:space="0" w:color="auto"/>
            </w:tcBorders>
          </w:tcPr>
          <w:p w:rsidR="009D31F5" w:rsidRPr="00C607D9" w:rsidRDefault="009D31F5" w:rsidP="009D31F5">
            <w:pPr>
              <w:pStyle w:val="ConsPlusNormal"/>
              <w:ind w:firstLine="709"/>
            </w:pPr>
          </w:p>
        </w:tc>
        <w:tc>
          <w:tcPr>
            <w:tcW w:w="1417" w:type="dxa"/>
            <w:tcBorders>
              <w:bottom w:val="single" w:sz="4" w:space="0" w:color="auto"/>
              <w:right w:val="single" w:sz="4" w:space="0" w:color="auto"/>
            </w:tcBorders>
          </w:tcPr>
          <w:p w:rsidR="009D31F5" w:rsidRPr="00C607D9" w:rsidRDefault="009D31F5" w:rsidP="009D31F5">
            <w:pPr>
              <w:pStyle w:val="ConsPlusNormal"/>
              <w:ind w:firstLine="709"/>
            </w:pPr>
          </w:p>
        </w:tc>
      </w:tr>
      <w:tr w:rsidR="009D31F5" w:rsidRPr="00C607D9" w:rsidTr="009D31F5">
        <w:tc>
          <w:tcPr>
            <w:tcW w:w="5300" w:type="dxa"/>
            <w:gridSpan w:val="3"/>
            <w:tcBorders>
              <w:top w:val="single" w:sz="4" w:space="0" w:color="auto"/>
              <w:left w:val="single" w:sz="4" w:space="0" w:color="auto"/>
              <w:bottom w:val="single" w:sz="4" w:space="0" w:color="auto"/>
            </w:tcBorders>
          </w:tcPr>
          <w:p w:rsidR="009D31F5" w:rsidRPr="00C607D9" w:rsidRDefault="009D31F5" w:rsidP="009D31F5">
            <w:pPr>
              <w:pStyle w:val="ConsPlusNormal"/>
              <w:ind w:firstLine="709"/>
              <w:jc w:val="right"/>
            </w:pPr>
            <w:r w:rsidRPr="00C607D9">
              <w:t>Всего</w:t>
            </w:r>
          </w:p>
        </w:tc>
        <w:tc>
          <w:tcPr>
            <w:tcW w:w="1276" w:type="dxa"/>
            <w:tcBorders>
              <w:top w:val="single" w:sz="4" w:space="0" w:color="auto"/>
              <w:bottom w:val="single" w:sz="4" w:space="0" w:color="auto"/>
            </w:tcBorders>
          </w:tcPr>
          <w:p w:rsidR="009D31F5" w:rsidRPr="00C607D9" w:rsidRDefault="009D31F5" w:rsidP="009D31F5">
            <w:pPr>
              <w:pStyle w:val="ConsPlusNormal"/>
              <w:ind w:firstLine="709"/>
            </w:pPr>
          </w:p>
        </w:tc>
        <w:tc>
          <w:tcPr>
            <w:tcW w:w="1283" w:type="dxa"/>
            <w:tcBorders>
              <w:top w:val="single" w:sz="4" w:space="0" w:color="auto"/>
              <w:bottom w:val="single" w:sz="4" w:space="0" w:color="auto"/>
            </w:tcBorders>
          </w:tcPr>
          <w:p w:rsidR="009D31F5" w:rsidRPr="00C607D9" w:rsidRDefault="009D31F5" w:rsidP="009D31F5">
            <w:pPr>
              <w:pStyle w:val="ConsPlusNormal"/>
              <w:ind w:firstLine="709"/>
            </w:pPr>
          </w:p>
        </w:tc>
        <w:tc>
          <w:tcPr>
            <w:tcW w:w="1417" w:type="dxa"/>
            <w:tcBorders>
              <w:top w:val="single" w:sz="4" w:space="0" w:color="auto"/>
              <w:bottom w:val="single" w:sz="4" w:space="0" w:color="auto"/>
              <w:right w:val="single" w:sz="4" w:space="0" w:color="auto"/>
            </w:tcBorders>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 xml:space="preserve">                                                  Номер страницы __________</w:t>
      </w:r>
    </w:p>
    <w:p w:rsidR="009D31F5" w:rsidRPr="00C607D9" w:rsidRDefault="009D31F5" w:rsidP="009D31F5">
      <w:pPr>
        <w:pStyle w:val="ConsPlusNonformat"/>
        <w:ind w:firstLine="709"/>
        <w:jc w:val="both"/>
      </w:pPr>
      <w:r w:rsidRPr="00C607D9">
        <w:t xml:space="preserve">                                                   Всего страниц __________</w:t>
      </w:r>
    </w:p>
    <w:p w:rsidR="009D31F5" w:rsidRPr="00C607D9" w:rsidRDefault="009D31F5" w:rsidP="009D31F5">
      <w:pPr>
        <w:ind w:firstLine="709"/>
        <w:sectPr w:rsidR="009D31F5" w:rsidRPr="00C607D9">
          <w:pgSz w:w="11905" w:h="16838"/>
          <w:pgMar w:top="1134" w:right="850" w:bottom="1134" w:left="1701" w:header="0" w:footer="0" w:gutter="0"/>
          <w:cols w:space="720"/>
        </w:sectPr>
      </w:pPr>
    </w:p>
    <w:p w:rsidR="009D31F5" w:rsidRPr="00C607D9" w:rsidRDefault="009D31F5" w:rsidP="009D31F5">
      <w:pPr>
        <w:pStyle w:val="ConsPlusNormal"/>
        <w:ind w:firstLine="709"/>
        <w:jc w:val="both"/>
      </w:pPr>
    </w:p>
    <w:p w:rsidR="009D31F5" w:rsidRPr="00C607D9" w:rsidRDefault="009D31F5" w:rsidP="009D31F5">
      <w:pPr>
        <w:pStyle w:val="ConsPlusNormal"/>
        <w:ind w:firstLine="709"/>
        <w:outlineLvl w:val="2"/>
      </w:pPr>
      <w:r w:rsidRPr="00C607D9">
        <w:t>2. Средства, поступившие во временное распоряжение</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9D31F5" w:rsidRPr="00C607D9" w:rsidTr="009D31F5">
        <w:tc>
          <w:tcPr>
            <w:tcW w:w="4212" w:type="dxa"/>
          </w:tcPr>
          <w:p w:rsidR="009D31F5" w:rsidRPr="00C607D9" w:rsidRDefault="009D31F5" w:rsidP="009D31F5">
            <w:pPr>
              <w:pStyle w:val="ConsPlusNormal"/>
              <w:ind w:firstLine="709"/>
              <w:jc w:val="center"/>
            </w:pPr>
            <w:r w:rsidRPr="00C607D9">
              <w:t>Остаток средств на начало года</w:t>
            </w:r>
          </w:p>
        </w:tc>
        <w:tc>
          <w:tcPr>
            <w:tcW w:w="2088" w:type="dxa"/>
          </w:tcPr>
          <w:p w:rsidR="009D31F5" w:rsidRPr="00C607D9" w:rsidRDefault="009D31F5" w:rsidP="009D31F5">
            <w:pPr>
              <w:pStyle w:val="ConsPlusNormal"/>
              <w:ind w:firstLine="709"/>
              <w:jc w:val="center"/>
            </w:pPr>
            <w:r w:rsidRPr="00C607D9">
              <w:t>Поступления</w:t>
            </w:r>
          </w:p>
        </w:tc>
        <w:tc>
          <w:tcPr>
            <w:tcW w:w="3276" w:type="dxa"/>
          </w:tcPr>
          <w:p w:rsidR="009D31F5" w:rsidRPr="00C607D9" w:rsidRDefault="009D31F5" w:rsidP="009D31F5">
            <w:pPr>
              <w:pStyle w:val="ConsPlusNormal"/>
              <w:ind w:firstLine="709"/>
              <w:jc w:val="center"/>
            </w:pPr>
            <w:r w:rsidRPr="00C607D9">
              <w:t>Выплаты</w:t>
            </w:r>
          </w:p>
        </w:tc>
      </w:tr>
      <w:tr w:rsidR="009D31F5" w:rsidRPr="00C607D9" w:rsidTr="009D31F5">
        <w:tc>
          <w:tcPr>
            <w:tcW w:w="4212" w:type="dxa"/>
          </w:tcPr>
          <w:p w:rsidR="009D31F5" w:rsidRPr="00C607D9" w:rsidRDefault="009D31F5" w:rsidP="009D31F5">
            <w:pPr>
              <w:pStyle w:val="ConsPlusNormal"/>
              <w:ind w:firstLine="709"/>
              <w:jc w:val="center"/>
            </w:pPr>
            <w:r w:rsidRPr="00C607D9">
              <w:t>1</w:t>
            </w:r>
          </w:p>
        </w:tc>
        <w:tc>
          <w:tcPr>
            <w:tcW w:w="2088" w:type="dxa"/>
          </w:tcPr>
          <w:p w:rsidR="009D31F5" w:rsidRPr="00C607D9" w:rsidRDefault="009D31F5" w:rsidP="009D31F5">
            <w:pPr>
              <w:pStyle w:val="ConsPlusNormal"/>
              <w:ind w:firstLine="709"/>
              <w:jc w:val="center"/>
            </w:pPr>
            <w:r w:rsidRPr="00C607D9">
              <w:t>2</w:t>
            </w:r>
          </w:p>
        </w:tc>
        <w:tc>
          <w:tcPr>
            <w:tcW w:w="3276" w:type="dxa"/>
          </w:tcPr>
          <w:p w:rsidR="009D31F5" w:rsidRPr="00C607D9" w:rsidRDefault="009D31F5" w:rsidP="009D31F5">
            <w:pPr>
              <w:pStyle w:val="ConsPlusNormal"/>
              <w:ind w:firstLine="709"/>
              <w:jc w:val="center"/>
            </w:pPr>
            <w:r w:rsidRPr="00C607D9">
              <w:t>3</w:t>
            </w:r>
          </w:p>
        </w:tc>
      </w:tr>
      <w:tr w:rsidR="009D31F5" w:rsidRPr="00C607D9" w:rsidTr="009D31F5">
        <w:tc>
          <w:tcPr>
            <w:tcW w:w="4212" w:type="dxa"/>
          </w:tcPr>
          <w:p w:rsidR="009D31F5" w:rsidRPr="00C607D9" w:rsidRDefault="009D31F5" w:rsidP="009D31F5">
            <w:pPr>
              <w:pStyle w:val="ConsPlusNormal"/>
              <w:ind w:firstLine="709"/>
            </w:pPr>
          </w:p>
        </w:tc>
        <w:tc>
          <w:tcPr>
            <w:tcW w:w="2088" w:type="dxa"/>
          </w:tcPr>
          <w:p w:rsidR="009D31F5" w:rsidRPr="00C607D9" w:rsidRDefault="009D31F5" w:rsidP="009D31F5">
            <w:pPr>
              <w:pStyle w:val="ConsPlusNormal"/>
              <w:ind w:firstLine="709"/>
            </w:pPr>
          </w:p>
        </w:tc>
        <w:tc>
          <w:tcPr>
            <w:tcW w:w="3276"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4"/>
        </w:rPr>
        <w:t>Передающая сторона:                               Принимающая сторона:</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4"/>
        </w:rPr>
        <w:t xml:space="preserve">Руководитель                                      </w:t>
      </w:r>
      <w:proofErr w:type="spellStart"/>
      <w:proofErr w:type="gramStart"/>
      <w:r w:rsidRPr="00C607D9">
        <w:rPr>
          <w:sz w:val="14"/>
        </w:rPr>
        <w:t>Руководитель</w:t>
      </w:r>
      <w:proofErr w:type="spellEnd"/>
      <w:proofErr w:type="gramEnd"/>
    </w:p>
    <w:p w:rsidR="009D31F5" w:rsidRPr="00C607D9" w:rsidRDefault="009D31F5" w:rsidP="009D31F5">
      <w:pPr>
        <w:pStyle w:val="ConsPlusNonformat"/>
        <w:ind w:firstLine="709"/>
        <w:jc w:val="both"/>
      </w:pPr>
      <w:proofErr w:type="gramStart"/>
      <w:r w:rsidRPr="00C607D9">
        <w:rPr>
          <w:sz w:val="14"/>
        </w:rPr>
        <w:t>(уполномоченное __________ _________ ___________  (уполномоченное __________ _________ ___________</w:t>
      </w:r>
      <w:proofErr w:type="gramEnd"/>
    </w:p>
    <w:p w:rsidR="009D31F5" w:rsidRPr="00C607D9" w:rsidRDefault="009D31F5" w:rsidP="009D31F5">
      <w:pPr>
        <w:pStyle w:val="ConsPlusNonformat"/>
        <w:ind w:firstLine="709"/>
        <w:jc w:val="both"/>
      </w:pPr>
      <w:r w:rsidRPr="00C607D9">
        <w:rPr>
          <w:sz w:val="14"/>
        </w:rPr>
        <w:t>лицо)           (должность</w:t>
      </w:r>
      <w:proofErr w:type="gramStart"/>
      <w:r w:rsidRPr="00C607D9">
        <w:rPr>
          <w:sz w:val="14"/>
        </w:rPr>
        <w:t>)(</w:t>
      </w:r>
      <w:proofErr w:type="gramEnd"/>
      <w:r w:rsidRPr="00C607D9">
        <w:rPr>
          <w:sz w:val="14"/>
        </w:rPr>
        <w:t>подпись)(расшифровка  лицо)           (должность)(подпись)(расшифровка</w:t>
      </w:r>
    </w:p>
    <w:p w:rsidR="009D31F5" w:rsidRPr="00C607D9" w:rsidRDefault="009D31F5" w:rsidP="009D31F5">
      <w:pPr>
        <w:pStyle w:val="ConsPlusNonformat"/>
        <w:ind w:firstLine="709"/>
        <w:jc w:val="both"/>
      </w:pPr>
      <w:proofErr w:type="gramStart"/>
      <w:r w:rsidRPr="00C607D9">
        <w:rPr>
          <w:sz w:val="14"/>
        </w:rPr>
        <w:t>подписи)                                          подписи)</w:t>
      </w:r>
      <w:proofErr w:type="gramEnd"/>
    </w:p>
    <w:p w:rsidR="009D31F5" w:rsidRPr="00C607D9" w:rsidRDefault="009D31F5" w:rsidP="009D31F5">
      <w:pPr>
        <w:pStyle w:val="ConsPlusNonformat"/>
        <w:ind w:firstLine="709"/>
        <w:jc w:val="both"/>
      </w:pPr>
      <w:r w:rsidRPr="00C607D9">
        <w:rPr>
          <w:sz w:val="14"/>
        </w:rPr>
        <w:t xml:space="preserve">                          М.П.                                                           М.П.</w:t>
      </w:r>
    </w:p>
    <w:p w:rsidR="009D31F5" w:rsidRPr="00C607D9" w:rsidRDefault="009D31F5" w:rsidP="009D31F5">
      <w:pPr>
        <w:pStyle w:val="ConsPlusNonformat"/>
        <w:ind w:firstLine="709"/>
        <w:jc w:val="both"/>
      </w:pPr>
      <w:r w:rsidRPr="00C607D9">
        <w:rPr>
          <w:sz w:val="14"/>
        </w:rPr>
        <w:t>Главный бухгалтер                                 Главный бухгалтер</w:t>
      </w:r>
    </w:p>
    <w:p w:rsidR="009D31F5" w:rsidRPr="00C607D9" w:rsidRDefault="009D31F5" w:rsidP="009D31F5">
      <w:pPr>
        <w:pStyle w:val="ConsPlusNonformat"/>
        <w:ind w:firstLine="709"/>
        <w:jc w:val="both"/>
      </w:pPr>
      <w:proofErr w:type="gramStart"/>
      <w:r w:rsidRPr="00C607D9">
        <w:rPr>
          <w:sz w:val="14"/>
        </w:rPr>
        <w:t>(уполномоченное                                   (уполномоченное</w:t>
      </w:r>
      <w:proofErr w:type="gramEnd"/>
    </w:p>
    <w:p w:rsidR="009D31F5" w:rsidRPr="00C607D9" w:rsidRDefault="009D31F5" w:rsidP="009D31F5">
      <w:pPr>
        <w:pStyle w:val="ConsPlusNonformat"/>
        <w:ind w:firstLine="709"/>
        <w:jc w:val="both"/>
      </w:pPr>
      <w:proofErr w:type="gramStart"/>
      <w:r w:rsidRPr="00C607D9">
        <w:rPr>
          <w:sz w:val="14"/>
        </w:rPr>
        <w:t>лицо)           __________ ________ ____________  лицо)           __________ ________ ____________</w:t>
      </w:r>
      <w:proofErr w:type="gramEnd"/>
    </w:p>
    <w:p w:rsidR="009D31F5" w:rsidRPr="00C607D9" w:rsidRDefault="009D31F5" w:rsidP="009D31F5">
      <w:pPr>
        <w:pStyle w:val="ConsPlusNonformat"/>
        <w:ind w:firstLine="709"/>
        <w:jc w:val="both"/>
      </w:pPr>
      <w:r w:rsidRPr="00C607D9">
        <w:rPr>
          <w:sz w:val="14"/>
        </w:rPr>
        <w:t xml:space="preserve">                (должность</w:t>
      </w:r>
      <w:proofErr w:type="gramStart"/>
      <w:r w:rsidRPr="00C607D9">
        <w:rPr>
          <w:sz w:val="14"/>
        </w:rPr>
        <w:t>)(</w:t>
      </w:r>
      <w:proofErr w:type="gramEnd"/>
      <w:r w:rsidRPr="00C607D9">
        <w:rPr>
          <w:sz w:val="14"/>
        </w:rPr>
        <w:t>подпись)(расшифровка                  (должность)(подпись)(расшифровка</w:t>
      </w:r>
    </w:p>
    <w:p w:rsidR="009D31F5" w:rsidRPr="00C607D9" w:rsidRDefault="009D31F5" w:rsidP="009D31F5">
      <w:pPr>
        <w:pStyle w:val="ConsPlusNonformat"/>
        <w:ind w:firstLine="709"/>
        <w:jc w:val="both"/>
      </w:pPr>
      <w:proofErr w:type="gramStart"/>
      <w:r w:rsidRPr="00C607D9">
        <w:rPr>
          <w:sz w:val="14"/>
        </w:rPr>
        <w:t>подписи)                                         подписи)</w:t>
      </w:r>
      <w:proofErr w:type="gramEnd"/>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4"/>
        </w:rPr>
        <w:t>«___» ___________________ 20__ г.                 «___» ___________________ 20__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4"/>
        </w:rPr>
        <w:t xml:space="preserve">                                                  Номер страницы __________</w:t>
      </w:r>
    </w:p>
    <w:p w:rsidR="009D31F5" w:rsidRPr="00C607D9" w:rsidRDefault="009D31F5" w:rsidP="009D31F5">
      <w:pPr>
        <w:pStyle w:val="ConsPlusNonformat"/>
        <w:ind w:firstLine="709"/>
        <w:jc w:val="both"/>
      </w:pPr>
      <w:r w:rsidRPr="00C607D9">
        <w:rPr>
          <w:sz w:val="14"/>
        </w:rPr>
        <w:t xml:space="preserve">                                                   Всего страниц __________</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tbl>
      <w:tblPr>
        <w:tblpPr w:leftFromText="180" w:rightFromText="180" w:horzAnchor="margin" w:tblpY="-662"/>
        <w:tblW w:w="0" w:type="auto"/>
        <w:tblLook w:val="04A0"/>
      </w:tblPr>
      <w:tblGrid>
        <w:gridCol w:w="4785"/>
        <w:gridCol w:w="4785"/>
      </w:tblGrid>
      <w:tr w:rsidR="009D31F5" w:rsidRPr="00C607D9" w:rsidTr="00125276">
        <w:tc>
          <w:tcPr>
            <w:tcW w:w="4785" w:type="dxa"/>
          </w:tcPr>
          <w:p w:rsidR="009D31F5" w:rsidRPr="00C607D9" w:rsidRDefault="009D31F5" w:rsidP="00125276">
            <w:pPr>
              <w:pStyle w:val="ConsPlusNormal"/>
              <w:ind w:firstLine="709"/>
              <w:jc w:val="right"/>
              <w:outlineLvl w:val="1"/>
            </w:pPr>
          </w:p>
        </w:tc>
        <w:tc>
          <w:tcPr>
            <w:tcW w:w="4785" w:type="dxa"/>
          </w:tcPr>
          <w:p w:rsidR="009D31F5" w:rsidRPr="00C607D9" w:rsidRDefault="009D31F5" w:rsidP="00125276">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5</w:t>
            </w:r>
          </w:p>
          <w:p w:rsidR="009D31F5" w:rsidRPr="00C607D9" w:rsidRDefault="009D31F5" w:rsidP="00125276">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125276">
            <w:pPr>
              <w:pStyle w:val="ConsPlusNormal"/>
              <w:ind w:firstLine="709"/>
              <w:rPr>
                <w:rFonts w:ascii="Times New Roman" w:hAnsi="Times New Roman" w:cs="Times New Roman"/>
                <w:sz w:val="18"/>
                <w:szCs w:val="18"/>
              </w:rPr>
            </w:pPr>
            <w:proofErr w:type="gramStart"/>
            <w:r w:rsidRPr="00C607D9">
              <w:rPr>
                <w:rFonts w:ascii="Times New Roman" w:hAnsi="Times New Roman" w:cs="Times New Roman"/>
                <w:sz w:val="18"/>
                <w:szCs w:val="18"/>
              </w:rPr>
              <w:t>сельского поселения</w:t>
            </w:r>
            <w:r w:rsidR="00745C94">
              <w:rPr>
                <w:rFonts w:ascii="Times New Roman" w:hAnsi="Times New Roman" w:cs="Times New Roman"/>
                <w:sz w:val="18"/>
                <w:szCs w:val="18"/>
              </w:rPr>
              <w:t>Акбарисовский</w:t>
            </w:r>
            <w:r w:rsidR="009D6A72">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r w:rsidR="00D90CA8">
              <w:rPr>
                <w:rFonts w:ascii="Times New Roman" w:hAnsi="Times New Roman" w:cs="Times New Roman"/>
                <w:sz w:val="18"/>
                <w:szCs w:val="18"/>
              </w:rPr>
              <w:t>Шаранский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sidR="00745C94">
              <w:rPr>
                <w:rFonts w:ascii="Times New Roman" w:hAnsi="Times New Roman" w:cs="Times New Roman"/>
                <w:sz w:val="18"/>
                <w:szCs w:val="18"/>
              </w:rPr>
              <w:t>Акбарисовский</w:t>
            </w:r>
            <w:r w:rsidR="009D6A72">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r w:rsidR="00D90CA8">
              <w:rPr>
                <w:rFonts w:ascii="Times New Roman" w:hAnsi="Times New Roman" w:cs="Times New Roman"/>
                <w:sz w:val="18"/>
                <w:szCs w:val="18"/>
              </w:rPr>
              <w:t>Шаранский район</w:t>
            </w:r>
            <w:r w:rsidRPr="00C607D9">
              <w:rPr>
                <w:rFonts w:ascii="Times New Roman" w:hAnsi="Times New Roman" w:cs="Times New Roman"/>
                <w:sz w:val="18"/>
                <w:szCs w:val="18"/>
              </w:rPr>
              <w:t xml:space="preserve"> Республики Башкортостан</w:t>
            </w:r>
            <w:proofErr w:type="gramEnd"/>
          </w:p>
          <w:p w:rsidR="009D31F5" w:rsidRPr="00C607D9" w:rsidRDefault="009D31F5" w:rsidP="00125276">
            <w:pPr>
              <w:pStyle w:val="ConsPlusNormal"/>
              <w:ind w:firstLine="709"/>
              <w:jc w:val="right"/>
              <w:outlineLvl w:val="1"/>
            </w:pPr>
          </w:p>
        </w:tc>
      </w:tr>
    </w:tbl>
    <w:p w:rsidR="009D31F5" w:rsidRPr="00C607D9" w:rsidRDefault="009D31F5" w:rsidP="009D31F5">
      <w:pPr>
        <w:spacing w:after="1"/>
      </w:pPr>
    </w:p>
    <w:p w:rsidR="009D31F5" w:rsidRPr="00C607D9" w:rsidRDefault="009D31F5" w:rsidP="009D31F5">
      <w:pPr>
        <w:pStyle w:val="ConsPlusNormal"/>
        <w:ind w:firstLine="709"/>
        <w:jc w:val="center"/>
      </w:pPr>
    </w:p>
    <w:p w:rsidR="009D31F5" w:rsidRPr="00C607D9" w:rsidRDefault="009D31F5" w:rsidP="009D31F5">
      <w:pPr>
        <w:pStyle w:val="ConsPlusNonformat"/>
        <w:ind w:firstLine="709"/>
        <w:jc w:val="both"/>
      </w:pPr>
      <w:bookmarkStart w:id="25" w:name="P1021"/>
      <w:bookmarkEnd w:id="25"/>
      <w:r w:rsidRPr="00C607D9">
        <w:rPr>
          <w:sz w:val="16"/>
        </w:rPr>
        <w:t xml:space="preserve">                               УВЕДОМЛЕНИЕ № ____________________                      ┌────────┐</w:t>
      </w:r>
    </w:p>
    <w:p w:rsidR="009D31F5" w:rsidRPr="009D31F5" w:rsidRDefault="009D31F5" w:rsidP="009D31F5">
      <w:pPr>
        <w:pStyle w:val="ConsPlusNonformat"/>
        <w:ind w:firstLine="709"/>
        <w:jc w:val="both"/>
        <w:rPr>
          <w:sz w:val="16"/>
        </w:rPr>
      </w:pPr>
      <w:r w:rsidRPr="00C607D9">
        <w:rPr>
          <w:sz w:val="16"/>
        </w:rPr>
        <w:t xml:space="preserve">                      об уточнении вида </w:t>
      </w:r>
      <w:r>
        <w:rPr>
          <w:sz w:val="16"/>
        </w:rPr>
        <w:t xml:space="preserve">и принадлежности платежа       </w:t>
      </w:r>
      <w:r w:rsidRPr="00C607D9">
        <w:rPr>
          <w:sz w:val="16"/>
        </w:rPr>
        <w:t xml:space="preserve">               │  Коды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от «___» ________________ 20___ г.                        Дата│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26" w:name="P1028"/>
      <w:bookmarkEnd w:id="26"/>
      <w:r w:rsidRPr="00C607D9">
        <w:rPr>
          <w:sz w:val="16"/>
        </w:rPr>
        <w:t xml:space="preserve">Получатель      </w:t>
      </w:r>
      <w:proofErr w:type="gramStart"/>
      <w:r w:rsidRPr="00C607D9">
        <w:rPr>
          <w:sz w:val="16"/>
        </w:rPr>
        <w:t>бюджетных</w:t>
      </w:r>
      <w:proofErr w:type="gramEnd"/>
      <w:r w:rsidRPr="00C607D9">
        <w:rPr>
          <w:sz w:val="16"/>
        </w:rPr>
        <w:t xml:space="preserve">                                                              │        │</w:t>
      </w:r>
    </w:p>
    <w:p w:rsidR="009D31F5" w:rsidRPr="00C607D9" w:rsidRDefault="009D31F5" w:rsidP="009D31F5">
      <w:pPr>
        <w:pStyle w:val="ConsPlusNonformat"/>
        <w:ind w:firstLine="709"/>
        <w:jc w:val="both"/>
      </w:pPr>
      <w:r w:rsidRPr="00C607D9">
        <w:rPr>
          <w:sz w:val="16"/>
        </w:rPr>
        <w:t>средств,    администратор                                                              │        │</w:t>
      </w:r>
    </w:p>
    <w:p w:rsidR="009D31F5" w:rsidRPr="00C607D9" w:rsidRDefault="009D31F5" w:rsidP="009D31F5">
      <w:pPr>
        <w:pStyle w:val="ConsPlusNonformat"/>
        <w:ind w:firstLine="709"/>
        <w:jc w:val="both"/>
      </w:pPr>
      <w:r w:rsidRPr="00C607D9">
        <w:rPr>
          <w:sz w:val="16"/>
        </w:rPr>
        <w:t>источников финансирования                                                              │        │</w:t>
      </w:r>
    </w:p>
    <w:p w:rsidR="009D31F5" w:rsidRPr="00C607D9" w:rsidRDefault="009D31F5" w:rsidP="009D31F5">
      <w:pPr>
        <w:pStyle w:val="ConsPlusNonformat"/>
        <w:ind w:firstLine="709"/>
        <w:jc w:val="both"/>
      </w:pPr>
      <w:r w:rsidRPr="00C607D9">
        <w:rPr>
          <w:sz w:val="16"/>
        </w:rPr>
        <w:t>дефицита бюджета          ________________________________________  по Сводному реестру│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27" w:name="P1033"/>
      <w:bookmarkEnd w:id="27"/>
      <w:r w:rsidRPr="00C607D9">
        <w:rPr>
          <w:sz w:val="16"/>
        </w:rPr>
        <w:t>Главный     распорядитель                                                              │        │</w:t>
      </w:r>
    </w:p>
    <w:p w:rsidR="009D31F5" w:rsidRPr="00C607D9" w:rsidRDefault="009D31F5" w:rsidP="009D31F5">
      <w:pPr>
        <w:pStyle w:val="ConsPlusNonformat"/>
        <w:ind w:firstLine="709"/>
        <w:jc w:val="both"/>
      </w:pPr>
      <w:r w:rsidRPr="00C607D9">
        <w:rPr>
          <w:sz w:val="16"/>
        </w:rPr>
        <w:t>бюджетных        средств,                                                              │        │</w:t>
      </w:r>
    </w:p>
    <w:p w:rsidR="009D31F5" w:rsidRPr="00C607D9" w:rsidRDefault="009D31F5" w:rsidP="009D31F5">
      <w:pPr>
        <w:pStyle w:val="ConsPlusNonformat"/>
        <w:ind w:firstLine="709"/>
        <w:jc w:val="both"/>
      </w:pPr>
      <w:r w:rsidRPr="00C607D9">
        <w:rPr>
          <w:sz w:val="16"/>
        </w:rPr>
        <w:t>главный     администратор                                                              │        │</w:t>
      </w:r>
    </w:p>
    <w:p w:rsidR="009D31F5" w:rsidRPr="00C607D9" w:rsidRDefault="009D31F5" w:rsidP="009D31F5">
      <w:pPr>
        <w:pStyle w:val="ConsPlusNonformat"/>
        <w:ind w:firstLine="709"/>
        <w:jc w:val="both"/>
      </w:pPr>
      <w:r w:rsidRPr="00C607D9">
        <w:rPr>
          <w:sz w:val="16"/>
        </w:rPr>
        <w:t>источников финансирования                                                              │        │</w:t>
      </w:r>
    </w:p>
    <w:p w:rsidR="009D31F5" w:rsidRPr="00C607D9" w:rsidRDefault="009D31F5" w:rsidP="009D31F5">
      <w:pPr>
        <w:pStyle w:val="ConsPlusNonformat"/>
        <w:ind w:firstLine="709"/>
        <w:jc w:val="both"/>
      </w:pPr>
      <w:r w:rsidRPr="00C607D9">
        <w:rPr>
          <w:sz w:val="16"/>
        </w:rPr>
        <w:t>дефицита бюджета          ________________________________________          Глава по БК│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bookmarkStart w:id="28" w:name="P1039"/>
      <w:bookmarkEnd w:id="28"/>
      <w:r w:rsidRPr="00C607D9">
        <w:rPr>
          <w:sz w:val="16"/>
        </w:rPr>
        <w:t>Наименование бюджета      ________________________________________                     ├────────┤</w:t>
      </w:r>
    </w:p>
    <w:p w:rsidR="009D31F5" w:rsidRPr="00C607D9" w:rsidRDefault="009D31F5" w:rsidP="009D31F5">
      <w:pPr>
        <w:pStyle w:val="ConsPlusNonformat"/>
        <w:ind w:firstLine="709"/>
        <w:jc w:val="both"/>
      </w:pPr>
      <w:r w:rsidRPr="00C607D9">
        <w:rPr>
          <w:sz w:val="16"/>
        </w:rPr>
        <w:t xml:space="preserve">                                                                   Номер лицевого счета│        │</w:t>
      </w:r>
    </w:p>
    <w:p w:rsidR="009D31F5" w:rsidRPr="00C607D9" w:rsidRDefault="009D31F5" w:rsidP="009D31F5">
      <w:pPr>
        <w:pStyle w:val="ConsPlusNonformat"/>
        <w:ind w:firstLine="709"/>
        <w:jc w:val="both"/>
      </w:pPr>
      <w:bookmarkStart w:id="29" w:name="P1041"/>
      <w:bookmarkEnd w:id="29"/>
      <w:r w:rsidRPr="00C607D9">
        <w:rPr>
          <w:sz w:val="16"/>
        </w:rPr>
        <w:t>Финансовый орган          ________________________________________                     │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30" w:name="P1043"/>
      <w:bookmarkEnd w:id="30"/>
      <w:r w:rsidRPr="00C607D9">
        <w:rPr>
          <w:sz w:val="16"/>
        </w:rPr>
        <w:t>Плательщик                ________________________________________                  ИНН│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31" w:name="P1045"/>
      <w:bookmarkEnd w:id="31"/>
      <w:r w:rsidRPr="00C607D9">
        <w:rPr>
          <w:sz w:val="16"/>
        </w:rPr>
        <w:t>Паспортные данные плательщика ____________________________________                  КПП│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Номер банковского счета│        │</w:t>
      </w:r>
    </w:p>
    <w:p w:rsidR="009D31F5" w:rsidRPr="00C607D9" w:rsidRDefault="009D31F5" w:rsidP="009D31F5">
      <w:pPr>
        <w:pStyle w:val="ConsPlusNonformat"/>
        <w:ind w:firstLine="709"/>
        <w:jc w:val="both"/>
      </w:pPr>
      <w:r w:rsidRPr="00C607D9">
        <w:rPr>
          <w:sz w:val="16"/>
        </w:rPr>
        <w:t xml:space="preserve">                                                                            плательщика│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Номер запроса│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Дата запроса│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по ОКЕИ│  </w:t>
      </w:r>
      <w:hyperlink r:id="rId22" w:history="1">
        <w:r w:rsidRPr="00C607D9">
          <w:rPr>
            <w:sz w:val="16"/>
          </w:rPr>
          <w:t>383</w:t>
        </w:r>
      </w:hyperlink>
      <w:r w:rsidRPr="00C607D9">
        <w:rPr>
          <w:sz w:val="16"/>
        </w:rPr>
        <w:t xml:space="preserve">   │</w:t>
      </w:r>
    </w:p>
    <w:p w:rsidR="009D31F5" w:rsidRPr="00C607D9" w:rsidRDefault="009D31F5" w:rsidP="009D31F5">
      <w:pPr>
        <w:pStyle w:val="ConsPlusNonformat"/>
        <w:ind w:firstLine="709"/>
        <w:jc w:val="both"/>
      </w:pPr>
      <w:r w:rsidRPr="00C607D9">
        <w:rPr>
          <w:sz w:val="16"/>
        </w:rPr>
        <w:t xml:space="preserve">Единица измерения: руб.                                                                </w:t>
      </w:r>
    </w:p>
    <w:p w:rsidR="009D31F5" w:rsidRPr="00C607D9" w:rsidRDefault="009D31F5" w:rsidP="00125276">
      <w:pPr>
        <w:sectPr w:rsidR="009D31F5" w:rsidRPr="00C607D9">
          <w:pgSz w:w="11905" w:h="16838"/>
          <w:pgMar w:top="1134" w:right="850" w:bottom="1134" w:left="1701" w:header="0" w:footer="0" w:gutter="0"/>
          <w:cols w:space="720"/>
        </w:sect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462"/>
        <w:gridCol w:w="992"/>
        <w:gridCol w:w="851"/>
        <w:gridCol w:w="1417"/>
        <w:gridCol w:w="1134"/>
        <w:gridCol w:w="1134"/>
        <w:gridCol w:w="1134"/>
        <w:gridCol w:w="1134"/>
        <w:gridCol w:w="1559"/>
        <w:gridCol w:w="993"/>
        <w:gridCol w:w="1134"/>
        <w:gridCol w:w="1275"/>
      </w:tblGrid>
      <w:tr w:rsidR="009D31F5" w:rsidRPr="00C607D9" w:rsidTr="009D31F5">
        <w:tc>
          <w:tcPr>
            <w:tcW w:w="14804" w:type="dxa"/>
            <w:gridSpan w:val="13"/>
          </w:tcPr>
          <w:p w:rsidR="009D31F5" w:rsidRPr="00C607D9" w:rsidRDefault="009D31F5" w:rsidP="009D31F5">
            <w:pPr>
              <w:pStyle w:val="ConsPlusNormal"/>
              <w:ind w:firstLine="709"/>
              <w:jc w:val="center"/>
              <w:rPr>
                <w:rFonts w:ascii="Times New Roman" w:hAnsi="Times New Roman" w:cs="Times New Roman"/>
                <w:sz w:val="17"/>
                <w:szCs w:val="17"/>
              </w:rPr>
            </w:pPr>
            <w:bookmarkStart w:id="32" w:name="P1058"/>
            <w:bookmarkEnd w:id="32"/>
            <w:r w:rsidRPr="00C607D9">
              <w:rPr>
                <w:rFonts w:ascii="Times New Roman" w:hAnsi="Times New Roman" w:cs="Times New Roman"/>
                <w:sz w:val="17"/>
                <w:szCs w:val="17"/>
              </w:rPr>
              <w:lastRenderedPageBreak/>
              <w:t>Реквизиты платежного документа</w:t>
            </w:r>
          </w:p>
        </w:tc>
      </w:tr>
      <w:tr w:rsidR="009D31F5" w:rsidRPr="00C607D9" w:rsidTr="009D31F5">
        <w:tc>
          <w:tcPr>
            <w:tcW w:w="585" w:type="dxa"/>
            <w:vMerge w:val="restart"/>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 xml:space="preserve">№ </w:t>
            </w:r>
            <w:proofErr w:type="gramStart"/>
            <w:r w:rsidRPr="00C607D9">
              <w:rPr>
                <w:rFonts w:ascii="Times New Roman" w:hAnsi="Times New Roman" w:cs="Times New Roman"/>
                <w:sz w:val="17"/>
                <w:szCs w:val="17"/>
              </w:rPr>
              <w:t>п</w:t>
            </w:r>
            <w:proofErr w:type="gramEnd"/>
            <w:r w:rsidRPr="00C607D9">
              <w:rPr>
                <w:rFonts w:ascii="Times New Roman" w:hAnsi="Times New Roman" w:cs="Times New Roman"/>
                <w:sz w:val="17"/>
                <w:szCs w:val="17"/>
              </w:rPr>
              <w:t>/п</w:t>
            </w:r>
          </w:p>
        </w:tc>
        <w:tc>
          <w:tcPr>
            <w:tcW w:w="1462"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наименование</w:t>
            </w:r>
          </w:p>
        </w:tc>
        <w:tc>
          <w:tcPr>
            <w:tcW w:w="992"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номер</w:t>
            </w:r>
          </w:p>
        </w:tc>
        <w:tc>
          <w:tcPr>
            <w:tcW w:w="851"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дата</w:t>
            </w:r>
          </w:p>
        </w:tc>
        <w:tc>
          <w:tcPr>
            <w:tcW w:w="7512" w:type="dxa"/>
            <w:gridSpan w:val="6"/>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получатель</w:t>
            </w:r>
          </w:p>
        </w:tc>
        <w:tc>
          <w:tcPr>
            <w:tcW w:w="993"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сумма</w:t>
            </w:r>
          </w:p>
        </w:tc>
        <w:tc>
          <w:tcPr>
            <w:tcW w:w="1134"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назначение платежа</w:t>
            </w:r>
          </w:p>
        </w:tc>
        <w:tc>
          <w:tcPr>
            <w:tcW w:w="1275"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примечание</w:t>
            </w:r>
          </w:p>
        </w:tc>
      </w:tr>
      <w:tr w:rsidR="009D31F5" w:rsidRPr="00C607D9" w:rsidTr="009D31F5">
        <w:tc>
          <w:tcPr>
            <w:tcW w:w="585" w:type="dxa"/>
            <w:vMerge/>
          </w:tcPr>
          <w:p w:rsidR="009D31F5" w:rsidRPr="00C607D9" w:rsidRDefault="009D31F5" w:rsidP="009D31F5">
            <w:pPr>
              <w:ind w:firstLine="709"/>
              <w:rPr>
                <w:rFonts w:ascii="Times New Roman" w:hAnsi="Times New Roman" w:cs="Times New Roman"/>
                <w:sz w:val="17"/>
                <w:szCs w:val="17"/>
              </w:rPr>
            </w:pPr>
          </w:p>
        </w:tc>
        <w:tc>
          <w:tcPr>
            <w:tcW w:w="1462" w:type="dxa"/>
            <w:vMerge/>
          </w:tcPr>
          <w:p w:rsidR="009D31F5" w:rsidRPr="00C607D9" w:rsidRDefault="009D31F5" w:rsidP="009D31F5">
            <w:pPr>
              <w:ind w:firstLine="709"/>
              <w:rPr>
                <w:rFonts w:ascii="Times New Roman" w:hAnsi="Times New Roman" w:cs="Times New Roman"/>
                <w:sz w:val="17"/>
                <w:szCs w:val="17"/>
              </w:rPr>
            </w:pPr>
          </w:p>
        </w:tc>
        <w:tc>
          <w:tcPr>
            <w:tcW w:w="992" w:type="dxa"/>
            <w:vMerge/>
          </w:tcPr>
          <w:p w:rsidR="009D31F5" w:rsidRPr="00C607D9" w:rsidRDefault="009D31F5" w:rsidP="009D31F5">
            <w:pPr>
              <w:ind w:firstLine="709"/>
              <w:rPr>
                <w:rFonts w:ascii="Times New Roman" w:hAnsi="Times New Roman" w:cs="Times New Roman"/>
                <w:sz w:val="17"/>
                <w:szCs w:val="17"/>
              </w:rPr>
            </w:pPr>
          </w:p>
        </w:tc>
        <w:tc>
          <w:tcPr>
            <w:tcW w:w="851" w:type="dxa"/>
            <w:vMerge/>
          </w:tcPr>
          <w:p w:rsidR="009D31F5" w:rsidRPr="00C607D9" w:rsidRDefault="009D31F5" w:rsidP="009D31F5">
            <w:pPr>
              <w:ind w:firstLine="709"/>
              <w:rPr>
                <w:rFonts w:ascii="Times New Roman" w:hAnsi="Times New Roman" w:cs="Times New Roman"/>
                <w:sz w:val="17"/>
                <w:szCs w:val="17"/>
              </w:rPr>
            </w:pPr>
          </w:p>
        </w:tc>
        <w:tc>
          <w:tcPr>
            <w:tcW w:w="1417" w:type="dxa"/>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наименование</w:t>
            </w:r>
          </w:p>
        </w:tc>
        <w:tc>
          <w:tcPr>
            <w:tcW w:w="1134" w:type="dxa"/>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ИНН</w:t>
            </w:r>
          </w:p>
        </w:tc>
        <w:tc>
          <w:tcPr>
            <w:tcW w:w="1134" w:type="dxa"/>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КПП</w:t>
            </w:r>
          </w:p>
        </w:tc>
        <w:tc>
          <w:tcPr>
            <w:tcW w:w="1134" w:type="dxa"/>
          </w:tcPr>
          <w:p w:rsidR="009D31F5" w:rsidRPr="00C607D9" w:rsidRDefault="00F96791" w:rsidP="009D31F5">
            <w:pPr>
              <w:pStyle w:val="ConsPlusNormal"/>
              <w:rPr>
                <w:rFonts w:ascii="Times New Roman" w:hAnsi="Times New Roman" w:cs="Times New Roman"/>
                <w:sz w:val="17"/>
                <w:szCs w:val="17"/>
              </w:rPr>
            </w:pPr>
            <w:hyperlink r:id="rId23" w:history="1">
              <w:r w:rsidR="009D31F5" w:rsidRPr="00C607D9">
                <w:rPr>
                  <w:rFonts w:ascii="Times New Roman" w:hAnsi="Times New Roman" w:cs="Times New Roman"/>
                  <w:sz w:val="17"/>
                  <w:szCs w:val="17"/>
                </w:rPr>
                <w:t>ОКТМО</w:t>
              </w:r>
            </w:hyperlink>
          </w:p>
        </w:tc>
        <w:tc>
          <w:tcPr>
            <w:tcW w:w="1134" w:type="dxa"/>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код по БК</w:t>
            </w:r>
          </w:p>
        </w:tc>
        <w:tc>
          <w:tcPr>
            <w:tcW w:w="1559" w:type="dxa"/>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код цели субсидии (субвенции)</w:t>
            </w:r>
          </w:p>
        </w:tc>
        <w:tc>
          <w:tcPr>
            <w:tcW w:w="993" w:type="dxa"/>
            <w:vMerge/>
          </w:tcPr>
          <w:p w:rsidR="009D31F5" w:rsidRPr="00C607D9" w:rsidRDefault="009D31F5" w:rsidP="009D31F5">
            <w:pPr>
              <w:ind w:firstLine="709"/>
              <w:rPr>
                <w:rFonts w:ascii="Times New Roman" w:hAnsi="Times New Roman" w:cs="Times New Roman"/>
                <w:sz w:val="17"/>
                <w:szCs w:val="17"/>
              </w:rPr>
            </w:pPr>
          </w:p>
        </w:tc>
        <w:tc>
          <w:tcPr>
            <w:tcW w:w="1134" w:type="dxa"/>
            <w:vMerge/>
          </w:tcPr>
          <w:p w:rsidR="009D31F5" w:rsidRPr="00C607D9" w:rsidRDefault="009D31F5" w:rsidP="009D31F5">
            <w:pPr>
              <w:ind w:firstLine="709"/>
              <w:rPr>
                <w:rFonts w:ascii="Times New Roman" w:hAnsi="Times New Roman" w:cs="Times New Roman"/>
                <w:sz w:val="17"/>
                <w:szCs w:val="17"/>
              </w:rPr>
            </w:pPr>
          </w:p>
        </w:tc>
        <w:tc>
          <w:tcPr>
            <w:tcW w:w="1275" w:type="dxa"/>
            <w:vMerge/>
          </w:tcPr>
          <w:p w:rsidR="009D31F5" w:rsidRPr="00C607D9" w:rsidRDefault="009D31F5" w:rsidP="009D31F5">
            <w:pPr>
              <w:ind w:firstLine="709"/>
              <w:rPr>
                <w:rFonts w:ascii="Times New Roman" w:hAnsi="Times New Roman" w:cs="Times New Roman"/>
                <w:sz w:val="17"/>
                <w:szCs w:val="17"/>
              </w:rPr>
            </w:pPr>
          </w:p>
        </w:tc>
      </w:tr>
      <w:tr w:rsidR="009D31F5" w:rsidRPr="00C607D9" w:rsidTr="009D31F5">
        <w:tc>
          <w:tcPr>
            <w:tcW w:w="585"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w:t>
            </w:r>
          </w:p>
        </w:tc>
        <w:tc>
          <w:tcPr>
            <w:tcW w:w="1462"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2</w:t>
            </w:r>
          </w:p>
        </w:tc>
        <w:tc>
          <w:tcPr>
            <w:tcW w:w="992"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3</w:t>
            </w:r>
          </w:p>
        </w:tc>
        <w:tc>
          <w:tcPr>
            <w:tcW w:w="851"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4</w:t>
            </w:r>
          </w:p>
        </w:tc>
        <w:tc>
          <w:tcPr>
            <w:tcW w:w="1417"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5</w:t>
            </w:r>
          </w:p>
        </w:tc>
        <w:tc>
          <w:tcPr>
            <w:tcW w:w="1134"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6</w:t>
            </w:r>
          </w:p>
        </w:tc>
        <w:tc>
          <w:tcPr>
            <w:tcW w:w="1134"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7</w:t>
            </w:r>
          </w:p>
        </w:tc>
        <w:tc>
          <w:tcPr>
            <w:tcW w:w="1134"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8</w:t>
            </w:r>
          </w:p>
        </w:tc>
        <w:tc>
          <w:tcPr>
            <w:tcW w:w="1134"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9</w:t>
            </w:r>
          </w:p>
        </w:tc>
        <w:tc>
          <w:tcPr>
            <w:tcW w:w="1559"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10</w:t>
            </w:r>
          </w:p>
        </w:tc>
        <w:tc>
          <w:tcPr>
            <w:tcW w:w="993"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11</w:t>
            </w:r>
          </w:p>
        </w:tc>
        <w:tc>
          <w:tcPr>
            <w:tcW w:w="1134"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12</w:t>
            </w:r>
          </w:p>
        </w:tc>
        <w:tc>
          <w:tcPr>
            <w:tcW w:w="1275"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13</w:t>
            </w:r>
          </w:p>
        </w:tc>
      </w:tr>
      <w:tr w:rsidR="009D31F5" w:rsidRPr="00C607D9" w:rsidTr="009D31F5">
        <w:tc>
          <w:tcPr>
            <w:tcW w:w="585" w:type="dxa"/>
          </w:tcPr>
          <w:p w:rsidR="009D31F5" w:rsidRPr="00C607D9" w:rsidRDefault="009D31F5" w:rsidP="009D31F5">
            <w:pPr>
              <w:pStyle w:val="ConsPlusNormal"/>
              <w:ind w:firstLine="709"/>
              <w:rPr>
                <w:rFonts w:ascii="Times New Roman" w:hAnsi="Times New Roman" w:cs="Times New Roman"/>
                <w:sz w:val="17"/>
                <w:szCs w:val="17"/>
              </w:rPr>
            </w:pPr>
          </w:p>
        </w:tc>
        <w:tc>
          <w:tcPr>
            <w:tcW w:w="1462" w:type="dxa"/>
          </w:tcPr>
          <w:p w:rsidR="009D31F5" w:rsidRPr="00C607D9" w:rsidRDefault="009D31F5" w:rsidP="009D31F5">
            <w:pPr>
              <w:pStyle w:val="ConsPlusNormal"/>
              <w:ind w:firstLine="709"/>
              <w:rPr>
                <w:rFonts w:ascii="Times New Roman" w:hAnsi="Times New Roman" w:cs="Times New Roman"/>
                <w:sz w:val="17"/>
                <w:szCs w:val="17"/>
              </w:rPr>
            </w:pPr>
          </w:p>
        </w:tc>
        <w:tc>
          <w:tcPr>
            <w:tcW w:w="992" w:type="dxa"/>
          </w:tcPr>
          <w:p w:rsidR="009D31F5" w:rsidRPr="00C607D9" w:rsidRDefault="009D31F5" w:rsidP="009D31F5">
            <w:pPr>
              <w:pStyle w:val="ConsPlusNormal"/>
              <w:ind w:firstLine="709"/>
              <w:rPr>
                <w:rFonts w:ascii="Times New Roman" w:hAnsi="Times New Roman" w:cs="Times New Roman"/>
                <w:sz w:val="17"/>
                <w:szCs w:val="17"/>
              </w:rPr>
            </w:pPr>
          </w:p>
        </w:tc>
        <w:tc>
          <w:tcPr>
            <w:tcW w:w="851" w:type="dxa"/>
          </w:tcPr>
          <w:p w:rsidR="009D31F5" w:rsidRPr="00C607D9" w:rsidRDefault="009D31F5" w:rsidP="009D31F5">
            <w:pPr>
              <w:pStyle w:val="ConsPlusNormal"/>
              <w:ind w:firstLine="709"/>
              <w:rPr>
                <w:rFonts w:ascii="Times New Roman" w:hAnsi="Times New Roman" w:cs="Times New Roman"/>
                <w:sz w:val="17"/>
                <w:szCs w:val="17"/>
              </w:rPr>
            </w:pPr>
          </w:p>
        </w:tc>
        <w:tc>
          <w:tcPr>
            <w:tcW w:w="1417"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559" w:type="dxa"/>
          </w:tcPr>
          <w:p w:rsidR="009D31F5" w:rsidRPr="00C607D9" w:rsidRDefault="009D31F5" w:rsidP="009D31F5">
            <w:pPr>
              <w:pStyle w:val="ConsPlusNormal"/>
              <w:ind w:firstLine="709"/>
              <w:rPr>
                <w:rFonts w:ascii="Times New Roman" w:hAnsi="Times New Roman" w:cs="Times New Roman"/>
                <w:sz w:val="17"/>
                <w:szCs w:val="17"/>
              </w:rPr>
            </w:pPr>
          </w:p>
        </w:tc>
        <w:tc>
          <w:tcPr>
            <w:tcW w:w="993"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275" w:type="dxa"/>
          </w:tcPr>
          <w:p w:rsidR="009D31F5" w:rsidRPr="00C607D9" w:rsidRDefault="009D31F5" w:rsidP="009D31F5">
            <w:pPr>
              <w:pStyle w:val="ConsPlusNormal"/>
              <w:ind w:firstLine="709"/>
              <w:rPr>
                <w:rFonts w:ascii="Times New Roman" w:hAnsi="Times New Roman" w:cs="Times New Roman"/>
                <w:sz w:val="17"/>
                <w:szCs w:val="17"/>
              </w:rPr>
            </w:pPr>
          </w:p>
        </w:tc>
      </w:tr>
      <w:tr w:rsidR="009D31F5" w:rsidRPr="00C607D9" w:rsidTr="009D31F5">
        <w:trPr>
          <w:trHeight w:val="43"/>
        </w:trPr>
        <w:tc>
          <w:tcPr>
            <w:tcW w:w="585" w:type="dxa"/>
          </w:tcPr>
          <w:p w:rsidR="009D31F5" w:rsidRPr="00C607D9" w:rsidRDefault="009D31F5" w:rsidP="009D31F5">
            <w:pPr>
              <w:pStyle w:val="ConsPlusNormal"/>
              <w:ind w:firstLine="709"/>
              <w:rPr>
                <w:rFonts w:ascii="Times New Roman" w:hAnsi="Times New Roman" w:cs="Times New Roman"/>
                <w:sz w:val="17"/>
                <w:szCs w:val="17"/>
              </w:rPr>
            </w:pPr>
          </w:p>
        </w:tc>
        <w:tc>
          <w:tcPr>
            <w:tcW w:w="1462" w:type="dxa"/>
          </w:tcPr>
          <w:p w:rsidR="009D31F5" w:rsidRPr="00C607D9" w:rsidRDefault="009D31F5" w:rsidP="009D31F5">
            <w:pPr>
              <w:pStyle w:val="ConsPlusNormal"/>
              <w:ind w:firstLine="709"/>
              <w:rPr>
                <w:rFonts w:ascii="Times New Roman" w:hAnsi="Times New Roman" w:cs="Times New Roman"/>
                <w:sz w:val="17"/>
                <w:szCs w:val="17"/>
              </w:rPr>
            </w:pPr>
          </w:p>
        </w:tc>
        <w:tc>
          <w:tcPr>
            <w:tcW w:w="992" w:type="dxa"/>
          </w:tcPr>
          <w:p w:rsidR="009D31F5" w:rsidRPr="00C607D9" w:rsidRDefault="009D31F5" w:rsidP="009D31F5">
            <w:pPr>
              <w:pStyle w:val="ConsPlusNormal"/>
              <w:ind w:firstLine="709"/>
              <w:rPr>
                <w:rFonts w:ascii="Times New Roman" w:hAnsi="Times New Roman" w:cs="Times New Roman"/>
                <w:sz w:val="17"/>
                <w:szCs w:val="17"/>
              </w:rPr>
            </w:pPr>
          </w:p>
        </w:tc>
        <w:tc>
          <w:tcPr>
            <w:tcW w:w="851" w:type="dxa"/>
          </w:tcPr>
          <w:p w:rsidR="009D31F5" w:rsidRPr="00C607D9" w:rsidRDefault="009D31F5" w:rsidP="009D31F5">
            <w:pPr>
              <w:pStyle w:val="ConsPlusNormal"/>
              <w:ind w:firstLine="709"/>
              <w:rPr>
                <w:rFonts w:ascii="Times New Roman" w:hAnsi="Times New Roman" w:cs="Times New Roman"/>
                <w:sz w:val="17"/>
                <w:szCs w:val="17"/>
              </w:rPr>
            </w:pPr>
          </w:p>
        </w:tc>
        <w:tc>
          <w:tcPr>
            <w:tcW w:w="1417"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559" w:type="dxa"/>
          </w:tcPr>
          <w:p w:rsidR="009D31F5" w:rsidRPr="00C607D9" w:rsidRDefault="009D31F5" w:rsidP="009D31F5">
            <w:pPr>
              <w:pStyle w:val="ConsPlusNormal"/>
              <w:ind w:firstLine="709"/>
              <w:rPr>
                <w:rFonts w:ascii="Times New Roman" w:hAnsi="Times New Roman" w:cs="Times New Roman"/>
                <w:sz w:val="17"/>
                <w:szCs w:val="17"/>
              </w:rPr>
            </w:pPr>
          </w:p>
        </w:tc>
        <w:tc>
          <w:tcPr>
            <w:tcW w:w="993"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275" w:type="dxa"/>
          </w:tcPr>
          <w:p w:rsidR="009D31F5" w:rsidRPr="00C607D9" w:rsidRDefault="009D31F5" w:rsidP="009D31F5">
            <w:pPr>
              <w:pStyle w:val="ConsPlusNormal"/>
              <w:ind w:firstLine="709"/>
              <w:rPr>
                <w:rFonts w:ascii="Times New Roman" w:hAnsi="Times New Roman" w:cs="Times New Roman"/>
                <w:sz w:val="17"/>
                <w:szCs w:val="17"/>
              </w:rPr>
            </w:pPr>
          </w:p>
        </w:tc>
      </w:tr>
    </w:tbl>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Номер страницы __________</w:t>
      </w: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Всего страниц __________</w:t>
      </w:r>
    </w:p>
    <w:p w:rsidR="009D31F5" w:rsidRPr="00C607D9" w:rsidRDefault="009D31F5" w:rsidP="009D31F5">
      <w:pPr>
        <w:pStyle w:val="ConsPlusNormal"/>
        <w:ind w:firstLine="709"/>
        <w:jc w:val="right"/>
        <w:rPr>
          <w:rFonts w:ascii="Times New Roman" w:hAnsi="Times New Roman" w:cs="Times New Roman"/>
          <w:sz w:val="15"/>
          <w:szCs w:val="15"/>
        </w:rPr>
      </w:pPr>
      <w:r w:rsidRPr="00C607D9">
        <w:rPr>
          <w:rFonts w:ascii="Times New Roman" w:hAnsi="Times New Roman" w:cs="Times New Roman"/>
          <w:sz w:val="15"/>
          <w:szCs w:val="15"/>
        </w:rPr>
        <w:t>Номер Уведомления об уточнении</w:t>
      </w:r>
    </w:p>
    <w:p w:rsidR="009D31F5" w:rsidRPr="00C607D9" w:rsidRDefault="009D31F5" w:rsidP="009D31F5">
      <w:pPr>
        <w:pStyle w:val="ConsPlusNormal"/>
        <w:ind w:firstLine="709"/>
        <w:jc w:val="right"/>
        <w:rPr>
          <w:rFonts w:ascii="Times New Roman" w:hAnsi="Times New Roman" w:cs="Times New Roman"/>
          <w:sz w:val="15"/>
          <w:szCs w:val="15"/>
        </w:rPr>
      </w:pPr>
      <w:r w:rsidRPr="00C607D9">
        <w:rPr>
          <w:rFonts w:ascii="Times New Roman" w:hAnsi="Times New Roman" w:cs="Times New Roman"/>
          <w:sz w:val="15"/>
          <w:szCs w:val="15"/>
        </w:rPr>
        <w:t>вида и принадлежности платежа _______</w:t>
      </w:r>
    </w:p>
    <w:p w:rsidR="009D31F5" w:rsidRPr="00C607D9" w:rsidRDefault="009D31F5" w:rsidP="009D31F5">
      <w:pPr>
        <w:pStyle w:val="ConsPlusNormal"/>
        <w:ind w:firstLine="709"/>
        <w:jc w:val="right"/>
        <w:rPr>
          <w:rFonts w:ascii="Times New Roman" w:hAnsi="Times New Roman" w:cs="Times New Roman"/>
          <w:sz w:val="15"/>
          <w:szCs w:val="15"/>
        </w:rPr>
      </w:pPr>
      <w:r w:rsidRPr="00C607D9">
        <w:rPr>
          <w:rFonts w:ascii="Times New Roman" w:hAnsi="Times New Roman" w:cs="Times New Roman"/>
          <w:sz w:val="15"/>
          <w:szCs w:val="15"/>
        </w:rPr>
        <w:t>от «___»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9D31F5" w:rsidRPr="00C607D9" w:rsidTr="009D31F5">
        <w:tc>
          <w:tcPr>
            <w:tcW w:w="13989" w:type="dxa"/>
            <w:gridSpan w:val="9"/>
          </w:tcPr>
          <w:p w:rsidR="009D31F5" w:rsidRPr="00C607D9" w:rsidRDefault="009D31F5" w:rsidP="009D31F5">
            <w:pPr>
              <w:pStyle w:val="ConsPlusNormal"/>
              <w:ind w:firstLine="709"/>
              <w:jc w:val="center"/>
              <w:rPr>
                <w:rFonts w:ascii="Times New Roman" w:hAnsi="Times New Roman" w:cs="Times New Roman"/>
                <w:sz w:val="17"/>
                <w:szCs w:val="17"/>
              </w:rPr>
            </w:pPr>
            <w:bookmarkStart w:id="33" w:name="P1122"/>
            <w:bookmarkEnd w:id="33"/>
            <w:r w:rsidRPr="00C607D9">
              <w:rPr>
                <w:rFonts w:ascii="Times New Roman" w:hAnsi="Times New Roman" w:cs="Times New Roman"/>
                <w:sz w:val="17"/>
                <w:szCs w:val="17"/>
              </w:rPr>
              <w:t>Изменить на реквизиты:</w:t>
            </w:r>
          </w:p>
        </w:tc>
      </w:tr>
      <w:tr w:rsidR="009D31F5" w:rsidRPr="00C607D9" w:rsidTr="009D31F5">
        <w:tc>
          <w:tcPr>
            <w:tcW w:w="620" w:type="dxa"/>
            <w:vMerge w:val="restart"/>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 xml:space="preserve">№ </w:t>
            </w:r>
            <w:proofErr w:type="gramStart"/>
            <w:r w:rsidRPr="00C607D9">
              <w:rPr>
                <w:rFonts w:ascii="Times New Roman" w:hAnsi="Times New Roman" w:cs="Times New Roman"/>
                <w:sz w:val="17"/>
                <w:szCs w:val="17"/>
              </w:rPr>
              <w:t>п</w:t>
            </w:r>
            <w:proofErr w:type="gramEnd"/>
            <w:r w:rsidRPr="00C607D9">
              <w:rPr>
                <w:rFonts w:ascii="Times New Roman" w:hAnsi="Times New Roman" w:cs="Times New Roman"/>
                <w:sz w:val="17"/>
                <w:szCs w:val="17"/>
              </w:rPr>
              <w:t>/п</w:t>
            </w:r>
          </w:p>
        </w:tc>
        <w:tc>
          <w:tcPr>
            <w:tcW w:w="10071" w:type="dxa"/>
            <w:gridSpan w:val="6"/>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получатель</w:t>
            </w:r>
          </w:p>
        </w:tc>
        <w:tc>
          <w:tcPr>
            <w:tcW w:w="1260"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сумма</w:t>
            </w:r>
          </w:p>
        </w:tc>
        <w:tc>
          <w:tcPr>
            <w:tcW w:w="2038"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назначение платежа</w:t>
            </w:r>
          </w:p>
        </w:tc>
      </w:tr>
      <w:tr w:rsidR="009D31F5" w:rsidRPr="00C607D9" w:rsidTr="009D31F5">
        <w:tc>
          <w:tcPr>
            <w:tcW w:w="620" w:type="dxa"/>
            <w:vMerge/>
          </w:tcPr>
          <w:p w:rsidR="009D31F5" w:rsidRPr="00C607D9" w:rsidRDefault="009D31F5" w:rsidP="009D31F5">
            <w:pPr>
              <w:ind w:firstLine="709"/>
              <w:rPr>
                <w:rFonts w:ascii="Times New Roman" w:hAnsi="Times New Roman" w:cs="Times New Roman"/>
                <w:sz w:val="17"/>
                <w:szCs w:val="17"/>
              </w:rPr>
            </w:pPr>
          </w:p>
        </w:tc>
        <w:tc>
          <w:tcPr>
            <w:tcW w:w="1969"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наименование</w:t>
            </w:r>
          </w:p>
        </w:tc>
        <w:tc>
          <w:tcPr>
            <w:tcW w:w="1342"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ИНН</w:t>
            </w:r>
          </w:p>
        </w:tc>
        <w:tc>
          <w:tcPr>
            <w:tcW w:w="1358"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КПП</w:t>
            </w:r>
          </w:p>
        </w:tc>
        <w:tc>
          <w:tcPr>
            <w:tcW w:w="1260" w:type="dxa"/>
          </w:tcPr>
          <w:p w:rsidR="009D31F5" w:rsidRPr="00C607D9" w:rsidRDefault="00F96791" w:rsidP="009D31F5">
            <w:pPr>
              <w:pStyle w:val="ConsPlusNormal"/>
              <w:rPr>
                <w:rFonts w:ascii="Times New Roman" w:hAnsi="Times New Roman" w:cs="Times New Roman"/>
                <w:sz w:val="17"/>
                <w:szCs w:val="17"/>
              </w:rPr>
            </w:pPr>
            <w:hyperlink r:id="rId24" w:history="1">
              <w:r w:rsidR="009D31F5" w:rsidRPr="00C607D9">
                <w:rPr>
                  <w:rFonts w:ascii="Times New Roman" w:hAnsi="Times New Roman" w:cs="Times New Roman"/>
                  <w:sz w:val="17"/>
                  <w:szCs w:val="17"/>
                </w:rPr>
                <w:t>ОКТМО</w:t>
              </w:r>
            </w:hyperlink>
          </w:p>
        </w:tc>
        <w:tc>
          <w:tcPr>
            <w:tcW w:w="1800" w:type="dxa"/>
          </w:tcPr>
          <w:p w:rsidR="009D31F5" w:rsidRPr="00C607D9" w:rsidRDefault="009D31F5" w:rsidP="009D31F5">
            <w:pPr>
              <w:pStyle w:val="ConsPlusNormal"/>
              <w:ind w:firstLine="709"/>
              <w:rPr>
                <w:rFonts w:ascii="Times New Roman" w:hAnsi="Times New Roman" w:cs="Times New Roman"/>
                <w:sz w:val="17"/>
                <w:szCs w:val="17"/>
              </w:rPr>
            </w:pPr>
            <w:r w:rsidRPr="00C607D9">
              <w:rPr>
                <w:rFonts w:ascii="Times New Roman" w:hAnsi="Times New Roman" w:cs="Times New Roman"/>
                <w:sz w:val="17"/>
                <w:szCs w:val="17"/>
              </w:rPr>
              <w:t>код по БК</w:t>
            </w:r>
          </w:p>
        </w:tc>
        <w:tc>
          <w:tcPr>
            <w:tcW w:w="2342"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код цели субсидии (субвенции)</w:t>
            </w:r>
          </w:p>
        </w:tc>
        <w:tc>
          <w:tcPr>
            <w:tcW w:w="1260" w:type="dxa"/>
            <w:vMerge/>
          </w:tcPr>
          <w:p w:rsidR="009D31F5" w:rsidRPr="00C607D9" w:rsidRDefault="009D31F5" w:rsidP="009D31F5">
            <w:pPr>
              <w:ind w:firstLine="709"/>
              <w:rPr>
                <w:rFonts w:ascii="Times New Roman" w:hAnsi="Times New Roman" w:cs="Times New Roman"/>
                <w:sz w:val="17"/>
                <w:szCs w:val="17"/>
              </w:rPr>
            </w:pPr>
          </w:p>
        </w:tc>
        <w:tc>
          <w:tcPr>
            <w:tcW w:w="2038" w:type="dxa"/>
            <w:vMerge/>
          </w:tcPr>
          <w:p w:rsidR="009D31F5" w:rsidRPr="00C607D9" w:rsidRDefault="009D31F5" w:rsidP="009D31F5">
            <w:pPr>
              <w:ind w:firstLine="709"/>
              <w:rPr>
                <w:rFonts w:ascii="Times New Roman" w:hAnsi="Times New Roman" w:cs="Times New Roman"/>
                <w:sz w:val="17"/>
                <w:szCs w:val="17"/>
              </w:rPr>
            </w:pPr>
          </w:p>
        </w:tc>
      </w:tr>
      <w:tr w:rsidR="009D31F5" w:rsidRPr="00C607D9" w:rsidTr="009D31F5">
        <w:tc>
          <w:tcPr>
            <w:tcW w:w="620"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w:t>
            </w:r>
          </w:p>
        </w:tc>
        <w:tc>
          <w:tcPr>
            <w:tcW w:w="1969"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2</w:t>
            </w:r>
          </w:p>
        </w:tc>
        <w:tc>
          <w:tcPr>
            <w:tcW w:w="1342"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3</w:t>
            </w:r>
          </w:p>
        </w:tc>
        <w:tc>
          <w:tcPr>
            <w:tcW w:w="1358"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4</w:t>
            </w:r>
          </w:p>
        </w:tc>
        <w:tc>
          <w:tcPr>
            <w:tcW w:w="1260"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5</w:t>
            </w:r>
          </w:p>
        </w:tc>
        <w:tc>
          <w:tcPr>
            <w:tcW w:w="1800"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6</w:t>
            </w:r>
          </w:p>
        </w:tc>
        <w:tc>
          <w:tcPr>
            <w:tcW w:w="2342"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7</w:t>
            </w:r>
          </w:p>
        </w:tc>
        <w:tc>
          <w:tcPr>
            <w:tcW w:w="1260"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8</w:t>
            </w:r>
          </w:p>
        </w:tc>
        <w:tc>
          <w:tcPr>
            <w:tcW w:w="2038"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9</w:t>
            </w:r>
          </w:p>
        </w:tc>
      </w:tr>
      <w:tr w:rsidR="009D31F5" w:rsidRPr="00C607D9" w:rsidTr="009D31F5">
        <w:tc>
          <w:tcPr>
            <w:tcW w:w="620" w:type="dxa"/>
          </w:tcPr>
          <w:p w:rsidR="009D31F5" w:rsidRPr="00C607D9" w:rsidRDefault="009D31F5" w:rsidP="009D31F5">
            <w:pPr>
              <w:pStyle w:val="ConsPlusNormal"/>
              <w:ind w:firstLine="709"/>
              <w:rPr>
                <w:rFonts w:ascii="Times New Roman" w:hAnsi="Times New Roman" w:cs="Times New Roman"/>
                <w:sz w:val="17"/>
                <w:szCs w:val="17"/>
              </w:rPr>
            </w:pPr>
          </w:p>
        </w:tc>
        <w:tc>
          <w:tcPr>
            <w:tcW w:w="1969" w:type="dxa"/>
          </w:tcPr>
          <w:p w:rsidR="009D31F5" w:rsidRPr="00C607D9" w:rsidRDefault="009D31F5" w:rsidP="009D31F5">
            <w:pPr>
              <w:pStyle w:val="ConsPlusNormal"/>
              <w:ind w:firstLine="709"/>
              <w:rPr>
                <w:rFonts w:ascii="Times New Roman" w:hAnsi="Times New Roman" w:cs="Times New Roman"/>
                <w:sz w:val="17"/>
                <w:szCs w:val="17"/>
              </w:rPr>
            </w:pPr>
          </w:p>
        </w:tc>
        <w:tc>
          <w:tcPr>
            <w:tcW w:w="1342" w:type="dxa"/>
          </w:tcPr>
          <w:p w:rsidR="009D31F5" w:rsidRPr="00C607D9" w:rsidRDefault="009D31F5" w:rsidP="009D31F5">
            <w:pPr>
              <w:pStyle w:val="ConsPlusNormal"/>
              <w:ind w:firstLine="709"/>
              <w:rPr>
                <w:rFonts w:ascii="Times New Roman" w:hAnsi="Times New Roman" w:cs="Times New Roman"/>
                <w:sz w:val="17"/>
                <w:szCs w:val="17"/>
              </w:rPr>
            </w:pPr>
          </w:p>
        </w:tc>
        <w:tc>
          <w:tcPr>
            <w:tcW w:w="1358" w:type="dxa"/>
          </w:tcPr>
          <w:p w:rsidR="009D31F5" w:rsidRPr="00C607D9" w:rsidRDefault="009D31F5" w:rsidP="009D31F5">
            <w:pPr>
              <w:pStyle w:val="ConsPlusNormal"/>
              <w:ind w:firstLine="709"/>
              <w:rPr>
                <w:rFonts w:ascii="Times New Roman" w:hAnsi="Times New Roman" w:cs="Times New Roman"/>
                <w:sz w:val="17"/>
                <w:szCs w:val="17"/>
              </w:rPr>
            </w:pPr>
          </w:p>
        </w:tc>
        <w:tc>
          <w:tcPr>
            <w:tcW w:w="1260" w:type="dxa"/>
          </w:tcPr>
          <w:p w:rsidR="009D31F5" w:rsidRPr="00C607D9" w:rsidRDefault="009D31F5" w:rsidP="009D31F5">
            <w:pPr>
              <w:pStyle w:val="ConsPlusNormal"/>
              <w:ind w:firstLine="709"/>
              <w:rPr>
                <w:rFonts w:ascii="Times New Roman" w:hAnsi="Times New Roman" w:cs="Times New Roman"/>
                <w:sz w:val="17"/>
                <w:szCs w:val="17"/>
              </w:rPr>
            </w:pPr>
          </w:p>
        </w:tc>
        <w:tc>
          <w:tcPr>
            <w:tcW w:w="1800" w:type="dxa"/>
          </w:tcPr>
          <w:p w:rsidR="009D31F5" w:rsidRPr="00C607D9" w:rsidRDefault="009D31F5" w:rsidP="009D31F5">
            <w:pPr>
              <w:pStyle w:val="ConsPlusNormal"/>
              <w:ind w:firstLine="709"/>
              <w:rPr>
                <w:rFonts w:ascii="Times New Roman" w:hAnsi="Times New Roman" w:cs="Times New Roman"/>
                <w:sz w:val="17"/>
                <w:szCs w:val="17"/>
              </w:rPr>
            </w:pPr>
          </w:p>
        </w:tc>
        <w:tc>
          <w:tcPr>
            <w:tcW w:w="2342" w:type="dxa"/>
          </w:tcPr>
          <w:p w:rsidR="009D31F5" w:rsidRPr="00C607D9" w:rsidRDefault="009D31F5" w:rsidP="009D31F5">
            <w:pPr>
              <w:pStyle w:val="ConsPlusNormal"/>
              <w:ind w:firstLine="709"/>
              <w:rPr>
                <w:rFonts w:ascii="Times New Roman" w:hAnsi="Times New Roman" w:cs="Times New Roman"/>
                <w:sz w:val="17"/>
                <w:szCs w:val="17"/>
              </w:rPr>
            </w:pPr>
          </w:p>
        </w:tc>
        <w:tc>
          <w:tcPr>
            <w:tcW w:w="1260" w:type="dxa"/>
          </w:tcPr>
          <w:p w:rsidR="009D31F5" w:rsidRPr="00C607D9" w:rsidRDefault="009D31F5" w:rsidP="009D31F5">
            <w:pPr>
              <w:pStyle w:val="ConsPlusNormal"/>
              <w:ind w:firstLine="709"/>
              <w:rPr>
                <w:rFonts w:ascii="Times New Roman" w:hAnsi="Times New Roman" w:cs="Times New Roman"/>
                <w:sz w:val="17"/>
                <w:szCs w:val="17"/>
              </w:rPr>
            </w:pPr>
          </w:p>
        </w:tc>
        <w:tc>
          <w:tcPr>
            <w:tcW w:w="2038" w:type="dxa"/>
          </w:tcPr>
          <w:p w:rsidR="009D31F5" w:rsidRPr="00C607D9" w:rsidRDefault="009D31F5" w:rsidP="009D31F5">
            <w:pPr>
              <w:pStyle w:val="ConsPlusNormal"/>
              <w:ind w:firstLine="709"/>
              <w:rPr>
                <w:rFonts w:ascii="Times New Roman" w:hAnsi="Times New Roman" w:cs="Times New Roman"/>
                <w:sz w:val="17"/>
                <w:szCs w:val="17"/>
              </w:rPr>
            </w:pPr>
          </w:p>
        </w:tc>
      </w:tr>
      <w:tr w:rsidR="009D31F5" w:rsidRPr="00C607D9" w:rsidTr="009D31F5">
        <w:tc>
          <w:tcPr>
            <w:tcW w:w="620" w:type="dxa"/>
          </w:tcPr>
          <w:p w:rsidR="009D31F5" w:rsidRPr="00C607D9" w:rsidRDefault="009D31F5" w:rsidP="009D31F5">
            <w:pPr>
              <w:pStyle w:val="ConsPlusNormal"/>
              <w:ind w:firstLine="709"/>
              <w:rPr>
                <w:rFonts w:ascii="Times New Roman" w:hAnsi="Times New Roman" w:cs="Times New Roman"/>
                <w:sz w:val="17"/>
                <w:szCs w:val="17"/>
              </w:rPr>
            </w:pPr>
          </w:p>
        </w:tc>
        <w:tc>
          <w:tcPr>
            <w:tcW w:w="1969" w:type="dxa"/>
          </w:tcPr>
          <w:p w:rsidR="009D31F5" w:rsidRPr="00C607D9" w:rsidRDefault="009D31F5" w:rsidP="009D31F5">
            <w:pPr>
              <w:pStyle w:val="ConsPlusNormal"/>
              <w:ind w:firstLine="709"/>
              <w:rPr>
                <w:rFonts w:ascii="Times New Roman" w:hAnsi="Times New Roman" w:cs="Times New Roman"/>
                <w:sz w:val="17"/>
                <w:szCs w:val="17"/>
              </w:rPr>
            </w:pPr>
          </w:p>
        </w:tc>
        <w:tc>
          <w:tcPr>
            <w:tcW w:w="1342" w:type="dxa"/>
          </w:tcPr>
          <w:p w:rsidR="009D31F5" w:rsidRPr="00C607D9" w:rsidRDefault="009D31F5" w:rsidP="009D31F5">
            <w:pPr>
              <w:pStyle w:val="ConsPlusNormal"/>
              <w:ind w:firstLine="709"/>
              <w:rPr>
                <w:rFonts w:ascii="Times New Roman" w:hAnsi="Times New Roman" w:cs="Times New Roman"/>
                <w:sz w:val="17"/>
                <w:szCs w:val="17"/>
              </w:rPr>
            </w:pPr>
          </w:p>
        </w:tc>
        <w:tc>
          <w:tcPr>
            <w:tcW w:w="1358" w:type="dxa"/>
          </w:tcPr>
          <w:p w:rsidR="009D31F5" w:rsidRPr="00C607D9" w:rsidRDefault="009D31F5" w:rsidP="009D31F5">
            <w:pPr>
              <w:pStyle w:val="ConsPlusNormal"/>
              <w:ind w:firstLine="709"/>
              <w:rPr>
                <w:rFonts w:ascii="Times New Roman" w:hAnsi="Times New Roman" w:cs="Times New Roman"/>
                <w:sz w:val="17"/>
                <w:szCs w:val="17"/>
              </w:rPr>
            </w:pPr>
          </w:p>
        </w:tc>
        <w:tc>
          <w:tcPr>
            <w:tcW w:w="1260" w:type="dxa"/>
          </w:tcPr>
          <w:p w:rsidR="009D31F5" w:rsidRPr="00C607D9" w:rsidRDefault="009D31F5" w:rsidP="009D31F5">
            <w:pPr>
              <w:pStyle w:val="ConsPlusNormal"/>
              <w:ind w:firstLine="709"/>
              <w:rPr>
                <w:rFonts w:ascii="Times New Roman" w:hAnsi="Times New Roman" w:cs="Times New Roman"/>
                <w:sz w:val="17"/>
                <w:szCs w:val="17"/>
              </w:rPr>
            </w:pPr>
          </w:p>
        </w:tc>
        <w:tc>
          <w:tcPr>
            <w:tcW w:w="1800" w:type="dxa"/>
          </w:tcPr>
          <w:p w:rsidR="009D31F5" w:rsidRPr="00C607D9" w:rsidRDefault="009D31F5" w:rsidP="009D31F5">
            <w:pPr>
              <w:pStyle w:val="ConsPlusNormal"/>
              <w:ind w:firstLine="709"/>
              <w:rPr>
                <w:rFonts w:ascii="Times New Roman" w:hAnsi="Times New Roman" w:cs="Times New Roman"/>
                <w:sz w:val="17"/>
                <w:szCs w:val="17"/>
              </w:rPr>
            </w:pPr>
          </w:p>
        </w:tc>
        <w:tc>
          <w:tcPr>
            <w:tcW w:w="2342" w:type="dxa"/>
          </w:tcPr>
          <w:p w:rsidR="009D31F5" w:rsidRPr="00C607D9" w:rsidRDefault="009D31F5" w:rsidP="009D31F5">
            <w:pPr>
              <w:pStyle w:val="ConsPlusNormal"/>
              <w:ind w:firstLine="709"/>
              <w:rPr>
                <w:rFonts w:ascii="Times New Roman" w:hAnsi="Times New Roman" w:cs="Times New Roman"/>
                <w:sz w:val="17"/>
                <w:szCs w:val="17"/>
              </w:rPr>
            </w:pPr>
          </w:p>
        </w:tc>
        <w:tc>
          <w:tcPr>
            <w:tcW w:w="1260" w:type="dxa"/>
          </w:tcPr>
          <w:p w:rsidR="009D31F5" w:rsidRPr="00C607D9" w:rsidRDefault="009D31F5" w:rsidP="009D31F5">
            <w:pPr>
              <w:pStyle w:val="ConsPlusNormal"/>
              <w:ind w:firstLine="709"/>
              <w:rPr>
                <w:rFonts w:ascii="Times New Roman" w:hAnsi="Times New Roman" w:cs="Times New Roman"/>
                <w:sz w:val="17"/>
                <w:szCs w:val="17"/>
              </w:rPr>
            </w:pPr>
          </w:p>
        </w:tc>
        <w:tc>
          <w:tcPr>
            <w:tcW w:w="2038" w:type="dxa"/>
          </w:tcPr>
          <w:p w:rsidR="009D31F5" w:rsidRPr="00C607D9" w:rsidRDefault="009D31F5" w:rsidP="009D31F5">
            <w:pPr>
              <w:pStyle w:val="ConsPlusNormal"/>
              <w:ind w:firstLine="709"/>
              <w:rPr>
                <w:rFonts w:ascii="Times New Roman" w:hAnsi="Times New Roman" w:cs="Times New Roman"/>
                <w:sz w:val="17"/>
                <w:szCs w:val="17"/>
              </w:rPr>
            </w:pPr>
          </w:p>
        </w:tc>
      </w:tr>
    </w:tbl>
    <w:p w:rsidR="009D31F5" w:rsidRPr="00C607D9" w:rsidRDefault="009D31F5" w:rsidP="009D31F5">
      <w:pPr>
        <w:pStyle w:val="ConsPlusNonformat"/>
        <w:ind w:firstLine="709"/>
        <w:jc w:val="both"/>
      </w:pPr>
      <w:r w:rsidRPr="00C607D9">
        <w:rPr>
          <w:sz w:val="12"/>
        </w:rPr>
        <w:t>Руководитель</w:t>
      </w:r>
    </w:p>
    <w:p w:rsidR="009D31F5" w:rsidRPr="00C607D9" w:rsidRDefault="009D31F5" w:rsidP="009D31F5">
      <w:pPr>
        <w:pStyle w:val="ConsPlusNonformat"/>
        <w:ind w:firstLine="709"/>
        <w:jc w:val="both"/>
      </w:pPr>
      <w:r w:rsidRPr="00C607D9">
        <w:rPr>
          <w:sz w:val="12"/>
        </w:rPr>
        <w:t>(уполномоченное лицо) __________ _________ ____________________ ┌─────────────────────────────────────────────────────────┐</w:t>
      </w:r>
    </w:p>
    <w:p w:rsidR="009D31F5" w:rsidRPr="00C607D9" w:rsidRDefault="009D31F5" w:rsidP="009D31F5">
      <w:pPr>
        <w:pStyle w:val="ConsPlusNonformat"/>
        <w:ind w:firstLine="709"/>
        <w:jc w:val="both"/>
      </w:pPr>
      <w:r w:rsidRPr="00C607D9">
        <w:rPr>
          <w:sz w:val="12"/>
        </w:rPr>
        <w:t xml:space="preserve">                      (должность</w:t>
      </w:r>
      <w:proofErr w:type="gramStart"/>
      <w:r w:rsidRPr="00C607D9">
        <w:rPr>
          <w:sz w:val="12"/>
        </w:rPr>
        <w:t>)(</w:t>
      </w:r>
      <w:proofErr w:type="gramEnd"/>
      <w:r w:rsidRPr="00C607D9">
        <w:rPr>
          <w:sz w:val="12"/>
        </w:rPr>
        <w:t>подпись)(расшифровка подписи) │  Отметка Финансового управлении_________________________│</w:t>
      </w:r>
    </w:p>
    <w:p w:rsidR="009D31F5" w:rsidRPr="00C607D9" w:rsidRDefault="009D31F5" w:rsidP="009D31F5">
      <w:pPr>
        <w:pStyle w:val="ConsPlusNonformat"/>
        <w:ind w:firstLine="709"/>
        <w:jc w:val="both"/>
      </w:pPr>
      <w:r w:rsidRPr="00C607D9">
        <w:rPr>
          <w:sz w:val="12"/>
        </w:rPr>
        <w:t xml:space="preserve">                                                                │        о принятии Уведомления об уточнении вида         │</w:t>
      </w:r>
    </w:p>
    <w:p w:rsidR="009D31F5" w:rsidRPr="00C607D9" w:rsidRDefault="009D31F5" w:rsidP="009D31F5">
      <w:pPr>
        <w:pStyle w:val="ConsPlusNonformat"/>
        <w:ind w:firstLine="709"/>
        <w:jc w:val="both"/>
      </w:pPr>
      <w:r w:rsidRPr="00C607D9">
        <w:rPr>
          <w:sz w:val="12"/>
        </w:rPr>
        <w:t>Главный бухгалтер                                               │                и принадлежности платежа                 │</w:t>
      </w:r>
    </w:p>
    <w:p w:rsidR="009D31F5" w:rsidRPr="00C607D9" w:rsidRDefault="009D31F5" w:rsidP="009D31F5">
      <w:pPr>
        <w:pStyle w:val="ConsPlusNonformat"/>
        <w:ind w:firstLine="709"/>
        <w:jc w:val="both"/>
      </w:pPr>
      <w:r w:rsidRPr="00C607D9">
        <w:rPr>
          <w:sz w:val="12"/>
        </w:rPr>
        <w:t>(уполномоченное лицо) ___________ ________ ____________________ │Начальник финансвого управления администрации            │</w:t>
      </w:r>
    </w:p>
    <w:p w:rsidR="009D31F5" w:rsidRPr="00C607D9" w:rsidRDefault="009D31F5" w:rsidP="009D31F5">
      <w:pPr>
        <w:pStyle w:val="ConsPlusNonformat"/>
        <w:ind w:firstLine="709"/>
        <w:jc w:val="both"/>
      </w:pPr>
      <w:r w:rsidRPr="00C607D9">
        <w:rPr>
          <w:sz w:val="12"/>
        </w:rPr>
        <w:t xml:space="preserve">                      (должность</w:t>
      </w:r>
      <w:proofErr w:type="gramStart"/>
      <w:r w:rsidRPr="00C607D9">
        <w:rPr>
          <w:sz w:val="12"/>
        </w:rPr>
        <w:t>)(</w:t>
      </w:r>
      <w:proofErr w:type="gramEnd"/>
      <w:r w:rsidRPr="00C607D9">
        <w:rPr>
          <w:sz w:val="12"/>
        </w:rPr>
        <w:t>подпись)(расшифровка подписи) │</w:t>
      </w:r>
      <w:r>
        <w:rPr>
          <w:sz w:val="12"/>
        </w:rPr>
        <w:t xml:space="preserve">муниципального района </w:t>
      </w:r>
      <w:r w:rsidR="00D90CA8">
        <w:rPr>
          <w:sz w:val="12"/>
        </w:rPr>
        <w:t>Шаранский район</w:t>
      </w:r>
      <w:r w:rsidRPr="00C607D9">
        <w:rPr>
          <w:sz w:val="12"/>
        </w:rPr>
        <w:t xml:space="preserve">                 │</w:t>
      </w:r>
    </w:p>
    <w:p w:rsidR="009D31F5" w:rsidRPr="00C607D9" w:rsidRDefault="009D31F5" w:rsidP="009D31F5">
      <w:pPr>
        <w:pStyle w:val="ConsPlusNonformat"/>
        <w:ind w:firstLine="709"/>
        <w:jc w:val="both"/>
      </w:pPr>
      <w:r w:rsidRPr="00C607D9">
        <w:rPr>
          <w:sz w:val="12"/>
        </w:rPr>
        <w:t xml:space="preserve">                                                                │Республики                                               │</w:t>
      </w:r>
    </w:p>
    <w:p w:rsidR="009D31F5" w:rsidRPr="00C607D9" w:rsidRDefault="009D31F5" w:rsidP="009D31F5">
      <w:pPr>
        <w:pStyle w:val="ConsPlusNonformat"/>
        <w:ind w:firstLine="709"/>
        <w:jc w:val="both"/>
      </w:pPr>
      <w:r w:rsidRPr="00C607D9">
        <w:rPr>
          <w:sz w:val="12"/>
        </w:rPr>
        <w:t>«___» ___________________ 20__ г.                               │Башкортостан ___________ _________ ____________          │</w:t>
      </w:r>
    </w:p>
    <w:p w:rsidR="009D31F5" w:rsidRPr="00C607D9" w:rsidRDefault="009D31F5" w:rsidP="009D31F5">
      <w:pPr>
        <w:pStyle w:val="ConsPlusNonformat"/>
        <w:ind w:firstLine="709"/>
        <w:jc w:val="both"/>
      </w:pPr>
      <w:proofErr w:type="gramStart"/>
      <w:r w:rsidRPr="00C607D9">
        <w:rPr>
          <w:sz w:val="12"/>
        </w:rPr>
        <w:t>│             (должность) (подпись) (расшифровка          │</w:t>
      </w:r>
      <w:proofErr w:type="gramEnd"/>
    </w:p>
    <w:p w:rsidR="009D31F5" w:rsidRPr="00C607D9" w:rsidRDefault="009D31F5" w:rsidP="009D31F5">
      <w:pPr>
        <w:pStyle w:val="ConsPlusNonformat"/>
        <w:ind w:firstLine="709"/>
        <w:jc w:val="both"/>
      </w:pPr>
      <w:r w:rsidRPr="00C607D9">
        <w:rPr>
          <w:sz w:val="12"/>
        </w:rPr>
        <w:t xml:space="preserve">                                                                │                                     подписи)            │</w:t>
      </w:r>
    </w:p>
    <w:p w:rsidR="009D31F5" w:rsidRPr="00C607D9" w:rsidRDefault="009D31F5" w:rsidP="009D31F5">
      <w:pPr>
        <w:pStyle w:val="ConsPlusNonformat"/>
        <w:ind w:firstLine="709"/>
        <w:jc w:val="both"/>
      </w:pPr>
      <w:r w:rsidRPr="00C607D9">
        <w:rPr>
          <w:sz w:val="12"/>
        </w:rPr>
        <w:t xml:space="preserve">                                                                │Ответственный                                            │</w:t>
      </w:r>
    </w:p>
    <w:p w:rsidR="009D31F5" w:rsidRPr="00C607D9" w:rsidRDefault="009D31F5" w:rsidP="009D31F5">
      <w:pPr>
        <w:pStyle w:val="ConsPlusNonformat"/>
        <w:ind w:firstLine="709"/>
        <w:jc w:val="both"/>
      </w:pPr>
      <w:r w:rsidRPr="00C607D9">
        <w:rPr>
          <w:sz w:val="12"/>
        </w:rPr>
        <w:t xml:space="preserve">                                                                │исполнитель  ___________ _________ ____________ _________│</w:t>
      </w:r>
    </w:p>
    <w:p w:rsidR="009D31F5" w:rsidRPr="00C607D9" w:rsidRDefault="009D31F5" w:rsidP="009D31F5">
      <w:pPr>
        <w:pStyle w:val="ConsPlusNonformat"/>
        <w:ind w:firstLine="709"/>
        <w:jc w:val="both"/>
      </w:pPr>
      <w:proofErr w:type="gramStart"/>
      <w:r w:rsidRPr="00C607D9">
        <w:rPr>
          <w:sz w:val="12"/>
        </w:rPr>
        <w:t>│             (должность) (подпись) (расшифровка (телефон)│</w:t>
      </w:r>
      <w:proofErr w:type="gramEnd"/>
    </w:p>
    <w:p w:rsidR="009D31F5" w:rsidRPr="00C607D9" w:rsidRDefault="009D31F5" w:rsidP="009D31F5">
      <w:pPr>
        <w:pStyle w:val="ConsPlusNonformat"/>
        <w:ind w:firstLine="709"/>
        <w:jc w:val="both"/>
      </w:pPr>
      <w:r w:rsidRPr="00C607D9">
        <w:rPr>
          <w:sz w:val="12"/>
        </w:rPr>
        <w:t xml:space="preserve">                                                                │                                     подписи)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│»___» ___________________ 20___ г.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bookmarkStart w:id="34" w:name="P1180"/>
      <w:bookmarkEnd w:id="34"/>
      <w:r w:rsidRPr="00C607D9">
        <w:rPr>
          <w:sz w:val="12"/>
        </w:rPr>
        <w:t xml:space="preserve">                                                  Номер страницы __________</w:t>
      </w:r>
    </w:p>
    <w:p w:rsidR="009D31F5" w:rsidRPr="00C607D9" w:rsidRDefault="009D31F5" w:rsidP="009D31F5">
      <w:pPr>
        <w:pStyle w:val="ConsPlusNonformat"/>
        <w:ind w:firstLine="709"/>
        <w:jc w:val="both"/>
      </w:pPr>
      <w:r w:rsidRPr="00C607D9">
        <w:rPr>
          <w:sz w:val="12"/>
        </w:rPr>
        <w:t xml:space="preserve">                                                   Всего страниц __________</w:t>
      </w:r>
    </w:p>
    <w:p w:rsidR="009D31F5" w:rsidRPr="00C607D9" w:rsidRDefault="009D31F5" w:rsidP="009D31F5">
      <w:pPr>
        <w:pStyle w:val="ConsPlusNormal"/>
        <w:ind w:firstLine="709"/>
        <w:jc w:val="right"/>
      </w:pPr>
    </w:p>
    <w:tbl>
      <w:tblPr>
        <w:tblW w:w="0" w:type="auto"/>
        <w:tblLook w:val="04A0"/>
      </w:tblPr>
      <w:tblGrid>
        <w:gridCol w:w="8613"/>
        <w:gridCol w:w="6173"/>
      </w:tblGrid>
      <w:tr w:rsidR="009D31F5" w:rsidRPr="00C607D9" w:rsidTr="009D31F5">
        <w:tc>
          <w:tcPr>
            <w:tcW w:w="8613" w:type="dxa"/>
          </w:tcPr>
          <w:p w:rsidR="009D31F5" w:rsidRPr="00C607D9" w:rsidRDefault="009D31F5" w:rsidP="009D31F5">
            <w:pPr>
              <w:pStyle w:val="ConsPlusNormal"/>
              <w:ind w:firstLine="709"/>
              <w:jc w:val="right"/>
              <w:outlineLvl w:val="1"/>
            </w:pPr>
          </w:p>
        </w:tc>
        <w:tc>
          <w:tcPr>
            <w:tcW w:w="6173"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6</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proofErr w:type="gramStart"/>
            <w:r>
              <w:rPr>
                <w:rFonts w:ascii="Times New Roman" w:hAnsi="Times New Roman" w:cs="Times New Roman"/>
                <w:sz w:val="18"/>
                <w:szCs w:val="18"/>
              </w:rPr>
              <w:t xml:space="preserve">сельского поселения </w:t>
            </w:r>
            <w:r w:rsidR="00745C94">
              <w:rPr>
                <w:rFonts w:ascii="Times New Roman" w:hAnsi="Times New Roman" w:cs="Times New Roman"/>
                <w:sz w:val="18"/>
                <w:szCs w:val="18"/>
              </w:rPr>
              <w:t>Акбарисовский</w:t>
            </w:r>
            <w:r w:rsidR="009D6A72">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r w:rsidR="00D90CA8">
              <w:rPr>
                <w:rFonts w:ascii="Times New Roman" w:hAnsi="Times New Roman" w:cs="Times New Roman"/>
                <w:sz w:val="18"/>
                <w:szCs w:val="18"/>
              </w:rPr>
              <w:t>Шаранский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sidR="00745C94">
              <w:rPr>
                <w:rFonts w:ascii="Times New Roman" w:hAnsi="Times New Roman" w:cs="Times New Roman"/>
                <w:sz w:val="18"/>
                <w:szCs w:val="18"/>
              </w:rPr>
              <w:t>Акбарисовский</w:t>
            </w:r>
            <w:r w:rsidR="009D6A72">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r w:rsidR="00D90CA8">
              <w:rPr>
                <w:rFonts w:ascii="Times New Roman" w:hAnsi="Times New Roman" w:cs="Times New Roman"/>
                <w:sz w:val="18"/>
                <w:szCs w:val="18"/>
              </w:rPr>
              <w:t>Шаранский район</w:t>
            </w:r>
            <w:r w:rsidRPr="00C607D9">
              <w:rPr>
                <w:rFonts w:ascii="Times New Roman" w:hAnsi="Times New Roman" w:cs="Times New Roman"/>
                <w:sz w:val="18"/>
                <w:szCs w:val="18"/>
              </w:rPr>
              <w:t xml:space="preserve"> Республики Башкортостан</w:t>
            </w:r>
            <w:proofErr w:type="gramEnd"/>
          </w:p>
          <w:p w:rsidR="009D31F5" w:rsidRPr="00C607D9" w:rsidRDefault="009D31F5" w:rsidP="009D31F5">
            <w:pPr>
              <w:pStyle w:val="ConsPlusNormal"/>
              <w:ind w:firstLine="709"/>
              <w:jc w:val="right"/>
              <w:outlineLvl w:val="1"/>
            </w:pPr>
          </w:p>
        </w:tc>
      </w:tr>
    </w:tbl>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Вид сре</w:t>
      </w:r>
      <w:proofErr w:type="gramStart"/>
      <w:r w:rsidRPr="00C607D9">
        <w:rPr>
          <w:sz w:val="12"/>
        </w:rPr>
        <w:t>дств дл</w:t>
      </w:r>
      <w:proofErr w:type="gramEnd"/>
      <w:r w:rsidRPr="00C607D9">
        <w:rPr>
          <w:sz w:val="12"/>
        </w:rPr>
        <w:t>я исполнения                                                            │</w:t>
      </w:r>
    </w:p>
    <w:p w:rsidR="009D31F5" w:rsidRPr="00C607D9" w:rsidRDefault="009D31F5" w:rsidP="009D31F5">
      <w:pPr>
        <w:pStyle w:val="ConsPlusNonformat"/>
        <w:ind w:firstLine="709"/>
        <w:jc w:val="both"/>
      </w:pPr>
      <w:r w:rsidRPr="00C607D9">
        <w:rPr>
          <w:sz w:val="12"/>
        </w:rPr>
        <w:t xml:space="preserve">│обязательств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bookmarkStart w:id="35" w:name="P1202"/>
      <w:bookmarkEnd w:id="35"/>
      <w:r w:rsidRPr="00C607D9">
        <w:rPr>
          <w:sz w:val="12"/>
        </w:rPr>
        <w:t xml:space="preserve">                                                                                                 Распоряжение на кассовый расход</w:t>
      </w:r>
    </w:p>
    <w:p w:rsidR="009D31F5" w:rsidRPr="00C607D9" w:rsidRDefault="009D31F5" w:rsidP="009D31F5">
      <w:pPr>
        <w:pStyle w:val="ConsPlusNonformat"/>
        <w:ind w:firstLine="709"/>
        <w:jc w:val="both"/>
      </w:pPr>
      <w:r w:rsidRPr="00C607D9">
        <w:rPr>
          <w:sz w:val="12"/>
        </w:rPr>
        <w:t xml:space="preserve">                                                                                                         № ____________ от</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right"/>
        <w:rPr>
          <w:rFonts w:ascii="Times New Roman" w:hAnsi="Times New Roman" w:cs="Times New Roman"/>
          <w:sz w:val="18"/>
          <w:szCs w:val="18"/>
        </w:rPr>
      </w:pPr>
      <w:r w:rsidRPr="00C607D9">
        <w:rPr>
          <w:rFonts w:ascii="Times New Roman" w:hAnsi="Times New Roman" w:cs="Times New Roman"/>
          <w:sz w:val="18"/>
          <w:szCs w:val="18"/>
        </w:rPr>
        <w:t>Ед. изм. руб.</w:t>
      </w:r>
    </w:p>
    <w:tbl>
      <w:tblPr>
        <w:tblW w:w="151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798"/>
        <w:gridCol w:w="1006"/>
        <w:gridCol w:w="2112"/>
        <w:gridCol w:w="851"/>
        <w:gridCol w:w="851"/>
        <w:gridCol w:w="708"/>
        <w:gridCol w:w="709"/>
        <w:gridCol w:w="667"/>
        <w:gridCol w:w="507"/>
        <w:gridCol w:w="811"/>
        <w:gridCol w:w="920"/>
        <w:gridCol w:w="1604"/>
        <w:gridCol w:w="850"/>
        <w:gridCol w:w="1135"/>
        <w:gridCol w:w="594"/>
        <w:gridCol w:w="530"/>
      </w:tblGrid>
      <w:tr w:rsidR="009D31F5" w:rsidRPr="00C607D9" w:rsidTr="009D31F5">
        <w:tc>
          <w:tcPr>
            <w:tcW w:w="540" w:type="dxa"/>
            <w:vMerge w:val="restart"/>
            <w:vAlign w:val="center"/>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 xml:space="preserve">№ </w:t>
            </w:r>
            <w:proofErr w:type="gramStart"/>
            <w:r w:rsidRPr="00C607D9">
              <w:rPr>
                <w:rFonts w:ascii="Times New Roman" w:hAnsi="Times New Roman" w:cs="Times New Roman"/>
                <w:sz w:val="18"/>
                <w:szCs w:val="18"/>
              </w:rPr>
              <w:t>п</w:t>
            </w:r>
            <w:proofErr w:type="gramEnd"/>
            <w:r w:rsidRPr="00C607D9">
              <w:rPr>
                <w:rFonts w:ascii="Times New Roman" w:hAnsi="Times New Roman" w:cs="Times New Roman"/>
                <w:sz w:val="18"/>
                <w:szCs w:val="18"/>
              </w:rPr>
              <w:t>/п</w:t>
            </w:r>
          </w:p>
        </w:tc>
        <w:tc>
          <w:tcPr>
            <w:tcW w:w="798"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номер и дата заявки</w:t>
            </w:r>
          </w:p>
        </w:tc>
        <w:tc>
          <w:tcPr>
            <w:tcW w:w="1006"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Реквизиты чека: номер, серия, дата и общая сумма</w:t>
            </w:r>
          </w:p>
        </w:tc>
        <w:tc>
          <w:tcPr>
            <w:tcW w:w="2112"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 xml:space="preserve">№ </w:t>
            </w:r>
            <w:proofErr w:type="gramStart"/>
            <w:r w:rsidRPr="00C607D9">
              <w:rPr>
                <w:rFonts w:ascii="Times New Roman" w:hAnsi="Times New Roman" w:cs="Times New Roman"/>
                <w:sz w:val="18"/>
                <w:szCs w:val="18"/>
              </w:rPr>
              <w:t>л</w:t>
            </w:r>
            <w:proofErr w:type="gramEnd"/>
            <w:r w:rsidRPr="00C607D9">
              <w:rPr>
                <w:rFonts w:ascii="Times New Roman" w:hAnsi="Times New Roman" w:cs="Times New Roman"/>
                <w:sz w:val="18"/>
                <w:szCs w:val="18"/>
              </w:rPr>
              <w:t>/с, ИНН и наименование получателя бюджетных средств, бюджетного (автономного) учреждения</w:t>
            </w:r>
          </w:p>
        </w:tc>
        <w:tc>
          <w:tcPr>
            <w:tcW w:w="2410" w:type="dxa"/>
            <w:gridSpan w:val="3"/>
            <w:vAlign w:val="center"/>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Реквизиты контрагента</w:t>
            </w:r>
          </w:p>
        </w:tc>
        <w:tc>
          <w:tcPr>
            <w:tcW w:w="709"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Код по БК плательщика</w:t>
            </w:r>
          </w:p>
        </w:tc>
        <w:tc>
          <w:tcPr>
            <w:tcW w:w="667"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Назначение платежа</w:t>
            </w:r>
          </w:p>
        </w:tc>
        <w:tc>
          <w:tcPr>
            <w:tcW w:w="507"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Сумма в рублях</w:t>
            </w:r>
          </w:p>
        </w:tc>
        <w:tc>
          <w:tcPr>
            <w:tcW w:w="811"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Учетный номер обязательства</w:t>
            </w:r>
          </w:p>
        </w:tc>
        <w:tc>
          <w:tcPr>
            <w:tcW w:w="5633" w:type="dxa"/>
            <w:gridSpan w:val="6"/>
            <w:vAlign w:val="center"/>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Реквизиты документа-основания</w:t>
            </w:r>
          </w:p>
        </w:tc>
      </w:tr>
      <w:tr w:rsidR="009D31F5" w:rsidRPr="00C607D9" w:rsidTr="009D31F5">
        <w:tc>
          <w:tcPr>
            <w:tcW w:w="540" w:type="dxa"/>
            <w:vMerge/>
          </w:tcPr>
          <w:p w:rsidR="009D31F5" w:rsidRPr="00C607D9" w:rsidRDefault="009D31F5" w:rsidP="009D31F5">
            <w:pPr>
              <w:ind w:firstLine="709"/>
              <w:rPr>
                <w:rFonts w:ascii="Times New Roman" w:hAnsi="Times New Roman" w:cs="Times New Roman"/>
                <w:sz w:val="18"/>
                <w:szCs w:val="18"/>
              </w:rPr>
            </w:pPr>
          </w:p>
        </w:tc>
        <w:tc>
          <w:tcPr>
            <w:tcW w:w="798" w:type="dxa"/>
            <w:vMerge/>
          </w:tcPr>
          <w:p w:rsidR="009D31F5" w:rsidRPr="00C607D9" w:rsidRDefault="009D31F5" w:rsidP="009D31F5">
            <w:pPr>
              <w:ind w:firstLine="709"/>
              <w:rPr>
                <w:rFonts w:ascii="Times New Roman" w:hAnsi="Times New Roman" w:cs="Times New Roman"/>
                <w:sz w:val="18"/>
                <w:szCs w:val="18"/>
              </w:rPr>
            </w:pPr>
          </w:p>
        </w:tc>
        <w:tc>
          <w:tcPr>
            <w:tcW w:w="1006" w:type="dxa"/>
            <w:vMerge/>
          </w:tcPr>
          <w:p w:rsidR="009D31F5" w:rsidRPr="00C607D9" w:rsidRDefault="009D31F5" w:rsidP="009D31F5">
            <w:pPr>
              <w:ind w:firstLine="709"/>
              <w:rPr>
                <w:rFonts w:ascii="Times New Roman" w:hAnsi="Times New Roman" w:cs="Times New Roman"/>
                <w:sz w:val="18"/>
                <w:szCs w:val="18"/>
              </w:rPr>
            </w:pPr>
          </w:p>
        </w:tc>
        <w:tc>
          <w:tcPr>
            <w:tcW w:w="2112" w:type="dxa"/>
            <w:vMerge/>
          </w:tcPr>
          <w:p w:rsidR="009D31F5" w:rsidRPr="00C607D9" w:rsidRDefault="009D31F5" w:rsidP="009D31F5">
            <w:pPr>
              <w:ind w:firstLine="709"/>
              <w:rPr>
                <w:rFonts w:ascii="Times New Roman" w:hAnsi="Times New Roman" w:cs="Times New Roman"/>
                <w:sz w:val="18"/>
                <w:szCs w:val="18"/>
              </w:rPr>
            </w:pPr>
          </w:p>
        </w:tc>
        <w:tc>
          <w:tcPr>
            <w:tcW w:w="851"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наименование, ИНН, КПП, лицевой счет</w:t>
            </w:r>
          </w:p>
        </w:tc>
        <w:tc>
          <w:tcPr>
            <w:tcW w:w="851"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Счет и банк</w:t>
            </w:r>
          </w:p>
        </w:tc>
        <w:tc>
          <w:tcPr>
            <w:tcW w:w="708"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Код БК получателя, группа получателя</w:t>
            </w:r>
          </w:p>
        </w:tc>
        <w:tc>
          <w:tcPr>
            <w:tcW w:w="709" w:type="dxa"/>
            <w:vMerge/>
          </w:tcPr>
          <w:p w:rsidR="009D31F5" w:rsidRPr="00C607D9" w:rsidRDefault="009D31F5" w:rsidP="009D31F5">
            <w:pPr>
              <w:ind w:firstLine="709"/>
              <w:rPr>
                <w:rFonts w:ascii="Times New Roman" w:hAnsi="Times New Roman" w:cs="Times New Roman"/>
                <w:sz w:val="18"/>
                <w:szCs w:val="18"/>
              </w:rPr>
            </w:pPr>
          </w:p>
        </w:tc>
        <w:tc>
          <w:tcPr>
            <w:tcW w:w="667" w:type="dxa"/>
            <w:vMerge/>
          </w:tcPr>
          <w:p w:rsidR="009D31F5" w:rsidRPr="00C607D9" w:rsidRDefault="009D31F5" w:rsidP="009D31F5">
            <w:pPr>
              <w:ind w:firstLine="709"/>
              <w:rPr>
                <w:rFonts w:ascii="Times New Roman" w:hAnsi="Times New Roman" w:cs="Times New Roman"/>
                <w:sz w:val="18"/>
                <w:szCs w:val="18"/>
              </w:rPr>
            </w:pPr>
          </w:p>
        </w:tc>
        <w:tc>
          <w:tcPr>
            <w:tcW w:w="507" w:type="dxa"/>
            <w:vMerge/>
          </w:tcPr>
          <w:p w:rsidR="009D31F5" w:rsidRPr="00C607D9" w:rsidRDefault="009D31F5" w:rsidP="009D31F5">
            <w:pPr>
              <w:ind w:firstLine="709"/>
              <w:rPr>
                <w:rFonts w:ascii="Times New Roman" w:hAnsi="Times New Roman" w:cs="Times New Roman"/>
                <w:sz w:val="18"/>
                <w:szCs w:val="18"/>
              </w:rPr>
            </w:pPr>
          </w:p>
        </w:tc>
        <w:tc>
          <w:tcPr>
            <w:tcW w:w="811" w:type="dxa"/>
            <w:vMerge/>
          </w:tcPr>
          <w:p w:rsidR="009D31F5" w:rsidRPr="00C607D9" w:rsidRDefault="009D31F5" w:rsidP="009D31F5">
            <w:pPr>
              <w:ind w:firstLine="709"/>
              <w:rPr>
                <w:rFonts w:ascii="Times New Roman" w:hAnsi="Times New Roman" w:cs="Times New Roman"/>
                <w:sz w:val="18"/>
                <w:szCs w:val="18"/>
              </w:rPr>
            </w:pPr>
          </w:p>
        </w:tc>
        <w:tc>
          <w:tcPr>
            <w:tcW w:w="2524" w:type="dxa"/>
            <w:gridSpan w:val="2"/>
            <w:vAlign w:val="center"/>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Сведения о бюджетном обязательстве</w:t>
            </w:r>
          </w:p>
        </w:tc>
        <w:tc>
          <w:tcPr>
            <w:tcW w:w="1985" w:type="dxa"/>
            <w:gridSpan w:val="2"/>
            <w:vAlign w:val="center"/>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Заявка на кассовый расход</w:t>
            </w:r>
          </w:p>
        </w:tc>
        <w:tc>
          <w:tcPr>
            <w:tcW w:w="594"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Номер жесткой копии документа</w:t>
            </w:r>
          </w:p>
        </w:tc>
        <w:tc>
          <w:tcPr>
            <w:tcW w:w="530"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Номер уведомления, код объекта</w:t>
            </w:r>
          </w:p>
        </w:tc>
      </w:tr>
      <w:tr w:rsidR="009D31F5" w:rsidRPr="00C607D9" w:rsidTr="009D31F5">
        <w:tc>
          <w:tcPr>
            <w:tcW w:w="540" w:type="dxa"/>
            <w:vMerge/>
          </w:tcPr>
          <w:p w:rsidR="009D31F5" w:rsidRPr="00C607D9" w:rsidRDefault="009D31F5" w:rsidP="009D31F5">
            <w:pPr>
              <w:ind w:firstLine="709"/>
              <w:rPr>
                <w:rFonts w:ascii="Times New Roman" w:hAnsi="Times New Roman" w:cs="Times New Roman"/>
                <w:sz w:val="18"/>
                <w:szCs w:val="18"/>
              </w:rPr>
            </w:pPr>
          </w:p>
        </w:tc>
        <w:tc>
          <w:tcPr>
            <w:tcW w:w="798" w:type="dxa"/>
            <w:vMerge/>
          </w:tcPr>
          <w:p w:rsidR="009D31F5" w:rsidRPr="00C607D9" w:rsidRDefault="009D31F5" w:rsidP="009D31F5">
            <w:pPr>
              <w:ind w:firstLine="709"/>
              <w:rPr>
                <w:rFonts w:ascii="Times New Roman" w:hAnsi="Times New Roman" w:cs="Times New Roman"/>
                <w:sz w:val="18"/>
                <w:szCs w:val="18"/>
              </w:rPr>
            </w:pPr>
          </w:p>
        </w:tc>
        <w:tc>
          <w:tcPr>
            <w:tcW w:w="1006" w:type="dxa"/>
            <w:vMerge/>
          </w:tcPr>
          <w:p w:rsidR="009D31F5" w:rsidRPr="00C607D9" w:rsidRDefault="009D31F5" w:rsidP="009D31F5">
            <w:pPr>
              <w:ind w:firstLine="709"/>
              <w:rPr>
                <w:rFonts w:ascii="Times New Roman" w:hAnsi="Times New Roman" w:cs="Times New Roman"/>
                <w:sz w:val="18"/>
                <w:szCs w:val="18"/>
              </w:rPr>
            </w:pPr>
          </w:p>
        </w:tc>
        <w:tc>
          <w:tcPr>
            <w:tcW w:w="2112" w:type="dxa"/>
            <w:vMerge/>
          </w:tcPr>
          <w:p w:rsidR="009D31F5" w:rsidRPr="00C607D9" w:rsidRDefault="009D31F5" w:rsidP="009D31F5">
            <w:pPr>
              <w:ind w:firstLine="709"/>
              <w:rPr>
                <w:rFonts w:ascii="Times New Roman" w:hAnsi="Times New Roman" w:cs="Times New Roman"/>
                <w:sz w:val="18"/>
                <w:szCs w:val="18"/>
              </w:rPr>
            </w:pPr>
          </w:p>
        </w:tc>
        <w:tc>
          <w:tcPr>
            <w:tcW w:w="851" w:type="dxa"/>
            <w:vMerge/>
          </w:tcPr>
          <w:p w:rsidR="009D31F5" w:rsidRPr="00C607D9" w:rsidRDefault="009D31F5" w:rsidP="009D31F5">
            <w:pPr>
              <w:ind w:firstLine="709"/>
              <w:rPr>
                <w:rFonts w:ascii="Times New Roman" w:hAnsi="Times New Roman" w:cs="Times New Roman"/>
                <w:sz w:val="18"/>
                <w:szCs w:val="18"/>
              </w:rPr>
            </w:pPr>
          </w:p>
        </w:tc>
        <w:tc>
          <w:tcPr>
            <w:tcW w:w="851" w:type="dxa"/>
            <w:vMerge/>
          </w:tcPr>
          <w:p w:rsidR="009D31F5" w:rsidRPr="00C607D9" w:rsidRDefault="009D31F5" w:rsidP="009D31F5">
            <w:pPr>
              <w:ind w:firstLine="709"/>
              <w:rPr>
                <w:rFonts w:ascii="Times New Roman" w:hAnsi="Times New Roman" w:cs="Times New Roman"/>
                <w:sz w:val="18"/>
                <w:szCs w:val="18"/>
              </w:rPr>
            </w:pPr>
          </w:p>
        </w:tc>
        <w:tc>
          <w:tcPr>
            <w:tcW w:w="708" w:type="dxa"/>
            <w:vMerge/>
          </w:tcPr>
          <w:p w:rsidR="009D31F5" w:rsidRPr="00C607D9" w:rsidRDefault="009D31F5" w:rsidP="009D31F5">
            <w:pPr>
              <w:ind w:firstLine="709"/>
              <w:rPr>
                <w:rFonts w:ascii="Times New Roman" w:hAnsi="Times New Roman" w:cs="Times New Roman"/>
                <w:sz w:val="18"/>
                <w:szCs w:val="18"/>
              </w:rPr>
            </w:pPr>
          </w:p>
        </w:tc>
        <w:tc>
          <w:tcPr>
            <w:tcW w:w="709" w:type="dxa"/>
            <w:vMerge/>
          </w:tcPr>
          <w:p w:rsidR="009D31F5" w:rsidRPr="00C607D9" w:rsidRDefault="009D31F5" w:rsidP="009D31F5">
            <w:pPr>
              <w:ind w:firstLine="709"/>
              <w:rPr>
                <w:rFonts w:ascii="Times New Roman" w:hAnsi="Times New Roman" w:cs="Times New Roman"/>
                <w:sz w:val="18"/>
                <w:szCs w:val="18"/>
              </w:rPr>
            </w:pPr>
          </w:p>
        </w:tc>
        <w:tc>
          <w:tcPr>
            <w:tcW w:w="667" w:type="dxa"/>
            <w:vMerge/>
          </w:tcPr>
          <w:p w:rsidR="009D31F5" w:rsidRPr="00C607D9" w:rsidRDefault="009D31F5" w:rsidP="009D31F5">
            <w:pPr>
              <w:ind w:firstLine="709"/>
              <w:rPr>
                <w:rFonts w:ascii="Times New Roman" w:hAnsi="Times New Roman" w:cs="Times New Roman"/>
                <w:sz w:val="18"/>
                <w:szCs w:val="18"/>
              </w:rPr>
            </w:pPr>
          </w:p>
        </w:tc>
        <w:tc>
          <w:tcPr>
            <w:tcW w:w="507" w:type="dxa"/>
            <w:vMerge/>
          </w:tcPr>
          <w:p w:rsidR="009D31F5" w:rsidRPr="00C607D9" w:rsidRDefault="009D31F5" w:rsidP="009D31F5">
            <w:pPr>
              <w:ind w:firstLine="709"/>
              <w:rPr>
                <w:rFonts w:ascii="Times New Roman" w:hAnsi="Times New Roman" w:cs="Times New Roman"/>
                <w:sz w:val="18"/>
                <w:szCs w:val="18"/>
              </w:rPr>
            </w:pPr>
          </w:p>
        </w:tc>
        <w:tc>
          <w:tcPr>
            <w:tcW w:w="811" w:type="dxa"/>
            <w:vMerge/>
          </w:tcPr>
          <w:p w:rsidR="009D31F5" w:rsidRPr="00C607D9" w:rsidRDefault="009D31F5" w:rsidP="009D31F5">
            <w:pPr>
              <w:ind w:firstLine="709"/>
              <w:rPr>
                <w:rFonts w:ascii="Times New Roman" w:hAnsi="Times New Roman" w:cs="Times New Roman"/>
                <w:sz w:val="18"/>
                <w:szCs w:val="18"/>
              </w:rPr>
            </w:pPr>
          </w:p>
        </w:tc>
        <w:tc>
          <w:tcPr>
            <w:tcW w:w="920" w:type="dxa"/>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Вид, номер, дата</w:t>
            </w:r>
          </w:p>
        </w:tc>
        <w:tc>
          <w:tcPr>
            <w:tcW w:w="1604" w:type="dxa"/>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предмет, размер авансового платежа, сумма принятого на учет бюджетного обязательства</w:t>
            </w:r>
          </w:p>
        </w:tc>
        <w:tc>
          <w:tcPr>
            <w:tcW w:w="850" w:type="dxa"/>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Вид, номер, дата</w:t>
            </w:r>
          </w:p>
        </w:tc>
        <w:tc>
          <w:tcPr>
            <w:tcW w:w="1135" w:type="dxa"/>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предмет, размер авансового платежа</w:t>
            </w:r>
          </w:p>
        </w:tc>
        <w:tc>
          <w:tcPr>
            <w:tcW w:w="594" w:type="dxa"/>
            <w:vMerge/>
          </w:tcPr>
          <w:p w:rsidR="009D31F5" w:rsidRPr="00C607D9" w:rsidRDefault="009D31F5" w:rsidP="009D31F5">
            <w:pPr>
              <w:ind w:firstLine="709"/>
              <w:rPr>
                <w:rFonts w:ascii="Times New Roman" w:hAnsi="Times New Roman" w:cs="Times New Roman"/>
                <w:sz w:val="18"/>
                <w:szCs w:val="18"/>
              </w:rPr>
            </w:pPr>
          </w:p>
        </w:tc>
        <w:tc>
          <w:tcPr>
            <w:tcW w:w="530" w:type="dxa"/>
            <w:vMerge/>
          </w:tcPr>
          <w:p w:rsidR="009D31F5" w:rsidRPr="00C607D9" w:rsidRDefault="009D31F5" w:rsidP="009D31F5">
            <w:pPr>
              <w:ind w:firstLine="709"/>
              <w:rPr>
                <w:rFonts w:ascii="Times New Roman" w:hAnsi="Times New Roman" w:cs="Times New Roman"/>
                <w:sz w:val="18"/>
                <w:szCs w:val="18"/>
              </w:rPr>
            </w:pPr>
          </w:p>
        </w:tc>
      </w:tr>
      <w:tr w:rsidR="009D31F5" w:rsidRPr="00C607D9" w:rsidTr="009D31F5">
        <w:tc>
          <w:tcPr>
            <w:tcW w:w="540" w:type="dxa"/>
          </w:tcPr>
          <w:p w:rsidR="009D31F5" w:rsidRPr="00C607D9" w:rsidRDefault="009D31F5" w:rsidP="009D31F5">
            <w:pPr>
              <w:pStyle w:val="ConsPlusNormal"/>
              <w:ind w:firstLine="709"/>
              <w:rPr>
                <w:rFonts w:ascii="Times New Roman" w:hAnsi="Times New Roman" w:cs="Times New Roman"/>
                <w:sz w:val="18"/>
                <w:szCs w:val="18"/>
              </w:rPr>
            </w:pPr>
          </w:p>
        </w:tc>
        <w:tc>
          <w:tcPr>
            <w:tcW w:w="798" w:type="dxa"/>
          </w:tcPr>
          <w:p w:rsidR="009D31F5" w:rsidRPr="00C607D9" w:rsidRDefault="009D31F5" w:rsidP="009D31F5">
            <w:pPr>
              <w:pStyle w:val="ConsPlusNormal"/>
              <w:ind w:firstLine="709"/>
              <w:rPr>
                <w:rFonts w:ascii="Times New Roman" w:hAnsi="Times New Roman" w:cs="Times New Roman"/>
                <w:sz w:val="18"/>
                <w:szCs w:val="18"/>
              </w:rPr>
            </w:pPr>
          </w:p>
        </w:tc>
        <w:tc>
          <w:tcPr>
            <w:tcW w:w="1006" w:type="dxa"/>
          </w:tcPr>
          <w:p w:rsidR="009D31F5" w:rsidRPr="00C607D9" w:rsidRDefault="009D31F5" w:rsidP="009D31F5">
            <w:pPr>
              <w:pStyle w:val="ConsPlusNormal"/>
              <w:ind w:firstLine="709"/>
              <w:rPr>
                <w:rFonts w:ascii="Times New Roman" w:hAnsi="Times New Roman" w:cs="Times New Roman"/>
                <w:sz w:val="18"/>
                <w:szCs w:val="18"/>
              </w:rPr>
            </w:pPr>
          </w:p>
        </w:tc>
        <w:tc>
          <w:tcPr>
            <w:tcW w:w="2112" w:type="dxa"/>
          </w:tcPr>
          <w:p w:rsidR="009D31F5" w:rsidRPr="00C607D9" w:rsidRDefault="009D31F5" w:rsidP="009D31F5">
            <w:pPr>
              <w:pStyle w:val="ConsPlusNormal"/>
              <w:ind w:firstLine="709"/>
              <w:rPr>
                <w:rFonts w:ascii="Times New Roman" w:hAnsi="Times New Roman" w:cs="Times New Roman"/>
                <w:sz w:val="18"/>
                <w:szCs w:val="18"/>
              </w:rPr>
            </w:pPr>
          </w:p>
        </w:tc>
        <w:tc>
          <w:tcPr>
            <w:tcW w:w="851" w:type="dxa"/>
          </w:tcPr>
          <w:p w:rsidR="009D31F5" w:rsidRPr="00C607D9" w:rsidRDefault="009D31F5" w:rsidP="009D31F5">
            <w:pPr>
              <w:pStyle w:val="ConsPlusNormal"/>
              <w:ind w:firstLine="709"/>
              <w:rPr>
                <w:rFonts w:ascii="Times New Roman" w:hAnsi="Times New Roman" w:cs="Times New Roman"/>
                <w:sz w:val="18"/>
                <w:szCs w:val="18"/>
              </w:rPr>
            </w:pPr>
          </w:p>
        </w:tc>
        <w:tc>
          <w:tcPr>
            <w:tcW w:w="851" w:type="dxa"/>
          </w:tcPr>
          <w:p w:rsidR="009D31F5" w:rsidRPr="00C607D9" w:rsidRDefault="009D31F5" w:rsidP="009D31F5">
            <w:pPr>
              <w:pStyle w:val="ConsPlusNormal"/>
              <w:ind w:firstLine="709"/>
              <w:rPr>
                <w:rFonts w:ascii="Times New Roman" w:hAnsi="Times New Roman" w:cs="Times New Roman"/>
                <w:sz w:val="18"/>
                <w:szCs w:val="18"/>
              </w:rPr>
            </w:pPr>
          </w:p>
        </w:tc>
        <w:tc>
          <w:tcPr>
            <w:tcW w:w="708" w:type="dxa"/>
          </w:tcPr>
          <w:p w:rsidR="009D31F5" w:rsidRPr="00C607D9" w:rsidRDefault="009D31F5" w:rsidP="009D31F5">
            <w:pPr>
              <w:pStyle w:val="ConsPlusNormal"/>
              <w:ind w:firstLine="709"/>
              <w:rPr>
                <w:rFonts w:ascii="Times New Roman" w:hAnsi="Times New Roman" w:cs="Times New Roman"/>
                <w:sz w:val="18"/>
                <w:szCs w:val="18"/>
              </w:rPr>
            </w:pPr>
          </w:p>
        </w:tc>
        <w:tc>
          <w:tcPr>
            <w:tcW w:w="709" w:type="dxa"/>
          </w:tcPr>
          <w:p w:rsidR="009D31F5" w:rsidRPr="00C607D9" w:rsidRDefault="009D31F5" w:rsidP="009D31F5">
            <w:pPr>
              <w:pStyle w:val="ConsPlusNormal"/>
              <w:ind w:firstLine="709"/>
              <w:rPr>
                <w:rFonts w:ascii="Times New Roman" w:hAnsi="Times New Roman" w:cs="Times New Roman"/>
                <w:sz w:val="18"/>
                <w:szCs w:val="18"/>
              </w:rPr>
            </w:pPr>
          </w:p>
        </w:tc>
        <w:tc>
          <w:tcPr>
            <w:tcW w:w="667" w:type="dxa"/>
          </w:tcPr>
          <w:p w:rsidR="009D31F5" w:rsidRPr="00C607D9" w:rsidRDefault="009D31F5" w:rsidP="009D31F5">
            <w:pPr>
              <w:pStyle w:val="ConsPlusNormal"/>
              <w:ind w:firstLine="709"/>
              <w:rPr>
                <w:rFonts w:ascii="Times New Roman" w:hAnsi="Times New Roman" w:cs="Times New Roman"/>
                <w:sz w:val="18"/>
                <w:szCs w:val="18"/>
              </w:rPr>
            </w:pPr>
          </w:p>
        </w:tc>
        <w:tc>
          <w:tcPr>
            <w:tcW w:w="507" w:type="dxa"/>
          </w:tcPr>
          <w:p w:rsidR="009D31F5" w:rsidRPr="00C607D9" w:rsidRDefault="009D31F5" w:rsidP="009D31F5">
            <w:pPr>
              <w:pStyle w:val="ConsPlusNormal"/>
              <w:ind w:firstLine="709"/>
              <w:rPr>
                <w:rFonts w:ascii="Times New Roman" w:hAnsi="Times New Roman" w:cs="Times New Roman"/>
                <w:sz w:val="18"/>
                <w:szCs w:val="18"/>
              </w:rPr>
            </w:pPr>
          </w:p>
        </w:tc>
        <w:tc>
          <w:tcPr>
            <w:tcW w:w="811" w:type="dxa"/>
          </w:tcPr>
          <w:p w:rsidR="009D31F5" w:rsidRPr="00C607D9" w:rsidRDefault="009D31F5" w:rsidP="009D31F5">
            <w:pPr>
              <w:pStyle w:val="ConsPlusNormal"/>
              <w:ind w:firstLine="709"/>
              <w:rPr>
                <w:rFonts w:ascii="Times New Roman" w:hAnsi="Times New Roman" w:cs="Times New Roman"/>
                <w:sz w:val="18"/>
                <w:szCs w:val="18"/>
              </w:rPr>
            </w:pPr>
          </w:p>
        </w:tc>
        <w:tc>
          <w:tcPr>
            <w:tcW w:w="920" w:type="dxa"/>
          </w:tcPr>
          <w:p w:rsidR="009D31F5" w:rsidRPr="00C607D9" w:rsidRDefault="009D31F5" w:rsidP="009D31F5">
            <w:pPr>
              <w:pStyle w:val="ConsPlusNormal"/>
              <w:ind w:firstLine="709"/>
              <w:rPr>
                <w:rFonts w:ascii="Times New Roman" w:hAnsi="Times New Roman" w:cs="Times New Roman"/>
                <w:sz w:val="18"/>
                <w:szCs w:val="18"/>
              </w:rPr>
            </w:pPr>
          </w:p>
        </w:tc>
        <w:tc>
          <w:tcPr>
            <w:tcW w:w="1604" w:type="dxa"/>
          </w:tcPr>
          <w:p w:rsidR="009D31F5" w:rsidRPr="00C607D9" w:rsidRDefault="009D31F5" w:rsidP="009D31F5">
            <w:pPr>
              <w:pStyle w:val="ConsPlusNormal"/>
              <w:ind w:firstLine="709"/>
              <w:rPr>
                <w:rFonts w:ascii="Times New Roman" w:hAnsi="Times New Roman" w:cs="Times New Roman"/>
                <w:sz w:val="18"/>
                <w:szCs w:val="18"/>
              </w:rPr>
            </w:pPr>
          </w:p>
        </w:tc>
        <w:tc>
          <w:tcPr>
            <w:tcW w:w="850" w:type="dxa"/>
          </w:tcPr>
          <w:p w:rsidR="009D31F5" w:rsidRPr="00C607D9" w:rsidRDefault="009D31F5" w:rsidP="009D31F5">
            <w:pPr>
              <w:pStyle w:val="ConsPlusNormal"/>
              <w:ind w:firstLine="709"/>
              <w:rPr>
                <w:rFonts w:ascii="Times New Roman" w:hAnsi="Times New Roman" w:cs="Times New Roman"/>
                <w:sz w:val="18"/>
                <w:szCs w:val="18"/>
              </w:rPr>
            </w:pPr>
          </w:p>
        </w:tc>
        <w:tc>
          <w:tcPr>
            <w:tcW w:w="1135" w:type="dxa"/>
          </w:tcPr>
          <w:p w:rsidR="009D31F5" w:rsidRPr="00C607D9" w:rsidRDefault="009D31F5" w:rsidP="009D31F5">
            <w:pPr>
              <w:pStyle w:val="ConsPlusNormal"/>
              <w:ind w:firstLine="709"/>
              <w:rPr>
                <w:rFonts w:ascii="Times New Roman" w:hAnsi="Times New Roman" w:cs="Times New Roman"/>
                <w:sz w:val="18"/>
                <w:szCs w:val="18"/>
              </w:rPr>
            </w:pPr>
          </w:p>
        </w:tc>
        <w:tc>
          <w:tcPr>
            <w:tcW w:w="594" w:type="dxa"/>
          </w:tcPr>
          <w:p w:rsidR="009D31F5" w:rsidRPr="00C607D9" w:rsidRDefault="009D31F5" w:rsidP="009D31F5">
            <w:pPr>
              <w:pStyle w:val="ConsPlusNormal"/>
              <w:ind w:firstLine="709"/>
              <w:rPr>
                <w:rFonts w:ascii="Times New Roman" w:hAnsi="Times New Roman" w:cs="Times New Roman"/>
                <w:sz w:val="18"/>
                <w:szCs w:val="18"/>
              </w:rPr>
            </w:pPr>
          </w:p>
        </w:tc>
        <w:tc>
          <w:tcPr>
            <w:tcW w:w="530"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blPrEx>
          <w:tblBorders>
            <w:left w:val="nil"/>
            <w:right w:val="nil"/>
          </w:tblBorders>
        </w:tblPrEx>
        <w:tc>
          <w:tcPr>
            <w:tcW w:w="7575" w:type="dxa"/>
            <w:gridSpan w:val="8"/>
            <w:tcBorders>
              <w:left w:val="nil"/>
              <w:bottom w:val="nil"/>
            </w:tcBorders>
          </w:tcPr>
          <w:p w:rsidR="009D31F5" w:rsidRPr="00C607D9" w:rsidRDefault="009D31F5" w:rsidP="009D31F5">
            <w:pPr>
              <w:pStyle w:val="ConsPlusNormal"/>
              <w:ind w:firstLine="709"/>
              <w:rPr>
                <w:rFonts w:ascii="Times New Roman" w:hAnsi="Times New Roman" w:cs="Times New Roman"/>
                <w:sz w:val="18"/>
                <w:szCs w:val="18"/>
              </w:rPr>
            </w:pPr>
          </w:p>
        </w:tc>
        <w:tc>
          <w:tcPr>
            <w:tcW w:w="667" w:type="dxa"/>
          </w:tcPr>
          <w:p w:rsidR="009D31F5" w:rsidRPr="00C607D9" w:rsidRDefault="009D31F5" w:rsidP="009D31F5">
            <w:pPr>
              <w:pStyle w:val="ConsPlusNormal"/>
              <w:ind w:firstLine="709"/>
              <w:rPr>
                <w:rFonts w:ascii="Times New Roman" w:hAnsi="Times New Roman" w:cs="Times New Roman"/>
                <w:sz w:val="18"/>
                <w:szCs w:val="18"/>
              </w:rPr>
            </w:pPr>
            <w:r w:rsidRPr="00C607D9">
              <w:rPr>
                <w:rFonts w:ascii="Times New Roman" w:hAnsi="Times New Roman" w:cs="Times New Roman"/>
                <w:sz w:val="18"/>
                <w:szCs w:val="18"/>
              </w:rPr>
              <w:t>Итого</w:t>
            </w:r>
          </w:p>
        </w:tc>
        <w:tc>
          <w:tcPr>
            <w:tcW w:w="507" w:type="dxa"/>
          </w:tcPr>
          <w:p w:rsidR="009D31F5" w:rsidRPr="00C607D9" w:rsidRDefault="009D31F5" w:rsidP="009D31F5">
            <w:pPr>
              <w:pStyle w:val="ConsPlusNormal"/>
              <w:ind w:firstLine="709"/>
              <w:rPr>
                <w:rFonts w:ascii="Times New Roman" w:hAnsi="Times New Roman" w:cs="Times New Roman"/>
                <w:sz w:val="18"/>
                <w:szCs w:val="18"/>
              </w:rPr>
            </w:pPr>
          </w:p>
        </w:tc>
        <w:tc>
          <w:tcPr>
            <w:tcW w:w="6444" w:type="dxa"/>
            <w:gridSpan w:val="7"/>
            <w:tcBorders>
              <w:bottom w:val="nil"/>
              <w:right w:val="nil"/>
            </w:tcBorders>
          </w:tcPr>
          <w:p w:rsidR="009D31F5" w:rsidRPr="00C607D9" w:rsidRDefault="009D31F5" w:rsidP="009D31F5">
            <w:pPr>
              <w:pStyle w:val="ConsPlusNormal"/>
              <w:ind w:firstLine="709"/>
              <w:rPr>
                <w:rFonts w:ascii="Times New Roman" w:hAnsi="Times New Roman" w:cs="Times New Roman"/>
                <w:sz w:val="18"/>
                <w:szCs w:val="18"/>
              </w:rPr>
            </w:pPr>
          </w:p>
        </w:tc>
      </w:tr>
    </w:tbl>
    <w:p w:rsidR="009D31F5" w:rsidRPr="00C607D9" w:rsidRDefault="009D31F5" w:rsidP="009D31F5">
      <w:pPr>
        <w:pStyle w:val="ConsPlusNormal"/>
        <w:jc w:val="both"/>
      </w:pPr>
    </w:p>
    <w:p w:rsidR="009D31F5" w:rsidRPr="00C607D9" w:rsidRDefault="009D31F5" w:rsidP="009D31F5">
      <w:pPr>
        <w:pStyle w:val="ConsPlusNonformat"/>
        <w:ind w:firstLine="709"/>
        <w:jc w:val="both"/>
      </w:pPr>
      <w:r w:rsidRPr="00C607D9">
        <w:rPr>
          <w:sz w:val="14"/>
        </w:rPr>
        <w:t>Количество платежных документов: _________ шт.</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4"/>
        </w:rPr>
        <w:t>Всего _______ руб.</w:t>
      </w:r>
    </w:p>
    <w:p w:rsidR="009D31F5" w:rsidRPr="00C607D9" w:rsidRDefault="009D31F5" w:rsidP="009D31F5">
      <w:pPr>
        <w:pStyle w:val="ConsPlusNonformat"/>
        <w:ind w:firstLine="709"/>
        <w:jc w:val="both"/>
      </w:pPr>
      <w:r w:rsidRPr="00C607D9">
        <w:rPr>
          <w:sz w:val="14"/>
        </w:rPr>
        <w:t>Всего прописью: _________ рублей _____ копеек</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4"/>
        </w:rPr>
        <w:t>Министр финансов Республики Башкортостан (или иное уполномоченное лицо) __________  ___________________</w:t>
      </w:r>
    </w:p>
    <w:p w:rsidR="009D31F5" w:rsidRPr="00C607D9" w:rsidRDefault="009D31F5" w:rsidP="009D31F5">
      <w:pPr>
        <w:pStyle w:val="ConsPlusNonformat"/>
        <w:ind w:firstLine="709"/>
        <w:jc w:val="both"/>
      </w:pPr>
      <w:r w:rsidRPr="00C607D9">
        <w:rPr>
          <w:sz w:val="14"/>
        </w:rPr>
        <w:t xml:space="preserve">                                                                          подпись   расшифровка подписи</w:t>
      </w:r>
    </w:p>
    <w:p w:rsidR="009D31F5" w:rsidRPr="00C607D9" w:rsidRDefault="009D31F5" w:rsidP="009D31F5">
      <w:pPr>
        <w:pStyle w:val="ConsPlusNonformat"/>
        <w:ind w:firstLine="709"/>
        <w:jc w:val="both"/>
      </w:pPr>
      <w:r w:rsidRPr="00C607D9">
        <w:rPr>
          <w:sz w:val="14"/>
        </w:rPr>
        <w:lastRenderedPageBreak/>
        <w:t>Ответственный исполнитель: ____________ _____________________</w:t>
      </w:r>
    </w:p>
    <w:p w:rsidR="009D31F5" w:rsidRPr="00C607D9" w:rsidRDefault="009D31F5" w:rsidP="009D31F5">
      <w:pPr>
        <w:pStyle w:val="ConsPlusNonformat"/>
        <w:ind w:firstLine="709"/>
        <w:jc w:val="both"/>
        <w:rPr>
          <w:sz w:val="14"/>
        </w:rPr>
      </w:pPr>
      <w:r w:rsidRPr="00C607D9">
        <w:rPr>
          <w:sz w:val="14"/>
        </w:rPr>
        <w:t xml:space="preserve">                              подпись    расшифровка подписи</w:t>
      </w:r>
    </w:p>
    <w:p w:rsidR="009D31F5" w:rsidRPr="00C607D9" w:rsidRDefault="009D31F5" w:rsidP="009D31F5">
      <w:pPr>
        <w:pStyle w:val="ConsPlusNonformat"/>
        <w:ind w:firstLine="709"/>
        <w:jc w:val="both"/>
      </w:pPr>
    </w:p>
    <w:tbl>
      <w:tblPr>
        <w:tblW w:w="0" w:type="auto"/>
        <w:tblLook w:val="04A0"/>
      </w:tblPr>
      <w:tblGrid>
        <w:gridCol w:w="7393"/>
        <w:gridCol w:w="7393"/>
      </w:tblGrid>
      <w:tr w:rsidR="009D31F5" w:rsidRPr="00C607D9" w:rsidTr="009D31F5">
        <w:tc>
          <w:tcPr>
            <w:tcW w:w="7393" w:type="dxa"/>
          </w:tcPr>
          <w:p w:rsidR="009D31F5" w:rsidRPr="00C607D9" w:rsidRDefault="009D31F5" w:rsidP="009D31F5">
            <w:pPr>
              <w:pStyle w:val="ConsPlusNormal"/>
              <w:ind w:firstLine="709"/>
              <w:jc w:val="right"/>
              <w:outlineLvl w:val="1"/>
            </w:pPr>
          </w:p>
        </w:tc>
        <w:tc>
          <w:tcPr>
            <w:tcW w:w="7393"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7</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proofErr w:type="gramStart"/>
            <w:r w:rsidRPr="00C607D9">
              <w:rPr>
                <w:rFonts w:ascii="Times New Roman" w:hAnsi="Times New Roman" w:cs="Times New Roman"/>
                <w:sz w:val="18"/>
                <w:szCs w:val="18"/>
              </w:rPr>
              <w:t>сельского поселения</w:t>
            </w:r>
            <w:r w:rsidR="00745C94">
              <w:rPr>
                <w:rFonts w:ascii="Times New Roman" w:hAnsi="Times New Roman" w:cs="Times New Roman"/>
                <w:sz w:val="18"/>
                <w:szCs w:val="18"/>
              </w:rPr>
              <w:t>Акбарисовский</w:t>
            </w:r>
            <w:r w:rsidR="009D6A72">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r w:rsidR="00D90CA8">
              <w:rPr>
                <w:rFonts w:ascii="Times New Roman" w:hAnsi="Times New Roman" w:cs="Times New Roman"/>
                <w:sz w:val="18"/>
                <w:szCs w:val="18"/>
              </w:rPr>
              <w:t>Шаранский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sidR="00745C94">
              <w:rPr>
                <w:rFonts w:ascii="Times New Roman" w:hAnsi="Times New Roman" w:cs="Times New Roman"/>
                <w:sz w:val="18"/>
                <w:szCs w:val="18"/>
              </w:rPr>
              <w:t>Акбарисовский</w:t>
            </w:r>
            <w:r w:rsidR="009D6A72">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r w:rsidR="00D90CA8">
              <w:rPr>
                <w:rFonts w:ascii="Times New Roman" w:hAnsi="Times New Roman" w:cs="Times New Roman"/>
                <w:sz w:val="18"/>
                <w:szCs w:val="18"/>
              </w:rPr>
              <w:t>Шаранский район</w:t>
            </w:r>
            <w:r w:rsidRPr="00C607D9">
              <w:rPr>
                <w:rFonts w:ascii="Times New Roman" w:hAnsi="Times New Roman" w:cs="Times New Roman"/>
                <w:sz w:val="18"/>
                <w:szCs w:val="18"/>
              </w:rPr>
              <w:t xml:space="preserve"> Республики Башкортостан</w:t>
            </w:r>
            <w:proofErr w:type="gramEnd"/>
          </w:p>
        </w:tc>
      </w:tr>
    </w:tbl>
    <w:p w:rsidR="009D31F5" w:rsidRPr="00C607D9" w:rsidRDefault="009D31F5" w:rsidP="009D31F5">
      <w:pPr>
        <w:pStyle w:val="ConsPlusNormal"/>
        <w:ind w:firstLine="709"/>
        <w:jc w:val="right"/>
      </w:pP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СПРАВКА                         │  КОДЫ   │</w:t>
      </w:r>
    </w:p>
    <w:p w:rsidR="009D31F5" w:rsidRPr="00C607D9" w:rsidRDefault="009D31F5" w:rsidP="009D31F5">
      <w:pPr>
        <w:pStyle w:val="ConsPlusNonformat"/>
        <w:ind w:firstLine="709"/>
        <w:jc w:val="both"/>
      </w:pPr>
      <w:r w:rsidRPr="00C607D9">
        <w:t xml:space="preserve">                  за _____________________ 200__ г.             ├─────────┤</w:t>
      </w:r>
    </w:p>
    <w:p w:rsidR="009D31F5" w:rsidRPr="00C607D9" w:rsidRDefault="009D31F5" w:rsidP="009D31F5">
      <w:pPr>
        <w:pStyle w:val="ConsPlusNonformat"/>
        <w:ind w:firstLine="709"/>
        <w:jc w:val="both"/>
      </w:pPr>
      <w:r w:rsidRPr="00C607D9">
        <w:t xml:space="preserve">                                                   Форма по ОКУД│ </w:t>
      </w:r>
      <w:hyperlink r:id="rId25" w:history="1">
        <w:r w:rsidRPr="00C607D9">
          <w:t>0504833</w:t>
        </w:r>
      </w:hyperlink>
      <w:r w:rsidRPr="00C607D9">
        <w:t xml:space="preserve">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Дата│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r w:rsidRPr="00C607D9">
        <w:t>Учреждение _____________________________________________ по ОКПО│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Структурное подразделение ______________________________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Единица измерения: руб.                                  по ОКЕИ│   </w:t>
      </w:r>
      <w:hyperlink r:id="rId26" w:history="1">
        <w:r w:rsidRPr="00C607D9">
          <w:t>383</w:t>
        </w:r>
      </w:hyperlink>
      <w:r w:rsidRPr="00C607D9">
        <w:t xml:space="preserve">   │</w:t>
      </w:r>
    </w:p>
    <w:p w:rsidR="009D31F5" w:rsidRPr="00C607D9" w:rsidRDefault="009D31F5" w:rsidP="009D31F5">
      <w:pPr>
        <w:pStyle w:val="ConsPlusNonformat"/>
        <w:ind w:firstLine="709"/>
        <w:jc w:val="both"/>
      </w:pPr>
      <w:r w:rsidRPr="00C607D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9D31F5" w:rsidRPr="00C607D9" w:rsidTr="009D31F5">
        <w:tc>
          <w:tcPr>
            <w:tcW w:w="4857" w:type="dxa"/>
            <w:vMerge w:val="restart"/>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Наименование и основание проводимой операции</w:t>
            </w:r>
          </w:p>
        </w:tc>
        <w:tc>
          <w:tcPr>
            <w:tcW w:w="2039" w:type="dxa"/>
            <w:vMerge w:val="restart"/>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Номер документа</w:t>
            </w:r>
          </w:p>
        </w:tc>
        <w:tc>
          <w:tcPr>
            <w:tcW w:w="1080" w:type="dxa"/>
            <w:vMerge w:val="restart"/>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Дата</w:t>
            </w:r>
          </w:p>
        </w:tc>
        <w:tc>
          <w:tcPr>
            <w:tcW w:w="3100" w:type="dxa"/>
            <w:gridSpan w:val="2"/>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Номер счета</w:t>
            </w:r>
          </w:p>
        </w:tc>
        <w:tc>
          <w:tcPr>
            <w:tcW w:w="1458" w:type="dxa"/>
            <w:vMerge w:val="restart"/>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Сумма</w:t>
            </w:r>
          </w:p>
        </w:tc>
      </w:tr>
      <w:tr w:rsidR="009D31F5" w:rsidRPr="00C607D9" w:rsidTr="009D31F5">
        <w:tc>
          <w:tcPr>
            <w:tcW w:w="4857" w:type="dxa"/>
            <w:vMerge/>
          </w:tcPr>
          <w:p w:rsidR="009D31F5" w:rsidRPr="00C607D9" w:rsidRDefault="009D31F5" w:rsidP="009D31F5">
            <w:pPr>
              <w:ind w:firstLine="709"/>
              <w:rPr>
                <w:rFonts w:ascii="Times New Roman" w:hAnsi="Times New Roman" w:cs="Times New Roman"/>
                <w:sz w:val="18"/>
                <w:szCs w:val="18"/>
              </w:rPr>
            </w:pPr>
          </w:p>
        </w:tc>
        <w:tc>
          <w:tcPr>
            <w:tcW w:w="2039" w:type="dxa"/>
            <w:vMerge/>
          </w:tcPr>
          <w:p w:rsidR="009D31F5" w:rsidRPr="00C607D9" w:rsidRDefault="009D31F5" w:rsidP="009D31F5">
            <w:pPr>
              <w:ind w:firstLine="709"/>
              <w:rPr>
                <w:rFonts w:ascii="Times New Roman" w:hAnsi="Times New Roman" w:cs="Times New Roman"/>
                <w:sz w:val="18"/>
                <w:szCs w:val="18"/>
              </w:rPr>
            </w:pPr>
          </w:p>
        </w:tc>
        <w:tc>
          <w:tcPr>
            <w:tcW w:w="1080" w:type="dxa"/>
            <w:vMerge/>
          </w:tcPr>
          <w:p w:rsidR="009D31F5" w:rsidRPr="00C607D9" w:rsidRDefault="009D31F5" w:rsidP="009D31F5">
            <w:pPr>
              <w:ind w:firstLine="709"/>
              <w:rPr>
                <w:rFonts w:ascii="Times New Roman" w:hAnsi="Times New Roman" w:cs="Times New Roman"/>
                <w:sz w:val="18"/>
                <w:szCs w:val="18"/>
              </w:rPr>
            </w:pPr>
          </w:p>
        </w:tc>
        <w:tc>
          <w:tcPr>
            <w:tcW w:w="1440" w:type="dxa"/>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по дебету</w:t>
            </w:r>
          </w:p>
        </w:tc>
        <w:tc>
          <w:tcPr>
            <w:tcW w:w="1660" w:type="dxa"/>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по кредиту</w:t>
            </w:r>
          </w:p>
        </w:tc>
        <w:tc>
          <w:tcPr>
            <w:tcW w:w="1458" w:type="dxa"/>
            <w:vMerge/>
          </w:tcPr>
          <w:p w:rsidR="009D31F5" w:rsidRPr="00C607D9" w:rsidRDefault="009D31F5" w:rsidP="009D31F5">
            <w:pPr>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1</w:t>
            </w:r>
          </w:p>
        </w:tc>
        <w:tc>
          <w:tcPr>
            <w:tcW w:w="2039"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2</w:t>
            </w:r>
          </w:p>
        </w:tc>
        <w:tc>
          <w:tcPr>
            <w:tcW w:w="1080"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3</w:t>
            </w:r>
          </w:p>
        </w:tc>
        <w:tc>
          <w:tcPr>
            <w:tcW w:w="1440"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4</w:t>
            </w:r>
          </w:p>
        </w:tc>
        <w:tc>
          <w:tcPr>
            <w:tcW w:w="1660"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5</w:t>
            </w:r>
          </w:p>
        </w:tc>
        <w:tc>
          <w:tcPr>
            <w:tcW w:w="1458"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6</w:t>
            </w: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bl>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Исполнитель  ___________________ ____________ __________________________</w:t>
      </w: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(должность)       (подпись)      (расшифровка подписи)</w:t>
      </w:r>
    </w:p>
    <w:p w:rsidR="009D31F5" w:rsidRPr="00C607D9" w:rsidRDefault="009D31F5" w:rsidP="009D31F5">
      <w:pPr>
        <w:pStyle w:val="ConsPlusNonformat"/>
        <w:ind w:firstLine="709"/>
        <w:jc w:val="both"/>
        <w:rPr>
          <w:rFonts w:ascii="Times New Roman" w:hAnsi="Times New Roman" w:cs="Times New Roman"/>
          <w:sz w:val="18"/>
          <w:szCs w:val="18"/>
        </w:rPr>
      </w:pP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«___» __________________ 20__ г.</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tbl>
      <w:tblPr>
        <w:tblW w:w="0" w:type="auto"/>
        <w:tblLook w:val="04A0"/>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8</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proofErr w:type="gramStart"/>
            <w:r w:rsidRPr="00C607D9">
              <w:rPr>
                <w:rFonts w:ascii="Times New Roman" w:hAnsi="Times New Roman" w:cs="Times New Roman"/>
                <w:sz w:val="18"/>
                <w:szCs w:val="18"/>
              </w:rPr>
              <w:t>сельского поселения</w:t>
            </w:r>
            <w:r w:rsidR="00745C94">
              <w:rPr>
                <w:rFonts w:ascii="Times New Roman" w:hAnsi="Times New Roman" w:cs="Times New Roman"/>
                <w:sz w:val="18"/>
                <w:szCs w:val="18"/>
              </w:rPr>
              <w:t>Акбарисовский</w:t>
            </w:r>
            <w:r w:rsidR="009D6A72">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r w:rsidR="00D90CA8">
              <w:rPr>
                <w:rFonts w:ascii="Times New Roman" w:hAnsi="Times New Roman" w:cs="Times New Roman"/>
                <w:sz w:val="18"/>
                <w:szCs w:val="18"/>
              </w:rPr>
              <w:t>Шаранский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sidR="00745C94">
              <w:rPr>
                <w:rFonts w:ascii="Times New Roman" w:hAnsi="Times New Roman" w:cs="Times New Roman"/>
                <w:sz w:val="18"/>
                <w:szCs w:val="18"/>
              </w:rPr>
              <w:t>Акбарисовский</w:t>
            </w:r>
            <w:r w:rsidR="009D6A72">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r w:rsidR="00D90CA8">
              <w:rPr>
                <w:rFonts w:ascii="Times New Roman" w:hAnsi="Times New Roman" w:cs="Times New Roman"/>
                <w:sz w:val="18"/>
                <w:szCs w:val="18"/>
              </w:rPr>
              <w:t>Шаранский район</w:t>
            </w:r>
            <w:r w:rsidRPr="00C607D9">
              <w:rPr>
                <w:rFonts w:ascii="Times New Roman" w:hAnsi="Times New Roman" w:cs="Times New Roman"/>
                <w:sz w:val="18"/>
                <w:szCs w:val="18"/>
              </w:rPr>
              <w:t xml:space="preserve"> Республики Башкортостан</w:t>
            </w:r>
            <w:proofErr w:type="gramEnd"/>
          </w:p>
        </w:tc>
      </w:tr>
    </w:tbl>
    <w:p w:rsidR="009D31F5" w:rsidRPr="00C607D9" w:rsidRDefault="009D31F5" w:rsidP="009D31F5">
      <w:pPr>
        <w:spacing w:after="1"/>
        <w:ind w:firstLine="709"/>
      </w:pPr>
    </w:p>
    <w:p w:rsidR="009D31F5" w:rsidRPr="00C607D9" w:rsidRDefault="009D31F5" w:rsidP="009D31F5">
      <w:pPr>
        <w:pStyle w:val="ConsPlusNormal"/>
        <w:ind w:firstLine="709"/>
        <w:jc w:val="center"/>
      </w:pPr>
    </w:p>
    <w:p w:rsidR="009D31F5" w:rsidRPr="00C607D9" w:rsidRDefault="009D31F5" w:rsidP="009D31F5">
      <w:pPr>
        <w:pStyle w:val="ConsPlusNonformat"/>
        <w:ind w:firstLine="709"/>
        <w:jc w:val="both"/>
      </w:pPr>
      <w:bookmarkStart w:id="36" w:name="P1481"/>
      <w:bookmarkEnd w:id="36"/>
      <w:r w:rsidRPr="00C607D9">
        <w:rPr>
          <w:sz w:val="12"/>
        </w:rPr>
        <w:t xml:space="preserve">                                   Сводные данные по лицевым счетам</w:t>
      </w:r>
    </w:p>
    <w:p w:rsidR="009D31F5" w:rsidRPr="00C607D9" w:rsidRDefault="009D31F5" w:rsidP="009D31F5">
      <w:pPr>
        <w:pStyle w:val="ConsPlusNonformat"/>
        <w:ind w:firstLine="709"/>
        <w:jc w:val="both"/>
      </w:pPr>
      <w:r w:rsidRPr="00C607D9">
        <w:rPr>
          <w:sz w:val="12"/>
        </w:rPr>
        <w:t xml:space="preserve">                            подведомственных учреждений главного распорядителя                       ┌──────────┐</w:t>
      </w:r>
    </w:p>
    <w:p w:rsidR="009D31F5" w:rsidRPr="00C607D9" w:rsidRDefault="009D31F5" w:rsidP="009D31F5">
      <w:pPr>
        <w:pStyle w:val="ConsPlusNonformat"/>
        <w:ind w:firstLine="709"/>
        <w:jc w:val="both"/>
      </w:pPr>
      <w:r w:rsidRPr="00C607D9">
        <w:rPr>
          <w:sz w:val="12"/>
        </w:rPr>
        <w:t xml:space="preserve">                                  (распорядителя) бюджетных средств                                  │ Коды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на «___» ______________ 20__ г.                                        Дата │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Финансовый орган    __________________________________________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Главный распорядитель                                                   Глава по БК │          │</w:t>
      </w:r>
    </w:p>
    <w:p w:rsidR="009D31F5" w:rsidRPr="00C607D9" w:rsidRDefault="009D31F5" w:rsidP="009D31F5">
      <w:pPr>
        <w:pStyle w:val="ConsPlusNonformat"/>
        <w:ind w:firstLine="709"/>
        <w:jc w:val="both"/>
      </w:pPr>
      <w:r w:rsidRPr="00C607D9">
        <w:rPr>
          <w:sz w:val="12"/>
        </w:rPr>
        <w:t xml:space="preserve">                 бюджетных средств   __________________________________________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Распорядитель                                                   по Сводному реестру │          │</w:t>
      </w:r>
    </w:p>
    <w:p w:rsidR="009D31F5" w:rsidRPr="00C607D9" w:rsidRDefault="009D31F5" w:rsidP="009D31F5">
      <w:pPr>
        <w:pStyle w:val="ConsPlusNonformat"/>
        <w:ind w:firstLine="709"/>
        <w:jc w:val="both"/>
      </w:pPr>
      <w:r w:rsidRPr="00C607D9">
        <w:rPr>
          <w:sz w:val="12"/>
        </w:rPr>
        <w:t xml:space="preserve">                 бюджетных средств   __________________________________________                      ├──────────┤</w:t>
      </w:r>
    </w:p>
    <w:p w:rsidR="009D31F5" w:rsidRPr="00C607D9" w:rsidRDefault="009D31F5" w:rsidP="009D31F5">
      <w:pPr>
        <w:pStyle w:val="ConsPlusNonformat"/>
        <w:ind w:firstLine="709"/>
        <w:jc w:val="both"/>
      </w:pPr>
      <w:r w:rsidRPr="00C607D9">
        <w:rPr>
          <w:sz w:val="12"/>
        </w:rPr>
        <w:t xml:space="preserve">                 Наименование бюджета _________________________________________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Единица измерения: руб.                                                     по ОКЕИ │ </w:t>
      </w:r>
      <w:hyperlink r:id="rId27" w:history="1">
        <w:r w:rsidRPr="00C607D9">
          <w:rPr>
            <w:sz w:val="12"/>
          </w:rPr>
          <w:t>383</w:t>
        </w:r>
      </w:hyperlink>
      <w:r w:rsidRPr="00C607D9">
        <w:rPr>
          <w:sz w:val="12"/>
        </w:rPr>
        <w:t xml:space="preserve">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 xml:space="preserve">                                    1. Операции с бюджетными данными</w:t>
      </w:r>
    </w:p>
    <w:p w:rsidR="009D31F5" w:rsidRPr="00C607D9" w:rsidRDefault="009D31F5" w:rsidP="009D31F5">
      <w:pPr>
        <w:pStyle w:val="ConsPlusNonformat"/>
        <w:ind w:firstLine="709"/>
        <w:jc w:val="both"/>
      </w:pPr>
      <w:r w:rsidRPr="00C607D9">
        <w:t xml:space="preserve">                             1.1. Бюджетные данные, подлежащие распределению</w:t>
      </w:r>
    </w:p>
    <w:p w:rsidR="009D31F5" w:rsidRPr="00C607D9" w:rsidRDefault="009D31F5" w:rsidP="009D31F5">
      <w:pPr>
        <w:pStyle w:val="ConsPlusNonformat"/>
        <w:ind w:firstLine="709"/>
        <w:jc w:val="both"/>
      </w:pPr>
      <w:r w:rsidRPr="00C607D9">
        <w:t xml:space="preserve">                                    распорядителем бюджетных средств</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9D31F5" w:rsidRPr="00C607D9" w:rsidTr="009D31F5">
        <w:tc>
          <w:tcPr>
            <w:tcW w:w="1862" w:type="dxa"/>
            <w:vMerge w:val="restart"/>
            <w:vAlign w:val="center"/>
          </w:tcPr>
          <w:p w:rsidR="009D31F5" w:rsidRPr="00C607D9" w:rsidRDefault="009D31F5" w:rsidP="009D31F5">
            <w:pPr>
              <w:pStyle w:val="ConsPlusNormal"/>
              <w:ind w:firstLine="709"/>
              <w:jc w:val="center"/>
            </w:pPr>
            <w:r w:rsidRPr="00C607D9">
              <w:lastRenderedPageBreak/>
              <w:t>Код по БК</w:t>
            </w:r>
          </w:p>
        </w:tc>
        <w:tc>
          <w:tcPr>
            <w:tcW w:w="8318" w:type="dxa"/>
            <w:gridSpan w:val="6"/>
            <w:vAlign w:val="center"/>
          </w:tcPr>
          <w:p w:rsidR="009D31F5" w:rsidRPr="00C607D9" w:rsidRDefault="009D31F5" w:rsidP="009D31F5">
            <w:pPr>
              <w:pStyle w:val="ConsPlusNormal"/>
              <w:ind w:firstLine="709"/>
              <w:jc w:val="center"/>
            </w:pPr>
            <w:r w:rsidRPr="00C607D9">
              <w:t>Бюджетные ассигнования</w:t>
            </w:r>
          </w:p>
        </w:tc>
        <w:tc>
          <w:tcPr>
            <w:tcW w:w="4295" w:type="dxa"/>
            <w:gridSpan w:val="3"/>
            <w:vAlign w:val="center"/>
          </w:tcPr>
          <w:p w:rsidR="009D31F5" w:rsidRPr="00C607D9" w:rsidRDefault="009D31F5" w:rsidP="009D31F5">
            <w:pPr>
              <w:pStyle w:val="ConsPlusNormal"/>
              <w:ind w:firstLine="709"/>
              <w:jc w:val="center"/>
            </w:pPr>
            <w:r w:rsidRPr="00C607D9">
              <w:t>Лимиты бюджетных обязательств</w:t>
            </w:r>
          </w:p>
        </w:tc>
      </w:tr>
      <w:tr w:rsidR="009D31F5" w:rsidRPr="00C607D9" w:rsidTr="009D31F5">
        <w:tc>
          <w:tcPr>
            <w:tcW w:w="1862" w:type="dxa"/>
            <w:vMerge/>
          </w:tcPr>
          <w:p w:rsidR="009D31F5" w:rsidRPr="00C607D9" w:rsidRDefault="009D31F5" w:rsidP="009D31F5">
            <w:pPr>
              <w:ind w:firstLine="709"/>
            </w:pPr>
          </w:p>
        </w:tc>
        <w:tc>
          <w:tcPr>
            <w:tcW w:w="4249" w:type="dxa"/>
            <w:gridSpan w:val="3"/>
            <w:vAlign w:val="center"/>
          </w:tcPr>
          <w:p w:rsidR="009D31F5" w:rsidRPr="00C607D9" w:rsidRDefault="009D31F5" w:rsidP="009D31F5">
            <w:pPr>
              <w:pStyle w:val="ConsPlusNormal"/>
              <w:ind w:firstLine="709"/>
              <w:jc w:val="center"/>
            </w:pPr>
            <w:r w:rsidRPr="00C607D9">
              <w:t>получено</w:t>
            </w:r>
          </w:p>
        </w:tc>
        <w:tc>
          <w:tcPr>
            <w:tcW w:w="4069" w:type="dxa"/>
            <w:gridSpan w:val="3"/>
            <w:vAlign w:val="center"/>
          </w:tcPr>
          <w:p w:rsidR="009D31F5" w:rsidRPr="00C607D9" w:rsidRDefault="009D31F5" w:rsidP="009D31F5">
            <w:pPr>
              <w:pStyle w:val="ConsPlusNormal"/>
              <w:ind w:firstLine="709"/>
              <w:jc w:val="center"/>
            </w:pPr>
            <w:r w:rsidRPr="00C607D9">
              <w:t>подлежит распределению</w:t>
            </w:r>
          </w:p>
        </w:tc>
        <w:tc>
          <w:tcPr>
            <w:tcW w:w="4295" w:type="dxa"/>
            <w:gridSpan w:val="3"/>
            <w:vAlign w:val="center"/>
          </w:tcPr>
          <w:p w:rsidR="009D31F5" w:rsidRPr="00C607D9" w:rsidRDefault="009D31F5" w:rsidP="009D31F5">
            <w:pPr>
              <w:pStyle w:val="ConsPlusNormal"/>
              <w:ind w:firstLine="709"/>
              <w:jc w:val="center"/>
            </w:pPr>
            <w:r w:rsidRPr="00C607D9">
              <w:t>получено</w:t>
            </w:r>
          </w:p>
        </w:tc>
      </w:tr>
      <w:tr w:rsidR="009D31F5" w:rsidRPr="00C607D9" w:rsidTr="009D31F5">
        <w:tc>
          <w:tcPr>
            <w:tcW w:w="1862" w:type="dxa"/>
            <w:vMerge/>
          </w:tcPr>
          <w:p w:rsidR="009D31F5" w:rsidRPr="00C607D9" w:rsidRDefault="009D31F5" w:rsidP="009D31F5">
            <w:pPr>
              <w:ind w:firstLine="709"/>
            </w:pPr>
          </w:p>
        </w:tc>
        <w:tc>
          <w:tcPr>
            <w:tcW w:w="1729" w:type="dxa"/>
            <w:vMerge w:val="restart"/>
            <w:vAlign w:val="center"/>
          </w:tcPr>
          <w:p w:rsidR="009D31F5" w:rsidRPr="00C607D9" w:rsidRDefault="009D31F5" w:rsidP="009D31F5">
            <w:pPr>
              <w:pStyle w:val="ConsPlusNormal"/>
            </w:pPr>
            <w:r w:rsidRPr="00C607D9">
              <w:t>на текущий финансовый год</w:t>
            </w:r>
          </w:p>
        </w:tc>
        <w:tc>
          <w:tcPr>
            <w:tcW w:w="2520" w:type="dxa"/>
            <w:gridSpan w:val="2"/>
            <w:vAlign w:val="center"/>
          </w:tcPr>
          <w:p w:rsidR="009D31F5" w:rsidRPr="00C607D9" w:rsidRDefault="009D31F5" w:rsidP="009D31F5">
            <w:pPr>
              <w:pStyle w:val="ConsPlusNormal"/>
            </w:pPr>
            <w:r w:rsidRPr="00C607D9">
              <w:t>на плановый период</w:t>
            </w:r>
          </w:p>
        </w:tc>
        <w:tc>
          <w:tcPr>
            <w:tcW w:w="1729" w:type="dxa"/>
            <w:vMerge w:val="restart"/>
            <w:vAlign w:val="center"/>
          </w:tcPr>
          <w:p w:rsidR="009D31F5" w:rsidRPr="00C607D9" w:rsidRDefault="009D31F5" w:rsidP="009D31F5">
            <w:pPr>
              <w:pStyle w:val="ConsPlusNormal"/>
            </w:pPr>
            <w:r w:rsidRPr="00C607D9">
              <w:t>на текущий финансовый год</w:t>
            </w:r>
          </w:p>
        </w:tc>
        <w:tc>
          <w:tcPr>
            <w:tcW w:w="2340" w:type="dxa"/>
            <w:gridSpan w:val="2"/>
            <w:vAlign w:val="center"/>
          </w:tcPr>
          <w:p w:rsidR="009D31F5" w:rsidRPr="00C607D9" w:rsidRDefault="009D31F5" w:rsidP="009D31F5">
            <w:pPr>
              <w:pStyle w:val="ConsPlusNormal"/>
            </w:pPr>
            <w:r w:rsidRPr="00C607D9">
              <w:t>на плановый период</w:t>
            </w:r>
          </w:p>
        </w:tc>
        <w:tc>
          <w:tcPr>
            <w:tcW w:w="1729" w:type="dxa"/>
            <w:vMerge w:val="restart"/>
            <w:vAlign w:val="center"/>
          </w:tcPr>
          <w:p w:rsidR="009D31F5" w:rsidRPr="00C607D9" w:rsidRDefault="009D31F5" w:rsidP="009D31F5">
            <w:pPr>
              <w:pStyle w:val="ConsPlusNormal"/>
            </w:pPr>
            <w:r w:rsidRPr="00C607D9">
              <w:t>на текущий финансовый год</w:t>
            </w:r>
          </w:p>
        </w:tc>
        <w:tc>
          <w:tcPr>
            <w:tcW w:w="2566" w:type="dxa"/>
            <w:gridSpan w:val="2"/>
            <w:vAlign w:val="center"/>
          </w:tcPr>
          <w:p w:rsidR="009D31F5" w:rsidRPr="00C607D9" w:rsidRDefault="009D31F5" w:rsidP="009D31F5">
            <w:pPr>
              <w:pStyle w:val="ConsPlusNormal"/>
            </w:pPr>
            <w:r w:rsidRPr="00C607D9">
              <w:t>на плановый период</w:t>
            </w:r>
          </w:p>
        </w:tc>
      </w:tr>
      <w:tr w:rsidR="009D31F5" w:rsidRPr="00C607D9" w:rsidTr="009D31F5">
        <w:tc>
          <w:tcPr>
            <w:tcW w:w="1862" w:type="dxa"/>
            <w:vMerge/>
          </w:tcPr>
          <w:p w:rsidR="009D31F5" w:rsidRPr="00C607D9" w:rsidRDefault="009D31F5" w:rsidP="009D31F5">
            <w:pPr>
              <w:ind w:firstLine="709"/>
            </w:pPr>
          </w:p>
        </w:tc>
        <w:tc>
          <w:tcPr>
            <w:tcW w:w="1729" w:type="dxa"/>
            <w:vMerge/>
          </w:tcPr>
          <w:p w:rsidR="009D31F5" w:rsidRPr="00C607D9" w:rsidRDefault="009D31F5" w:rsidP="009D31F5">
            <w:pPr>
              <w:ind w:firstLine="709"/>
            </w:pPr>
          </w:p>
        </w:tc>
        <w:tc>
          <w:tcPr>
            <w:tcW w:w="1260" w:type="dxa"/>
            <w:vAlign w:val="center"/>
          </w:tcPr>
          <w:p w:rsidR="009D31F5" w:rsidRPr="00C607D9" w:rsidRDefault="009D31F5" w:rsidP="009D31F5">
            <w:pPr>
              <w:pStyle w:val="ConsPlusNormal"/>
            </w:pPr>
            <w:r w:rsidRPr="00C607D9">
              <w:t>первый год</w:t>
            </w:r>
          </w:p>
        </w:tc>
        <w:tc>
          <w:tcPr>
            <w:tcW w:w="1260" w:type="dxa"/>
            <w:vAlign w:val="center"/>
          </w:tcPr>
          <w:p w:rsidR="009D31F5" w:rsidRPr="00C607D9" w:rsidRDefault="009D31F5" w:rsidP="009D31F5">
            <w:pPr>
              <w:pStyle w:val="ConsPlusNormal"/>
            </w:pPr>
            <w:r w:rsidRPr="00C607D9">
              <w:t>второй год</w:t>
            </w:r>
          </w:p>
        </w:tc>
        <w:tc>
          <w:tcPr>
            <w:tcW w:w="1729" w:type="dxa"/>
            <w:vMerge/>
          </w:tcPr>
          <w:p w:rsidR="009D31F5" w:rsidRPr="00C607D9" w:rsidRDefault="009D31F5" w:rsidP="009D31F5">
            <w:pPr>
              <w:ind w:firstLine="709"/>
            </w:pPr>
          </w:p>
        </w:tc>
        <w:tc>
          <w:tcPr>
            <w:tcW w:w="1260" w:type="dxa"/>
            <w:vAlign w:val="center"/>
          </w:tcPr>
          <w:p w:rsidR="009D31F5" w:rsidRPr="00C607D9" w:rsidRDefault="009D31F5" w:rsidP="009D31F5">
            <w:pPr>
              <w:pStyle w:val="ConsPlusNormal"/>
            </w:pPr>
            <w:r w:rsidRPr="00C607D9">
              <w:t>первый год</w:t>
            </w:r>
          </w:p>
        </w:tc>
        <w:tc>
          <w:tcPr>
            <w:tcW w:w="1080" w:type="dxa"/>
            <w:vAlign w:val="center"/>
          </w:tcPr>
          <w:p w:rsidR="009D31F5" w:rsidRPr="00C607D9" w:rsidRDefault="009D31F5" w:rsidP="009D31F5">
            <w:pPr>
              <w:pStyle w:val="ConsPlusNormal"/>
            </w:pPr>
            <w:r w:rsidRPr="00C607D9">
              <w:t>второй год</w:t>
            </w:r>
          </w:p>
        </w:tc>
        <w:tc>
          <w:tcPr>
            <w:tcW w:w="1729" w:type="dxa"/>
            <w:vMerge/>
          </w:tcPr>
          <w:p w:rsidR="009D31F5" w:rsidRPr="00C607D9" w:rsidRDefault="009D31F5" w:rsidP="009D31F5">
            <w:pPr>
              <w:ind w:firstLine="709"/>
            </w:pPr>
          </w:p>
        </w:tc>
        <w:tc>
          <w:tcPr>
            <w:tcW w:w="1451" w:type="dxa"/>
            <w:vAlign w:val="center"/>
          </w:tcPr>
          <w:p w:rsidR="009D31F5" w:rsidRPr="00C607D9" w:rsidRDefault="009D31F5" w:rsidP="009D31F5">
            <w:pPr>
              <w:pStyle w:val="ConsPlusNormal"/>
            </w:pPr>
            <w:r w:rsidRPr="00C607D9">
              <w:t>первый год</w:t>
            </w:r>
          </w:p>
        </w:tc>
        <w:tc>
          <w:tcPr>
            <w:tcW w:w="1115" w:type="dxa"/>
            <w:vAlign w:val="center"/>
          </w:tcPr>
          <w:p w:rsidR="009D31F5" w:rsidRPr="00C607D9" w:rsidRDefault="009D31F5" w:rsidP="009D31F5">
            <w:pPr>
              <w:pStyle w:val="ConsPlusNormal"/>
            </w:pPr>
            <w:r w:rsidRPr="00C607D9">
              <w:t>второй год</w:t>
            </w:r>
          </w:p>
        </w:tc>
      </w:tr>
      <w:tr w:rsidR="009D31F5" w:rsidRPr="00C607D9" w:rsidTr="009D31F5">
        <w:tc>
          <w:tcPr>
            <w:tcW w:w="1862" w:type="dxa"/>
            <w:vAlign w:val="center"/>
          </w:tcPr>
          <w:p w:rsidR="009D31F5" w:rsidRPr="00C607D9" w:rsidRDefault="009D31F5" w:rsidP="009D31F5">
            <w:pPr>
              <w:pStyle w:val="ConsPlusNormal"/>
              <w:ind w:firstLine="709"/>
              <w:jc w:val="center"/>
            </w:pPr>
            <w:r w:rsidRPr="00C607D9">
              <w:t>1</w:t>
            </w:r>
          </w:p>
        </w:tc>
        <w:tc>
          <w:tcPr>
            <w:tcW w:w="1729" w:type="dxa"/>
            <w:vAlign w:val="center"/>
          </w:tcPr>
          <w:p w:rsidR="009D31F5" w:rsidRPr="00C607D9" w:rsidRDefault="009D31F5" w:rsidP="009D31F5">
            <w:pPr>
              <w:pStyle w:val="ConsPlusNormal"/>
              <w:ind w:firstLine="709"/>
              <w:jc w:val="center"/>
            </w:pPr>
            <w:r w:rsidRPr="00C607D9">
              <w:t>2</w:t>
            </w:r>
          </w:p>
        </w:tc>
        <w:tc>
          <w:tcPr>
            <w:tcW w:w="1260" w:type="dxa"/>
            <w:vAlign w:val="center"/>
          </w:tcPr>
          <w:p w:rsidR="009D31F5" w:rsidRPr="00C607D9" w:rsidRDefault="009D31F5" w:rsidP="009D31F5">
            <w:pPr>
              <w:pStyle w:val="ConsPlusNormal"/>
              <w:ind w:firstLine="709"/>
              <w:jc w:val="center"/>
            </w:pPr>
            <w:r w:rsidRPr="00C607D9">
              <w:t>3</w:t>
            </w:r>
          </w:p>
        </w:tc>
        <w:tc>
          <w:tcPr>
            <w:tcW w:w="1260" w:type="dxa"/>
            <w:vAlign w:val="center"/>
          </w:tcPr>
          <w:p w:rsidR="009D31F5" w:rsidRPr="00C607D9" w:rsidRDefault="009D31F5" w:rsidP="009D31F5">
            <w:pPr>
              <w:pStyle w:val="ConsPlusNormal"/>
              <w:ind w:firstLine="709"/>
              <w:jc w:val="center"/>
            </w:pPr>
            <w:r w:rsidRPr="00C607D9">
              <w:t>4</w:t>
            </w:r>
          </w:p>
        </w:tc>
        <w:tc>
          <w:tcPr>
            <w:tcW w:w="1729" w:type="dxa"/>
            <w:vAlign w:val="center"/>
          </w:tcPr>
          <w:p w:rsidR="009D31F5" w:rsidRPr="00C607D9" w:rsidRDefault="009D31F5" w:rsidP="009D31F5">
            <w:pPr>
              <w:pStyle w:val="ConsPlusNormal"/>
              <w:ind w:firstLine="709"/>
              <w:jc w:val="center"/>
            </w:pPr>
            <w:r w:rsidRPr="00C607D9">
              <w:t>5</w:t>
            </w:r>
          </w:p>
        </w:tc>
        <w:tc>
          <w:tcPr>
            <w:tcW w:w="1260" w:type="dxa"/>
            <w:vAlign w:val="center"/>
          </w:tcPr>
          <w:p w:rsidR="009D31F5" w:rsidRPr="00C607D9" w:rsidRDefault="009D31F5" w:rsidP="009D31F5">
            <w:pPr>
              <w:pStyle w:val="ConsPlusNormal"/>
              <w:ind w:firstLine="709"/>
              <w:jc w:val="center"/>
            </w:pPr>
            <w:r w:rsidRPr="00C607D9">
              <w:t>6</w:t>
            </w:r>
          </w:p>
        </w:tc>
        <w:tc>
          <w:tcPr>
            <w:tcW w:w="1080" w:type="dxa"/>
            <w:vAlign w:val="center"/>
          </w:tcPr>
          <w:p w:rsidR="009D31F5" w:rsidRPr="00C607D9" w:rsidRDefault="009D31F5" w:rsidP="009D31F5">
            <w:pPr>
              <w:pStyle w:val="ConsPlusNormal"/>
              <w:ind w:firstLine="709"/>
              <w:jc w:val="center"/>
            </w:pPr>
            <w:r w:rsidRPr="00C607D9">
              <w:t>7</w:t>
            </w:r>
          </w:p>
        </w:tc>
        <w:tc>
          <w:tcPr>
            <w:tcW w:w="1729" w:type="dxa"/>
            <w:vAlign w:val="center"/>
          </w:tcPr>
          <w:p w:rsidR="009D31F5" w:rsidRPr="00C607D9" w:rsidRDefault="009D31F5" w:rsidP="009D31F5">
            <w:pPr>
              <w:pStyle w:val="ConsPlusNormal"/>
              <w:ind w:firstLine="709"/>
              <w:jc w:val="center"/>
            </w:pPr>
            <w:r w:rsidRPr="00C607D9">
              <w:t>8</w:t>
            </w:r>
          </w:p>
        </w:tc>
        <w:tc>
          <w:tcPr>
            <w:tcW w:w="1451" w:type="dxa"/>
            <w:vAlign w:val="center"/>
          </w:tcPr>
          <w:p w:rsidR="009D31F5" w:rsidRPr="00C607D9" w:rsidRDefault="009D31F5" w:rsidP="009D31F5">
            <w:pPr>
              <w:pStyle w:val="ConsPlusNormal"/>
              <w:ind w:firstLine="709"/>
              <w:jc w:val="center"/>
            </w:pPr>
            <w:r w:rsidRPr="00C607D9">
              <w:t>9</w:t>
            </w:r>
          </w:p>
        </w:tc>
        <w:tc>
          <w:tcPr>
            <w:tcW w:w="1115" w:type="dxa"/>
            <w:vAlign w:val="center"/>
          </w:tcPr>
          <w:p w:rsidR="009D31F5" w:rsidRPr="00C607D9" w:rsidRDefault="009D31F5" w:rsidP="009D31F5">
            <w:pPr>
              <w:pStyle w:val="ConsPlusNormal"/>
              <w:ind w:firstLine="709"/>
              <w:jc w:val="center"/>
            </w:pPr>
            <w:r w:rsidRPr="00C607D9">
              <w:t>10</w:t>
            </w:r>
          </w:p>
        </w:tc>
      </w:tr>
      <w:tr w:rsidR="009D31F5" w:rsidRPr="00C607D9" w:rsidTr="009D31F5">
        <w:tc>
          <w:tcPr>
            <w:tcW w:w="1862"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08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451" w:type="dxa"/>
          </w:tcPr>
          <w:p w:rsidR="009D31F5" w:rsidRPr="00C607D9" w:rsidRDefault="009D31F5" w:rsidP="009D31F5">
            <w:pPr>
              <w:pStyle w:val="ConsPlusNormal"/>
              <w:ind w:firstLine="709"/>
            </w:pPr>
          </w:p>
        </w:tc>
        <w:tc>
          <w:tcPr>
            <w:tcW w:w="1115" w:type="dxa"/>
          </w:tcPr>
          <w:p w:rsidR="009D31F5" w:rsidRPr="00C607D9" w:rsidRDefault="009D31F5" w:rsidP="009D31F5">
            <w:pPr>
              <w:pStyle w:val="ConsPlusNormal"/>
              <w:ind w:firstLine="709"/>
            </w:pPr>
          </w:p>
        </w:tc>
      </w:tr>
      <w:tr w:rsidR="009D31F5" w:rsidRPr="00C607D9" w:rsidTr="009D31F5">
        <w:tc>
          <w:tcPr>
            <w:tcW w:w="1862"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08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451" w:type="dxa"/>
          </w:tcPr>
          <w:p w:rsidR="009D31F5" w:rsidRPr="00C607D9" w:rsidRDefault="009D31F5" w:rsidP="009D31F5">
            <w:pPr>
              <w:pStyle w:val="ConsPlusNormal"/>
              <w:ind w:firstLine="709"/>
            </w:pPr>
          </w:p>
        </w:tc>
        <w:tc>
          <w:tcPr>
            <w:tcW w:w="1115" w:type="dxa"/>
          </w:tcPr>
          <w:p w:rsidR="009D31F5" w:rsidRPr="00C607D9" w:rsidRDefault="009D31F5" w:rsidP="009D31F5">
            <w:pPr>
              <w:pStyle w:val="ConsPlusNormal"/>
              <w:ind w:firstLine="709"/>
            </w:pPr>
          </w:p>
        </w:tc>
      </w:tr>
      <w:tr w:rsidR="009D31F5" w:rsidRPr="00C607D9" w:rsidTr="009D31F5">
        <w:tc>
          <w:tcPr>
            <w:tcW w:w="1862"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08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451" w:type="dxa"/>
          </w:tcPr>
          <w:p w:rsidR="009D31F5" w:rsidRPr="00C607D9" w:rsidRDefault="009D31F5" w:rsidP="009D31F5">
            <w:pPr>
              <w:pStyle w:val="ConsPlusNormal"/>
              <w:ind w:firstLine="709"/>
            </w:pPr>
          </w:p>
        </w:tc>
        <w:tc>
          <w:tcPr>
            <w:tcW w:w="1115" w:type="dxa"/>
          </w:tcPr>
          <w:p w:rsidR="009D31F5" w:rsidRPr="00C607D9" w:rsidRDefault="009D31F5" w:rsidP="009D31F5">
            <w:pPr>
              <w:pStyle w:val="ConsPlusNormal"/>
              <w:ind w:firstLine="709"/>
            </w:pPr>
          </w:p>
        </w:tc>
      </w:tr>
      <w:tr w:rsidR="009D31F5" w:rsidRPr="00C607D9" w:rsidTr="009D31F5">
        <w:tc>
          <w:tcPr>
            <w:tcW w:w="1862" w:type="dxa"/>
          </w:tcPr>
          <w:p w:rsidR="009D31F5" w:rsidRPr="00C607D9" w:rsidRDefault="009D31F5" w:rsidP="009D31F5">
            <w:pPr>
              <w:pStyle w:val="ConsPlusNormal"/>
              <w:ind w:firstLine="709"/>
            </w:pPr>
            <w:r w:rsidRPr="00C607D9">
              <w:t>Итого</w:t>
            </w: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08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451" w:type="dxa"/>
          </w:tcPr>
          <w:p w:rsidR="009D31F5" w:rsidRPr="00C607D9" w:rsidRDefault="009D31F5" w:rsidP="009D31F5">
            <w:pPr>
              <w:pStyle w:val="ConsPlusNormal"/>
              <w:ind w:firstLine="709"/>
            </w:pPr>
          </w:p>
        </w:tc>
        <w:tc>
          <w:tcPr>
            <w:tcW w:w="1115"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2"/>
        </w:rPr>
        <w:t xml:space="preserve">                                                                                            Номер страницы _________</w:t>
      </w:r>
    </w:p>
    <w:p w:rsidR="009D31F5" w:rsidRPr="00C607D9" w:rsidRDefault="009D31F5" w:rsidP="009D31F5">
      <w:pPr>
        <w:pStyle w:val="ConsPlusNonformat"/>
        <w:ind w:firstLine="709"/>
        <w:jc w:val="both"/>
      </w:pPr>
      <w:r w:rsidRPr="00C607D9">
        <w:rPr>
          <w:sz w:val="12"/>
        </w:rPr>
        <w:t xml:space="preserve">                                                                                             Всего страниц _________</w:t>
      </w:r>
    </w:p>
    <w:p w:rsidR="009D31F5" w:rsidRPr="00C607D9" w:rsidRDefault="009D31F5" w:rsidP="009D31F5">
      <w:pPr>
        <w:pStyle w:val="ConsPlusNonformat"/>
        <w:ind w:firstLine="709"/>
        <w:jc w:val="both"/>
      </w:pPr>
      <w:r w:rsidRPr="00C607D9">
        <w:rPr>
          <w:sz w:val="12"/>
        </w:rPr>
        <w:t xml:space="preserve">                                                                                             на «__» _______ 20__ г.</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9D31F5" w:rsidRPr="00C607D9" w:rsidTr="009D31F5">
        <w:tc>
          <w:tcPr>
            <w:tcW w:w="3122" w:type="dxa"/>
            <w:vMerge w:val="restart"/>
            <w:vAlign w:val="center"/>
          </w:tcPr>
          <w:p w:rsidR="009D31F5" w:rsidRPr="00C607D9" w:rsidRDefault="009D31F5" w:rsidP="009D31F5">
            <w:pPr>
              <w:pStyle w:val="ConsPlusNormal"/>
              <w:ind w:firstLine="709"/>
              <w:jc w:val="center"/>
            </w:pPr>
            <w:r w:rsidRPr="00C607D9">
              <w:t>Код по БК</w:t>
            </w:r>
          </w:p>
        </w:tc>
        <w:tc>
          <w:tcPr>
            <w:tcW w:w="5682" w:type="dxa"/>
            <w:gridSpan w:val="3"/>
            <w:vAlign w:val="center"/>
          </w:tcPr>
          <w:p w:rsidR="009D31F5" w:rsidRPr="00C607D9" w:rsidRDefault="009D31F5" w:rsidP="009D31F5">
            <w:pPr>
              <w:pStyle w:val="ConsPlusNormal"/>
              <w:ind w:firstLine="709"/>
              <w:jc w:val="center"/>
            </w:pPr>
            <w:r w:rsidRPr="00C607D9">
              <w:t>Лимиты бюджетных обязательств</w:t>
            </w:r>
          </w:p>
        </w:tc>
        <w:tc>
          <w:tcPr>
            <w:tcW w:w="4304" w:type="dxa"/>
            <w:gridSpan w:val="2"/>
            <w:vAlign w:val="center"/>
          </w:tcPr>
          <w:p w:rsidR="009D31F5" w:rsidRPr="00C607D9" w:rsidRDefault="009D31F5" w:rsidP="009D31F5">
            <w:pPr>
              <w:pStyle w:val="ConsPlusNormal"/>
              <w:ind w:firstLine="709"/>
              <w:jc w:val="center"/>
            </w:pPr>
            <w:r w:rsidRPr="00C607D9">
              <w:t>Предельные объемы финансирования</w:t>
            </w:r>
          </w:p>
        </w:tc>
        <w:tc>
          <w:tcPr>
            <w:tcW w:w="1729" w:type="dxa"/>
            <w:vMerge w:val="restart"/>
            <w:vAlign w:val="center"/>
          </w:tcPr>
          <w:p w:rsidR="009D31F5" w:rsidRPr="00C607D9" w:rsidRDefault="009D31F5" w:rsidP="009D31F5">
            <w:pPr>
              <w:pStyle w:val="ConsPlusNormal"/>
            </w:pPr>
            <w:r w:rsidRPr="00C607D9">
              <w:t>Примечание</w:t>
            </w:r>
          </w:p>
        </w:tc>
      </w:tr>
      <w:tr w:rsidR="009D31F5" w:rsidRPr="00C607D9" w:rsidTr="009D31F5">
        <w:tc>
          <w:tcPr>
            <w:tcW w:w="3122" w:type="dxa"/>
            <w:vMerge/>
          </w:tcPr>
          <w:p w:rsidR="009D31F5" w:rsidRPr="00C607D9" w:rsidRDefault="009D31F5" w:rsidP="009D31F5">
            <w:pPr>
              <w:ind w:firstLine="709"/>
            </w:pPr>
          </w:p>
        </w:tc>
        <w:tc>
          <w:tcPr>
            <w:tcW w:w="5682" w:type="dxa"/>
            <w:gridSpan w:val="3"/>
            <w:vAlign w:val="center"/>
          </w:tcPr>
          <w:p w:rsidR="009D31F5" w:rsidRPr="00C607D9" w:rsidRDefault="009D31F5" w:rsidP="009D31F5">
            <w:pPr>
              <w:pStyle w:val="ConsPlusNormal"/>
              <w:ind w:firstLine="709"/>
              <w:jc w:val="center"/>
            </w:pPr>
            <w:r w:rsidRPr="00C607D9">
              <w:t>подлежит распределению</w:t>
            </w:r>
          </w:p>
        </w:tc>
        <w:tc>
          <w:tcPr>
            <w:tcW w:w="1800" w:type="dxa"/>
            <w:vMerge w:val="restart"/>
            <w:vAlign w:val="center"/>
          </w:tcPr>
          <w:p w:rsidR="009D31F5" w:rsidRPr="00C607D9" w:rsidRDefault="009D31F5" w:rsidP="009D31F5">
            <w:pPr>
              <w:pStyle w:val="ConsPlusNormal"/>
              <w:ind w:firstLine="709"/>
              <w:jc w:val="center"/>
            </w:pPr>
            <w:r w:rsidRPr="00C607D9">
              <w:t>получено</w:t>
            </w:r>
          </w:p>
        </w:tc>
        <w:tc>
          <w:tcPr>
            <w:tcW w:w="2504" w:type="dxa"/>
            <w:vMerge w:val="restart"/>
            <w:vAlign w:val="center"/>
          </w:tcPr>
          <w:p w:rsidR="009D31F5" w:rsidRPr="00C607D9" w:rsidRDefault="009D31F5" w:rsidP="009D31F5">
            <w:pPr>
              <w:pStyle w:val="ConsPlusNormal"/>
            </w:pPr>
            <w:r w:rsidRPr="00C607D9">
              <w:t>подлежит распределению</w:t>
            </w:r>
          </w:p>
        </w:tc>
        <w:tc>
          <w:tcPr>
            <w:tcW w:w="1729" w:type="dxa"/>
            <w:vMerge/>
          </w:tcPr>
          <w:p w:rsidR="009D31F5" w:rsidRPr="00C607D9" w:rsidRDefault="009D31F5" w:rsidP="009D31F5">
            <w:pPr>
              <w:ind w:firstLine="709"/>
            </w:pPr>
          </w:p>
        </w:tc>
      </w:tr>
      <w:tr w:rsidR="009D31F5" w:rsidRPr="00C607D9" w:rsidTr="009D31F5">
        <w:tc>
          <w:tcPr>
            <w:tcW w:w="3122" w:type="dxa"/>
            <w:vMerge/>
          </w:tcPr>
          <w:p w:rsidR="009D31F5" w:rsidRPr="00C607D9" w:rsidRDefault="009D31F5" w:rsidP="009D31F5">
            <w:pPr>
              <w:ind w:firstLine="709"/>
            </w:pPr>
          </w:p>
        </w:tc>
        <w:tc>
          <w:tcPr>
            <w:tcW w:w="2262" w:type="dxa"/>
            <w:vMerge w:val="restart"/>
            <w:vAlign w:val="center"/>
          </w:tcPr>
          <w:p w:rsidR="009D31F5" w:rsidRPr="00C607D9" w:rsidRDefault="009D31F5" w:rsidP="009D31F5">
            <w:pPr>
              <w:pStyle w:val="ConsPlusNormal"/>
              <w:ind w:firstLine="709"/>
              <w:jc w:val="center"/>
            </w:pPr>
            <w:r w:rsidRPr="00C607D9">
              <w:t>на текущий финансовый год</w:t>
            </w:r>
          </w:p>
        </w:tc>
        <w:tc>
          <w:tcPr>
            <w:tcW w:w="3420" w:type="dxa"/>
            <w:gridSpan w:val="2"/>
            <w:vAlign w:val="center"/>
          </w:tcPr>
          <w:p w:rsidR="009D31F5" w:rsidRPr="00C607D9" w:rsidRDefault="009D31F5" w:rsidP="009D31F5">
            <w:pPr>
              <w:pStyle w:val="ConsPlusNormal"/>
              <w:ind w:firstLine="709"/>
              <w:jc w:val="center"/>
            </w:pPr>
            <w:r w:rsidRPr="00C607D9">
              <w:t>на плановый период</w:t>
            </w:r>
          </w:p>
        </w:tc>
        <w:tc>
          <w:tcPr>
            <w:tcW w:w="1800" w:type="dxa"/>
            <w:vMerge/>
          </w:tcPr>
          <w:p w:rsidR="009D31F5" w:rsidRPr="00C607D9" w:rsidRDefault="009D31F5" w:rsidP="009D31F5">
            <w:pPr>
              <w:ind w:firstLine="709"/>
            </w:pPr>
          </w:p>
        </w:tc>
        <w:tc>
          <w:tcPr>
            <w:tcW w:w="2504" w:type="dxa"/>
            <w:vMerge/>
          </w:tcPr>
          <w:p w:rsidR="009D31F5" w:rsidRPr="00C607D9" w:rsidRDefault="009D31F5" w:rsidP="009D31F5">
            <w:pPr>
              <w:ind w:firstLine="709"/>
            </w:pPr>
          </w:p>
        </w:tc>
        <w:tc>
          <w:tcPr>
            <w:tcW w:w="1729" w:type="dxa"/>
            <w:vMerge/>
          </w:tcPr>
          <w:p w:rsidR="009D31F5" w:rsidRPr="00C607D9" w:rsidRDefault="009D31F5" w:rsidP="009D31F5">
            <w:pPr>
              <w:ind w:firstLine="709"/>
            </w:pPr>
          </w:p>
        </w:tc>
      </w:tr>
      <w:tr w:rsidR="009D31F5" w:rsidRPr="00C607D9" w:rsidTr="009D31F5">
        <w:tc>
          <w:tcPr>
            <w:tcW w:w="3122" w:type="dxa"/>
            <w:vMerge/>
          </w:tcPr>
          <w:p w:rsidR="009D31F5" w:rsidRPr="00C607D9" w:rsidRDefault="009D31F5" w:rsidP="009D31F5">
            <w:pPr>
              <w:ind w:firstLine="709"/>
            </w:pPr>
          </w:p>
        </w:tc>
        <w:tc>
          <w:tcPr>
            <w:tcW w:w="2262" w:type="dxa"/>
            <w:vMerge/>
          </w:tcPr>
          <w:p w:rsidR="009D31F5" w:rsidRPr="00C607D9" w:rsidRDefault="009D31F5" w:rsidP="009D31F5">
            <w:pPr>
              <w:ind w:firstLine="709"/>
            </w:pPr>
          </w:p>
        </w:tc>
        <w:tc>
          <w:tcPr>
            <w:tcW w:w="1620" w:type="dxa"/>
            <w:vAlign w:val="center"/>
          </w:tcPr>
          <w:p w:rsidR="009D31F5" w:rsidRPr="00C607D9" w:rsidRDefault="009D31F5" w:rsidP="009D31F5">
            <w:pPr>
              <w:pStyle w:val="ConsPlusNormal"/>
            </w:pPr>
            <w:r w:rsidRPr="00C607D9">
              <w:t>первый год</w:t>
            </w:r>
          </w:p>
        </w:tc>
        <w:tc>
          <w:tcPr>
            <w:tcW w:w="1800" w:type="dxa"/>
            <w:vAlign w:val="center"/>
          </w:tcPr>
          <w:p w:rsidR="009D31F5" w:rsidRPr="00C607D9" w:rsidRDefault="009D31F5" w:rsidP="009D31F5">
            <w:pPr>
              <w:pStyle w:val="ConsPlusNormal"/>
            </w:pPr>
            <w:r w:rsidRPr="00C607D9">
              <w:t>второй год</w:t>
            </w:r>
          </w:p>
        </w:tc>
        <w:tc>
          <w:tcPr>
            <w:tcW w:w="1800" w:type="dxa"/>
            <w:vMerge/>
          </w:tcPr>
          <w:p w:rsidR="009D31F5" w:rsidRPr="00C607D9" w:rsidRDefault="009D31F5" w:rsidP="009D31F5">
            <w:pPr>
              <w:ind w:firstLine="709"/>
            </w:pPr>
          </w:p>
        </w:tc>
        <w:tc>
          <w:tcPr>
            <w:tcW w:w="2504" w:type="dxa"/>
            <w:vMerge/>
          </w:tcPr>
          <w:p w:rsidR="009D31F5" w:rsidRPr="00C607D9" w:rsidRDefault="009D31F5" w:rsidP="009D31F5">
            <w:pPr>
              <w:ind w:firstLine="709"/>
            </w:pPr>
          </w:p>
        </w:tc>
        <w:tc>
          <w:tcPr>
            <w:tcW w:w="1729" w:type="dxa"/>
            <w:vMerge/>
          </w:tcPr>
          <w:p w:rsidR="009D31F5" w:rsidRPr="00C607D9" w:rsidRDefault="009D31F5" w:rsidP="009D31F5">
            <w:pPr>
              <w:ind w:firstLine="709"/>
            </w:pPr>
          </w:p>
        </w:tc>
      </w:tr>
      <w:tr w:rsidR="009D31F5" w:rsidRPr="00C607D9" w:rsidTr="009D31F5">
        <w:tc>
          <w:tcPr>
            <w:tcW w:w="3122" w:type="dxa"/>
            <w:vAlign w:val="center"/>
          </w:tcPr>
          <w:p w:rsidR="009D31F5" w:rsidRPr="00C607D9" w:rsidRDefault="009D31F5" w:rsidP="009D31F5">
            <w:pPr>
              <w:pStyle w:val="ConsPlusNormal"/>
              <w:ind w:firstLine="709"/>
              <w:jc w:val="center"/>
            </w:pPr>
            <w:r w:rsidRPr="00C607D9">
              <w:t>1</w:t>
            </w:r>
          </w:p>
        </w:tc>
        <w:tc>
          <w:tcPr>
            <w:tcW w:w="2262" w:type="dxa"/>
            <w:vAlign w:val="center"/>
          </w:tcPr>
          <w:p w:rsidR="009D31F5" w:rsidRPr="00C607D9" w:rsidRDefault="009D31F5" w:rsidP="009D31F5">
            <w:pPr>
              <w:pStyle w:val="ConsPlusNormal"/>
              <w:ind w:firstLine="709"/>
              <w:jc w:val="center"/>
            </w:pPr>
            <w:r w:rsidRPr="00C607D9">
              <w:t>11</w:t>
            </w:r>
          </w:p>
        </w:tc>
        <w:tc>
          <w:tcPr>
            <w:tcW w:w="1620" w:type="dxa"/>
            <w:vAlign w:val="center"/>
          </w:tcPr>
          <w:p w:rsidR="009D31F5" w:rsidRPr="00C607D9" w:rsidRDefault="009D31F5" w:rsidP="009D31F5">
            <w:pPr>
              <w:pStyle w:val="ConsPlusNormal"/>
              <w:ind w:firstLine="709"/>
              <w:jc w:val="center"/>
            </w:pPr>
            <w:r w:rsidRPr="00C607D9">
              <w:t>12</w:t>
            </w:r>
          </w:p>
        </w:tc>
        <w:tc>
          <w:tcPr>
            <w:tcW w:w="1800" w:type="dxa"/>
            <w:vAlign w:val="center"/>
          </w:tcPr>
          <w:p w:rsidR="009D31F5" w:rsidRPr="00C607D9" w:rsidRDefault="009D31F5" w:rsidP="009D31F5">
            <w:pPr>
              <w:pStyle w:val="ConsPlusNormal"/>
              <w:ind w:firstLine="709"/>
              <w:jc w:val="center"/>
            </w:pPr>
            <w:r w:rsidRPr="00C607D9">
              <w:t>13</w:t>
            </w:r>
          </w:p>
        </w:tc>
        <w:tc>
          <w:tcPr>
            <w:tcW w:w="1800" w:type="dxa"/>
            <w:vAlign w:val="center"/>
          </w:tcPr>
          <w:p w:rsidR="009D31F5" w:rsidRPr="00C607D9" w:rsidRDefault="009D31F5" w:rsidP="009D31F5">
            <w:pPr>
              <w:pStyle w:val="ConsPlusNormal"/>
              <w:ind w:firstLine="709"/>
              <w:jc w:val="center"/>
            </w:pPr>
            <w:r w:rsidRPr="00C607D9">
              <w:t>14</w:t>
            </w:r>
          </w:p>
        </w:tc>
        <w:tc>
          <w:tcPr>
            <w:tcW w:w="2504" w:type="dxa"/>
            <w:vAlign w:val="center"/>
          </w:tcPr>
          <w:p w:rsidR="009D31F5" w:rsidRPr="00C607D9" w:rsidRDefault="009D31F5" w:rsidP="009D31F5">
            <w:pPr>
              <w:pStyle w:val="ConsPlusNormal"/>
              <w:ind w:firstLine="709"/>
              <w:jc w:val="center"/>
            </w:pPr>
            <w:r w:rsidRPr="00C607D9">
              <w:t>15</w:t>
            </w:r>
          </w:p>
        </w:tc>
        <w:tc>
          <w:tcPr>
            <w:tcW w:w="1729" w:type="dxa"/>
            <w:vAlign w:val="center"/>
          </w:tcPr>
          <w:p w:rsidR="009D31F5" w:rsidRPr="00C607D9" w:rsidRDefault="009D31F5" w:rsidP="009D31F5">
            <w:pPr>
              <w:pStyle w:val="ConsPlusNormal"/>
              <w:ind w:firstLine="709"/>
              <w:jc w:val="center"/>
            </w:pPr>
            <w:r w:rsidRPr="00C607D9">
              <w:t>16</w:t>
            </w:r>
          </w:p>
        </w:tc>
      </w:tr>
      <w:tr w:rsidR="009D31F5" w:rsidRPr="00C607D9" w:rsidTr="009D31F5">
        <w:tc>
          <w:tcPr>
            <w:tcW w:w="3122" w:type="dxa"/>
          </w:tcPr>
          <w:p w:rsidR="009D31F5" w:rsidRPr="00C607D9" w:rsidRDefault="009D31F5" w:rsidP="009D31F5">
            <w:pPr>
              <w:pStyle w:val="ConsPlusNormal"/>
              <w:ind w:firstLine="709"/>
            </w:pPr>
          </w:p>
        </w:tc>
        <w:tc>
          <w:tcPr>
            <w:tcW w:w="2262"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2504"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r>
      <w:tr w:rsidR="009D31F5" w:rsidRPr="00C607D9" w:rsidTr="009D31F5">
        <w:tc>
          <w:tcPr>
            <w:tcW w:w="3122" w:type="dxa"/>
          </w:tcPr>
          <w:p w:rsidR="009D31F5" w:rsidRPr="00C607D9" w:rsidRDefault="009D31F5" w:rsidP="009D31F5">
            <w:pPr>
              <w:pStyle w:val="ConsPlusNormal"/>
              <w:ind w:firstLine="709"/>
            </w:pPr>
          </w:p>
        </w:tc>
        <w:tc>
          <w:tcPr>
            <w:tcW w:w="2262"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2504"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r>
      <w:tr w:rsidR="009D31F5" w:rsidRPr="00C607D9" w:rsidTr="009D31F5">
        <w:tc>
          <w:tcPr>
            <w:tcW w:w="3122" w:type="dxa"/>
          </w:tcPr>
          <w:p w:rsidR="009D31F5" w:rsidRPr="00C607D9" w:rsidRDefault="009D31F5" w:rsidP="009D31F5">
            <w:pPr>
              <w:pStyle w:val="ConsPlusNormal"/>
              <w:ind w:firstLine="709"/>
            </w:pPr>
          </w:p>
        </w:tc>
        <w:tc>
          <w:tcPr>
            <w:tcW w:w="2262"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2504"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r>
      <w:tr w:rsidR="009D31F5" w:rsidRPr="00C607D9" w:rsidTr="009D31F5">
        <w:tblPrEx>
          <w:tblBorders>
            <w:right w:val="nil"/>
          </w:tblBorders>
        </w:tblPrEx>
        <w:tc>
          <w:tcPr>
            <w:tcW w:w="3122" w:type="dxa"/>
          </w:tcPr>
          <w:p w:rsidR="009D31F5" w:rsidRPr="00C607D9" w:rsidRDefault="009D31F5" w:rsidP="009D31F5">
            <w:pPr>
              <w:pStyle w:val="ConsPlusNormal"/>
              <w:ind w:firstLine="709"/>
              <w:jc w:val="center"/>
            </w:pPr>
            <w:r w:rsidRPr="00C607D9">
              <w:t>Итого</w:t>
            </w:r>
          </w:p>
        </w:tc>
        <w:tc>
          <w:tcPr>
            <w:tcW w:w="2262"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2504" w:type="dxa"/>
          </w:tcPr>
          <w:p w:rsidR="009D31F5" w:rsidRPr="00C607D9" w:rsidRDefault="009D31F5" w:rsidP="009D31F5">
            <w:pPr>
              <w:pStyle w:val="ConsPlusNormal"/>
              <w:ind w:firstLine="709"/>
            </w:pPr>
          </w:p>
        </w:tc>
        <w:tc>
          <w:tcPr>
            <w:tcW w:w="1729" w:type="dxa"/>
            <w:tcBorders>
              <w:bottom w:val="nil"/>
              <w:right w:val="nil"/>
            </w:tcBorders>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8"/>
        </w:rPr>
        <w:t xml:space="preserve">                              1.2. Бюджетные данные получателя бюджетных средств</w:t>
      </w:r>
    </w:p>
    <w:p w:rsidR="009D31F5" w:rsidRPr="00C607D9" w:rsidRDefault="009D31F5" w:rsidP="009D31F5">
      <w:pPr>
        <w:pStyle w:val="ConsPlusNormal"/>
        <w:ind w:firstLine="709"/>
        <w:jc w:val="both"/>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738"/>
        <w:gridCol w:w="1239"/>
        <w:gridCol w:w="1440"/>
      </w:tblGrid>
      <w:tr w:rsidR="009D31F5" w:rsidRPr="00C607D9" w:rsidTr="009D31F5">
        <w:tc>
          <w:tcPr>
            <w:tcW w:w="1620" w:type="dxa"/>
            <w:vMerge w:val="restart"/>
            <w:vAlign w:val="center"/>
          </w:tcPr>
          <w:p w:rsidR="009D31F5" w:rsidRPr="00C607D9" w:rsidRDefault="009D31F5" w:rsidP="009D31F5">
            <w:pPr>
              <w:pStyle w:val="ConsPlusNormal"/>
              <w:ind w:firstLine="709"/>
              <w:jc w:val="center"/>
            </w:pPr>
            <w:r w:rsidRPr="00C607D9">
              <w:t>Код по БК</w:t>
            </w:r>
          </w:p>
        </w:tc>
        <w:tc>
          <w:tcPr>
            <w:tcW w:w="5160" w:type="dxa"/>
            <w:gridSpan w:val="4"/>
            <w:vAlign w:val="center"/>
          </w:tcPr>
          <w:p w:rsidR="009D31F5" w:rsidRPr="00C607D9" w:rsidRDefault="009D31F5" w:rsidP="009D31F5">
            <w:pPr>
              <w:pStyle w:val="ConsPlusNormal"/>
              <w:ind w:firstLine="709"/>
              <w:jc w:val="center"/>
            </w:pPr>
            <w:r w:rsidRPr="00C607D9">
              <w:t>Бюджетные ассигнования</w:t>
            </w:r>
          </w:p>
        </w:tc>
        <w:tc>
          <w:tcPr>
            <w:tcW w:w="5160" w:type="dxa"/>
            <w:gridSpan w:val="4"/>
            <w:vAlign w:val="center"/>
          </w:tcPr>
          <w:p w:rsidR="009D31F5" w:rsidRPr="00C607D9" w:rsidRDefault="009D31F5" w:rsidP="009D31F5">
            <w:pPr>
              <w:pStyle w:val="ConsPlusNormal"/>
              <w:ind w:firstLine="709"/>
              <w:jc w:val="center"/>
            </w:pPr>
            <w:r w:rsidRPr="00C607D9">
              <w:t>Лимиты бюджетных обязательств</w:t>
            </w:r>
          </w:p>
        </w:tc>
        <w:tc>
          <w:tcPr>
            <w:tcW w:w="1977" w:type="dxa"/>
            <w:gridSpan w:val="2"/>
            <w:vAlign w:val="center"/>
          </w:tcPr>
          <w:p w:rsidR="009D31F5" w:rsidRPr="00C607D9" w:rsidRDefault="009D31F5" w:rsidP="009D31F5">
            <w:pPr>
              <w:pStyle w:val="ConsPlusNormal"/>
              <w:ind w:firstLine="709"/>
              <w:jc w:val="center"/>
            </w:pPr>
            <w:r w:rsidRPr="00C607D9">
              <w:t>Предельные объемы финансирования</w:t>
            </w:r>
          </w:p>
        </w:tc>
        <w:tc>
          <w:tcPr>
            <w:tcW w:w="1440" w:type="dxa"/>
            <w:vMerge w:val="restart"/>
            <w:vAlign w:val="center"/>
          </w:tcPr>
          <w:p w:rsidR="009D31F5" w:rsidRPr="00C607D9" w:rsidRDefault="009D31F5" w:rsidP="009D31F5">
            <w:pPr>
              <w:pStyle w:val="ConsPlusNormal"/>
            </w:pPr>
            <w:r w:rsidRPr="00C607D9">
              <w:t>Примечание</w:t>
            </w:r>
          </w:p>
        </w:tc>
      </w:tr>
      <w:tr w:rsidR="009D31F5" w:rsidRPr="00C607D9" w:rsidTr="009D31F5">
        <w:tc>
          <w:tcPr>
            <w:tcW w:w="1620" w:type="dxa"/>
            <w:vMerge/>
          </w:tcPr>
          <w:p w:rsidR="009D31F5" w:rsidRPr="00C607D9" w:rsidRDefault="009D31F5" w:rsidP="009D31F5">
            <w:pPr>
              <w:ind w:firstLine="709"/>
            </w:pPr>
          </w:p>
        </w:tc>
        <w:tc>
          <w:tcPr>
            <w:tcW w:w="2628" w:type="dxa"/>
            <w:gridSpan w:val="2"/>
            <w:vAlign w:val="center"/>
          </w:tcPr>
          <w:p w:rsidR="009D31F5" w:rsidRPr="00C607D9" w:rsidRDefault="009D31F5" w:rsidP="009D31F5">
            <w:pPr>
              <w:pStyle w:val="ConsPlusNormal"/>
            </w:pPr>
            <w:r w:rsidRPr="00C607D9">
              <w:t>на текущий финансовый год</w:t>
            </w:r>
          </w:p>
        </w:tc>
        <w:tc>
          <w:tcPr>
            <w:tcW w:w="2532" w:type="dxa"/>
            <w:gridSpan w:val="2"/>
            <w:vAlign w:val="center"/>
          </w:tcPr>
          <w:p w:rsidR="009D31F5" w:rsidRPr="00C607D9" w:rsidRDefault="009D31F5" w:rsidP="009D31F5">
            <w:pPr>
              <w:pStyle w:val="ConsPlusNormal"/>
            </w:pPr>
            <w:r w:rsidRPr="00C607D9">
              <w:t>на плановый период</w:t>
            </w:r>
          </w:p>
        </w:tc>
        <w:tc>
          <w:tcPr>
            <w:tcW w:w="2832" w:type="dxa"/>
            <w:gridSpan w:val="2"/>
            <w:vAlign w:val="center"/>
          </w:tcPr>
          <w:p w:rsidR="009D31F5" w:rsidRPr="00C607D9" w:rsidRDefault="009D31F5" w:rsidP="009D31F5">
            <w:pPr>
              <w:pStyle w:val="ConsPlusNormal"/>
            </w:pPr>
            <w:r w:rsidRPr="00C607D9">
              <w:t>на текущий финансовый год</w:t>
            </w:r>
          </w:p>
        </w:tc>
        <w:tc>
          <w:tcPr>
            <w:tcW w:w="2328" w:type="dxa"/>
            <w:gridSpan w:val="2"/>
            <w:vAlign w:val="center"/>
          </w:tcPr>
          <w:p w:rsidR="009D31F5" w:rsidRPr="00C607D9" w:rsidRDefault="009D31F5" w:rsidP="009D31F5">
            <w:pPr>
              <w:pStyle w:val="ConsPlusNormal"/>
            </w:pPr>
            <w:r w:rsidRPr="00C607D9">
              <w:t>на плановый период</w:t>
            </w:r>
          </w:p>
        </w:tc>
        <w:tc>
          <w:tcPr>
            <w:tcW w:w="738" w:type="dxa"/>
            <w:vMerge w:val="restart"/>
            <w:vAlign w:val="center"/>
          </w:tcPr>
          <w:p w:rsidR="009D31F5" w:rsidRPr="00C607D9" w:rsidRDefault="009D31F5" w:rsidP="009D31F5">
            <w:pPr>
              <w:pStyle w:val="ConsPlusNormal"/>
            </w:pPr>
            <w:r w:rsidRPr="00C607D9">
              <w:t>всего</w:t>
            </w:r>
          </w:p>
        </w:tc>
        <w:tc>
          <w:tcPr>
            <w:tcW w:w="1239" w:type="dxa"/>
            <w:vMerge w:val="restart"/>
            <w:vAlign w:val="center"/>
          </w:tcPr>
          <w:p w:rsidR="009D31F5" w:rsidRPr="00C607D9" w:rsidRDefault="009D31F5" w:rsidP="009D31F5">
            <w:pPr>
              <w:pStyle w:val="ConsPlusNormal"/>
            </w:pPr>
            <w:r w:rsidRPr="00C607D9">
              <w:t>из них с отложенной датой ввода в действие</w:t>
            </w:r>
          </w:p>
        </w:tc>
        <w:tc>
          <w:tcPr>
            <w:tcW w:w="1440" w:type="dxa"/>
            <w:vMerge/>
          </w:tcPr>
          <w:p w:rsidR="009D31F5" w:rsidRPr="00C607D9" w:rsidRDefault="009D31F5" w:rsidP="009D31F5">
            <w:pPr>
              <w:ind w:firstLine="709"/>
            </w:pPr>
          </w:p>
        </w:tc>
      </w:tr>
      <w:tr w:rsidR="009D31F5" w:rsidRPr="00C607D9" w:rsidTr="009D31F5">
        <w:tc>
          <w:tcPr>
            <w:tcW w:w="1620" w:type="dxa"/>
            <w:vMerge/>
          </w:tcPr>
          <w:p w:rsidR="009D31F5" w:rsidRPr="00C607D9" w:rsidRDefault="009D31F5" w:rsidP="009D31F5">
            <w:pPr>
              <w:ind w:firstLine="709"/>
            </w:pPr>
          </w:p>
        </w:tc>
        <w:tc>
          <w:tcPr>
            <w:tcW w:w="996" w:type="dxa"/>
            <w:vAlign w:val="center"/>
          </w:tcPr>
          <w:p w:rsidR="009D31F5" w:rsidRPr="00C607D9" w:rsidRDefault="009D31F5" w:rsidP="009D31F5">
            <w:pPr>
              <w:pStyle w:val="ConsPlusNormal"/>
            </w:pPr>
            <w:r w:rsidRPr="00C607D9">
              <w:t>всего</w:t>
            </w:r>
          </w:p>
        </w:tc>
        <w:tc>
          <w:tcPr>
            <w:tcW w:w="1632" w:type="dxa"/>
            <w:vAlign w:val="center"/>
          </w:tcPr>
          <w:p w:rsidR="009D31F5" w:rsidRPr="00C607D9" w:rsidRDefault="009D31F5" w:rsidP="009D31F5">
            <w:pPr>
              <w:pStyle w:val="ConsPlusNormal"/>
            </w:pPr>
            <w:r w:rsidRPr="00C607D9">
              <w:t>из них с отложенной датой ввода в действие</w:t>
            </w:r>
          </w:p>
        </w:tc>
        <w:tc>
          <w:tcPr>
            <w:tcW w:w="1212" w:type="dxa"/>
            <w:vAlign w:val="center"/>
          </w:tcPr>
          <w:p w:rsidR="009D31F5" w:rsidRPr="00C607D9" w:rsidRDefault="009D31F5" w:rsidP="009D31F5">
            <w:pPr>
              <w:pStyle w:val="ConsPlusNormal"/>
            </w:pPr>
            <w:r w:rsidRPr="00C607D9">
              <w:t>первый год</w:t>
            </w:r>
          </w:p>
        </w:tc>
        <w:tc>
          <w:tcPr>
            <w:tcW w:w="1320" w:type="dxa"/>
            <w:vAlign w:val="center"/>
          </w:tcPr>
          <w:p w:rsidR="009D31F5" w:rsidRPr="00C607D9" w:rsidRDefault="009D31F5" w:rsidP="009D31F5">
            <w:pPr>
              <w:pStyle w:val="ConsPlusNormal"/>
            </w:pPr>
            <w:r w:rsidRPr="00C607D9">
              <w:t>второй год</w:t>
            </w:r>
          </w:p>
        </w:tc>
        <w:tc>
          <w:tcPr>
            <w:tcW w:w="1200" w:type="dxa"/>
            <w:vAlign w:val="center"/>
          </w:tcPr>
          <w:p w:rsidR="009D31F5" w:rsidRPr="00C607D9" w:rsidRDefault="009D31F5" w:rsidP="009D31F5">
            <w:pPr>
              <w:pStyle w:val="ConsPlusNormal"/>
            </w:pPr>
            <w:r w:rsidRPr="00C607D9">
              <w:t>всего</w:t>
            </w:r>
          </w:p>
        </w:tc>
        <w:tc>
          <w:tcPr>
            <w:tcW w:w="1632" w:type="dxa"/>
            <w:vAlign w:val="center"/>
          </w:tcPr>
          <w:p w:rsidR="009D31F5" w:rsidRPr="00C607D9" w:rsidRDefault="009D31F5" w:rsidP="009D31F5">
            <w:pPr>
              <w:pStyle w:val="ConsPlusNormal"/>
            </w:pPr>
            <w:r w:rsidRPr="00C607D9">
              <w:t>из них с отложенной датой ввода в действие</w:t>
            </w:r>
          </w:p>
        </w:tc>
        <w:tc>
          <w:tcPr>
            <w:tcW w:w="1128" w:type="dxa"/>
            <w:vAlign w:val="center"/>
          </w:tcPr>
          <w:p w:rsidR="009D31F5" w:rsidRPr="00C607D9" w:rsidRDefault="009D31F5" w:rsidP="009D31F5">
            <w:pPr>
              <w:pStyle w:val="ConsPlusNormal"/>
            </w:pPr>
            <w:r w:rsidRPr="00C607D9">
              <w:t>первый год</w:t>
            </w:r>
          </w:p>
        </w:tc>
        <w:tc>
          <w:tcPr>
            <w:tcW w:w="1200" w:type="dxa"/>
            <w:vAlign w:val="center"/>
          </w:tcPr>
          <w:p w:rsidR="009D31F5" w:rsidRPr="00C607D9" w:rsidRDefault="009D31F5" w:rsidP="009D31F5">
            <w:pPr>
              <w:pStyle w:val="ConsPlusNormal"/>
            </w:pPr>
            <w:r w:rsidRPr="00C607D9">
              <w:t>второй год</w:t>
            </w:r>
          </w:p>
        </w:tc>
        <w:tc>
          <w:tcPr>
            <w:tcW w:w="738" w:type="dxa"/>
            <w:vMerge/>
          </w:tcPr>
          <w:p w:rsidR="009D31F5" w:rsidRPr="00C607D9" w:rsidRDefault="009D31F5" w:rsidP="009D31F5">
            <w:pPr>
              <w:ind w:firstLine="709"/>
            </w:pPr>
          </w:p>
        </w:tc>
        <w:tc>
          <w:tcPr>
            <w:tcW w:w="1239" w:type="dxa"/>
            <w:vMerge/>
          </w:tcPr>
          <w:p w:rsidR="009D31F5" w:rsidRPr="00C607D9" w:rsidRDefault="009D31F5" w:rsidP="009D31F5">
            <w:pPr>
              <w:ind w:firstLine="709"/>
            </w:pPr>
          </w:p>
        </w:tc>
        <w:tc>
          <w:tcPr>
            <w:tcW w:w="1440" w:type="dxa"/>
            <w:vMerge/>
          </w:tcPr>
          <w:p w:rsidR="009D31F5" w:rsidRPr="00C607D9" w:rsidRDefault="009D31F5" w:rsidP="009D31F5">
            <w:pPr>
              <w:ind w:firstLine="709"/>
            </w:pPr>
          </w:p>
        </w:tc>
      </w:tr>
      <w:tr w:rsidR="009D31F5" w:rsidRPr="00C607D9" w:rsidTr="009D31F5">
        <w:tc>
          <w:tcPr>
            <w:tcW w:w="1620" w:type="dxa"/>
            <w:vAlign w:val="center"/>
          </w:tcPr>
          <w:p w:rsidR="009D31F5" w:rsidRPr="00C607D9" w:rsidRDefault="009D31F5" w:rsidP="009D31F5">
            <w:pPr>
              <w:pStyle w:val="ConsPlusNormal"/>
              <w:ind w:firstLine="709"/>
              <w:jc w:val="center"/>
            </w:pPr>
            <w:r w:rsidRPr="00C607D9">
              <w:t>1</w:t>
            </w:r>
          </w:p>
        </w:tc>
        <w:tc>
          <w:tcPr>
            <w:tcW w:w="996" w:type="dxa"/>
            <w:vAlign w:val="center"/>
          </w:tcPr>
          <w:p w:rsidR="009D31F5" w:rsidRPr="00C607D9" w:rsidRDefault="009D31F5" w:rsidP="009D31F5">
            <w:pPr>
              <w:pStyle w:val="ConsPlusNormal"/>
              <w:ind w:firstLine="709"/>
              <w:jc w:val="center"/>
            </w:pPr>
            <w:r w:rsidRPr="00C607D9">
              <w:t>2</w:t>
            </w:r>
          </w:p>
        </w:tc>
        <w:tc>
          <w:tcPr>
            <w:tcW w:w="1632" w:type="dxa"/>
            <w:vAlign w:val="center"/>
          </w:tcPr>
          <w:p w:rsidR="009D31F5" w:rsidRPr="00C607D9" w:rsidRDefault="009D31F5" w:rsidP="009D31F5">
            <w:pPr>
              <w:pStyle w:val="ConsPlusNormal"/>
              <w:ind w:firstLine="709"/>
              <w:jc w:val="center"/>
            </w:pPr>
            <w:r w:rsidRPr="00C607D9">
              <w:t>3</w:t>
            </w:r>
          </w:p>
        </w:tc>
        <w:tc>
          <w:tcPr>
            <w:tcW w:w="1212" w:type="dxa"/>
            <w:vAlign w:val="center"/>
          </w:tcPr>
          <w:p w:rsidR="009D31F5" w:rsidRPr="00C607D9" w:rsidRDefault="009D31F5" w:rsidP="009D31F5">
            <w:pPr>
              <w:pStyle w:val="ConsPlusNormal"/>
              <w:ind w:firstLine="709"/>
              <w:jc w:val="center"/>
            </w:pPr>
            <w:r w:rsidRPr="00C607D9">
              <w:t>4</w:t>
            </w:r>
          </w:p>
        </w:tc>
        <w:tc>
          <w:tcPr>
            <w:tcW w:w="1320" w:type="dxa"/>
            <w:vAlign w:val="center"/>
          </w:tcPr>
          <w:p w:rsidR="009D31F5" w:rsidRPr="00C607D9" w:rsidRDefault="009D31F5" w:rsidP="009D31F5">
            <w:pPr>
              <w:pStyle w:val="ConsPlusNormal"/>
              <w:ind w:firstLine="709"/>
              <w:jc w:val="center"/>
            </w:pPr>
            <w:r w:rsidRPr="00C607D9">
              <w:t>5</w:t>
            </w:r>
          </w:p>
        </w:tc>
        <w:tc>
          <w:tcPr>
            <w:tcW w:w="1200" w:type="dxa"/>
            <w:vAlign w:val="center"/>
          </w:tcPr>
          <w:p w:rsidR="009D31F5" w:rsidRPr="00C607D9" w:rsidRDefault="009D31F5" w:rsidP="009D31F5">
            <w:pPr>
              <w:pStyle w:val="ConsPlusNormal"/>
              <w:ind w:firstLine="709"/>
              <w:jc w:val="center"/>
            </w:pPr>
            <w:r w:rsidRPr="00C607D9">
              <w:t>6</w:t>
            </w:r>
          </w:p>
        </w:tc>
        <w:tc>
          <w:tcPr>
            <w:tcW w:w="1632" w:type="dxa"/>
            <w:vAlign w:val="center"/>
          </w:tcPr>
          <w:p w:rsidR="009D31F5" w:rsidRPr="00C607D9" w:rsidRDefault="009D31F5" w:rsidP="009D31F5">
            <w:pPr>
              <w:pStyle w:val="ConsPlusNormal"/>
              <w:ind w:firstLine="709"/>
              <w:jc w:val="center"/>
            </w:pPr>
            <w:r w:rsidRPr="00C607D9">
              <w:t>7</w:t>
            </w:r>
          </w:p>
        </w:tc>
        <w:tc>
          <w:tcPr>
            <w:tcW w:w="1128" w:type="dxa"/>
            <w:vAlign w:val="center"/>
          </w:tcPr>
          <w:p w:rsidR="009D31F5" w:rsidRPr="00C607D9" w:rsidRDefault="009D31F5" w:rsidP="009D31F5">
            <w:pPr>
              <w:pStyle w:val="ConsPlusNormal"/>
              <w:ind w:firstLine="709"/>
              <w:jc w:val="center"/>
            </w:pPr>
            <w:r w:rsidRPr="00C607D9">
              <w:t>8</w:t>
            </w:r>
          </w:p>
        </w:tc>
        <w:tc>
          <w:tcPr>
            <w:tcW w:w="1200" w:type="dxa"/>
            <w:vAlign w:val="center"/>
          </w:tcPr>
          <w:p w:rsidR="009D31F5" w:rsidRPr="00C607D9" w:rsidRDefault="009D31F5" w:rsidP="009D31F5">
            <w:pPr>
              <w:pStyle w:val="ConsPlusNormal"/>
              <w:ind w:firstLine="709"/>
              <w:jc w:val="center"/>
            </w:pPr>
            <w:r w:rsidRPr="00C607D9">
              <w:t>9</w:t>
            </w:r>
          </w:p>
        </w:tc>
        <w:tc>
          <w:tcPr>
            <w:tcW w:w="738" w:type="dxa"/>
            <w:vAlign w:val="center"/>
          </w:tcPr>
          <w:p w:rsidR="009D31F5" w:rsidRPr="00C607D9" w:rsidRDefault="009D31F5" w:rsidP="009D31F5">
            <w:pPr>
              <w:pStyle w:val="ConsPlusNormal"/>
              <w:ind w:firstLine="709"/>
              <w:jc w:val="center"/>
            </w:pPr>
            <w:r w:rsidRPr="00C607D9">
              <w:t>10</w:t>
            </w:r>
          </w:p>
        </w:tc>
        <w:tc>
          <w:tcPr>
            <w:tcW w:w="1239" w:type="dxa"/>
            <w:vAlign w:val="center"/>
          </w:tcPr>
          <w:p w:rsidR="009D31F5" w:rsidRPr="00C607D9" w:rsidRDefault="009D31F5" w:rsidP="009D31F5">
            <w:pPr>
              <w:pStyle w:val="ConsPlusNormal"/>
              <w:ind w:firstLine="709"/>
              <w:jc w:val="center"/>
            </w:pPr>
            <w:r w:rsidRPr="00C607D9">
              <w:t>11</w:t>
            </w:r>
          </w:p>
        </w:tc>
        <w:tc>
          <w:tcPr>
            <w:tcW w:w="1440" w:type="dxa"/>
            <w:vAlign w:val="center"/>
          </w:tcPr>
          <w:p w:rsidR="009D31F5" w:rsidRPr="00C607D9" w:rsidRDefault="009D31F5" w:rsidP="009D31F5">
            <w:pPr>
              <w:pStyle w:val="ConsPlusNormal"/>
              <w:ind w:firstLine="709"/>
              <w:jc w:val="center"/>
            </w:pPr>
            <w:r w:rsidRPr="00C607D9">
              <w:t>12</w:t>
            </w:r>
          </w:p>
        </w:tc>
      </w:tr>
      <w:tr w:rsidR="009D31F5" w:rsidRPr="00C607D9" w:rsidTr="009D31F5">
        <w:tc>
          <w:tcPr>
            <w:tcW w:w="1620" w:type="dxa"/>
          </w:tcPr>
          <w:p w:rsidR="009D31F5" w:rsidRPr="00C607D9" w:rsidRDefault="009D31F5" w:rsidP="009D31F5">
            <w:pPr>
              <w:pStyle w:val="ConsPlusNormal"/>
              <w:ind w:firstLine="709"/>
            </w:pPr>
          </w:p>
        </w:tc>
        <w:tc>
          <w:tcPr>
            <w:tcW w:w="996"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212" w:type="dxa"/>
          </w:tcPr>
          <w:p w:rsidR="009D31F5" w:rsidRPr="00C607D9" w:rsidRDefault="009D31F5" w:rsidP="009D31F5">
            <w:pPr>
              <w:pStyle w:val="ConsPlusNormal"/>
              <w:ind w:firstLine="709"/>
            </w:pPr>
          </w:p>
        </w:tc>
        <w:tc>
          <w:tcPr>
            <w:tcW w:w="1320"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128"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738" w:type="dxa"/>
          </w:tcPr>
          <w:p w:rsidR="009D31F5" w:rsidRPr="00C607D9" w:rsidRDefault="009D31F5" w:rsidP="009D31F5">
            <w:pPr>
              <w:pStyle w:val="ConsPlusNormal"/>
              <w:ind w:firstLine="709"/>
            </w:pPr>
          </w:p>
        </w:tc>
        <w:tc>
          <w:tcPr>
            <w:tcW w:w="1239"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r>
      <w:tr w:rsidR="009D31F5" w:rsidRPr="00C607D9" w:rsidTr="009D31F5">
        <w:tc>
          <w:tcPr>
            <w:tcW w:w="1620" w:type="dxa"/>
          </w:tcPr>
          <w:p w:rsidR="009D31F5" w:rsidRPr="00C607D9" w:rsidRDefault="009D31F5" w:rsidP="009D31F5">
            <w:pPr>
              <w:pStyle w:val="ConsPlusNormal"/>
              <w:ind w:firstLine="709"/>
            </w:pPr>
          </w:p>
        </w:tc>
        <w:tc>
          <w:tcPr>
            <w:tcW w:w="996"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212" w:type="dxa"/>
          </w:tcPr>
          <w:p w:rsidR="009D31F5" w:rsidRPr="00C607D9" w:rsidRDefault="009D31F5" w:rsidP="009D31F5">
            <w:pPr>
              <w:pStyle w:val="ConsPlusNormal"/>
              <w:ind w:firstLine="709"/>
            </w:pPr>
          </w:p>
        </w:tc>
        <w:tc>
          <w:tcPr>
            <w:tcW w:w="1320"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128"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738" w:type="dxa"/>
          </w:tcPr>
          <w:p w:rsidR="009D31F5" w:rsidRPr="00C607D9" w:rsidRDefault="009D31F5" w:rsidP="009D31F5">
            <w:pPr>
              <w:pStyle w:val="ConsPlusNormal"/>
              <w:ind w:firstLine="709"/>
            </w:pPr>
          </w:p>
        </w:tc>
        <w:tc>
          <w:tcPr>
            <w:tcW w:w="1239"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r>
      <w:tr w:rsidR="009D31F5" w:rsidRPr="00C607D9" w:rsidTr="009D31F5">
        <w:tc>
          <w:tcPr>
            <w:tcW w:w="1620" w:type="dxa"/>
          </w:tcPr>
          <w:p w:rsidR="009D31F5" w:rsidRPr="00C607D9" w:rsidRDefault="009D31F5" w:rsidP="009D31F5">
            <w:pPr>
              <w:pStyle w:val="ConsPlusNormal"/>
              <w:ind w:firstLine="709"/>
            </w:pPr>
          </w:p>
        </w:tc>
        <w:tc>
          <w:tcPr>
            <w:tcW w:w="996"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212" w:type="dxa"/>
          </w:tcPr>
          <w:p w:rsidR="009D31F5" w:rsidRPr="00C607D9" w:rsidRDefault="009D31F5" w:rsidP="009D31F5">
            <w:pPr>
              <w:pStyle w:val="ConsPlusNormal"/>
              <w:ind w:firstLine="709"/>
            </w:pPr>
          </w:p>
        </w:tc>
        <w:tc>
          <w:tcPr>
            <w:tcW w:w="1320"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128"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738" w:type="dxa"/>
          </w:tcPr>
          <w:p w:rsidR="009D31F5" w:rsidRPr="00C607D9" w:rsidRDefault="009D31F5" w:rsidP="009D31F5">
            <w:pPr>
              <w:pStyle w:val="ConsPlusNormal"/>
              <w:ind w:firstLine="709"/>
            </w:pPr>
          </w:p>
        </w:tc>
        <w:tc>
          <w:tcPr>
            <w:tcW w:w="1239"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r>
      <w:tr w:rsidR="009D31F5" w:rsidRPr="00C607D9" w:rsidTr="009D31F5">
        <w:tblPrEx>
          <w:tblBorders>
            <w:right w:val="nil"/>
          </w:tblBorders>
        </w:tblPrEx>
        <w:tc>
          <w:tcPr>
            <w:tcW w:w="1620" w:type="dxa"/>
          </w:tcPr>
          <w:p w:rsidR="009D31F5" w:rsidRPr="00C607D9" w:rsidRDefault="009D31F5" w:rsidP="009D31F5">
            <w:pPr>
              <w:pStyle w:val="ConsPlusNormal"/>
              <w:ind w:firstLine="709"/>
            </w:pPr>
            <w:r w:rsidRPr="00C607D9">
              <w:t>Итого</w:t>
            </w:r>
          </w:p>
        </w:tc>
        <w:tc>
          <w:tcPr>
            <w:tcW w:w="996"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212" w:type="dxa"/>
          </w:tcPr>
          <w:p w:rsidR="009D31F5" w:rsidRPr="00C607D9" w:rsidRDefault="009D31F5" w:rsidP="009D31F5">
            <w:pPr>
              <w:pStyle w:val="ConsPlusNormal"/>
              <w:ind w:firstLine="709"/>
            </w:pPr>
          </w:p>
        </w:tc>
        <w:tc>
          <w:tcPr>
            <w:tcW w:w="1320"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128"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738" w:type="dxa"/>
          </w:tcPr>
          <w:p w:rsidR="009D31F5" w:rsidRPr="00C607D9" w:rsidRDefault="009D31F5" w:rsidP="009D31F5">
            <w:pPr>
              <w:pStyle w:val="ConsPlusNormal"/>
              <w:ind w:firstLine="709"/>
            </w:pPr>
          </w:p>
        </w:tc>
        <w:tc>
          <w:tcPr>
            <w:tcW w:w="1239" w:type="dxa"/>
          </w:tcPr>
          <w:p w:rsidR="009D31F5" w:rsidRPr="00C607D9" w:rsidRDefault="009D31F5" w:rsidP="009D31F5">
            <w:pPr>
              <w:pStyle w:val="ConsPlusNormal"/>
              <w:ind w:firstLine="709"/>
            </w:pPr>
          </w:p>
        </w:tc>
        <w:tc>
          <w:tcPr>
            <w:tcW w:w="1440" w:type="dxa"/>
            <w:tcBorders>
              <w:bottom w:val="nil"/>
              <w:right w:val="nil"/>
            </w:tcBorders>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8"/>
        </w:rPr>
        <w:t xml:space="preserve">                                                                                                              Номер страницы _______</w:t>
      </w:r>
    </w:p>
    <w:p w:rsidR="009D31F5" w:rsidRPr="00C607D9" w:rsidRDefault="009D31F5" w:rsidP="009D31F5">
      <w:pPr>
        <w:pStyle w:val="ConsPlusNonformat"/>
        <w:ind w:firstLine="709"/>
        <w:jc w:val="both"/>
      </w:pPr>
      <w:r w:rsidRPr="00C607D9">
        <w:rPr>
          <w:sz w:val="18"/>
        </w:rPr>
        <w:t xml:space="preserve">                                                                                                               Всего страниц _______</w:t>
      </w:r>
    </w:p>
    <w:p w:rsidR="009D31F5" w:rsidRPr="00C607D9" w:rsidRDefault="009D31F5" w:rsidP="009D31F5">
      <w:pPr>
        <w:pStyle w:val="ConsPlusNonformat"/>
        <w:ind w:firstLine="709"/>
        <w:jc w:val="both"/>
      </w:pPr>
      <w:r w:rsidRPr="00C607D9">
        <w:rPr>
          <w:sz w:val="18"/>
        </w:rPr>
        <w:t xml:space="preserve">                                                                                                             на «__» _______ 20__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center"/>
        <w:rPr>
          <w:rFonts w:ascii="Times New Roman" w:hAnsi="Times New Roman" w:cs="Times New Roman"/>
          <w:sz w:val="16"/>
          <w:szCs w:val="16"/>
        </w:rPr>
      </w:pPr>
      <w:r w:rsidRPr="00C607D9">
        <w:rPr>
          <w:rFonts w:ascii="Times New Roman" w:hAnsi="Times New Roman" w:cs="Times New Roman"/>
          <w:sz w:val="16"/>
          <w:szCs w:val="16"/>
        </w:rPr>
        <w:t>1.3. Неиспользованные бюджетные</w:t>
      </w:r>
    </w:p>
    <w:p w:rsidR="009D31F5" w:rsidRPr="00C607D9" w:rsidRDefault="009D31F5" w:rsidP="009D31F5">
      <w:pPr>
        <w:pStyle w:val="ConsPlusNonformat"/>
        <w:ind w:firstLine="709"/>
        <w:jc w:val="both"/>
        <w:rPr>
          <w:rFonts w:ascii="Times New Roman" w:hAnsi="Times New Roman" w:cs="Times New Roman"/>
          <w:sz w:val="16"/>
          <w:szCs w:val="16"/>
        </w:rPr>
      </w:pPr>
      <w:r w:rsidRPr="00C607D9">
        <w:rPr>
          <w:rFonts w:ascii="Times New Roman" w:hAnsi="Times New Roman" w:cs="Times New Roman"/>
          <w:sz w:val="16"/>
          <w:szCs w:val="16"/>
        </w:rPr>
        <w:t xml:space="preserve">                                      данные получателя бюджетных средств</w:t>
      </w:r>
    </w:p>
    <w:p w:rsidR="009D31F5" w:rsidRPr="00C607D9" w:rsidRDefault="009D31F5" w:rsidP="009D31F5">
      <w:pPr>
        <w:pStyle w:val="ConsPlusNormal"/>
        <w:ind w:firstLine="709"/>
        <w:jc w:val="both"/>
        <w:rPr>
          <w:rFonts w:ascii="Times New Roman" w:hAnsi="Times New Roman" w:cs="Times New Roman"/>
          <w:sz w:val="16"/>
          <w:szCs w:val="16"/>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494"/>
        <w:gridCol w:w="1729"/>
      </w:tblGrid>
      <w:tr w:rsidR="009D31F5" w:rsidRPr="00C607D9" w:rsidTr="009D31F5">
        <w:tc>
          <w:tcPr>
            <w:tcW w:w="2582"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Код по БК</w:t>
            </w:r>
          </w:p>
        </w:tc>
        <w:tc>
          <w:tcPr>
            <w:tcW w:w="4797" w:type="dxa"/>
            <w:gridSpan w:val="3"/>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Бюджетные ассигнования</w:t>
            </w:r>
          </w:p>
        </w:tc>
        <w:tc>
          <w:tcPr>
            <w:tcW w:w="4797" w:type="dxa"/>
            <w:gridSpan w:val="3"/>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Лимиты бюджетных обязательств</w:t>
            </w:r>
          </w:p>
        </w:tc>
        <w:tc>
          <w:tcPr>
            <w:tcW w:w="1494"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Предельные объемы финансирования</w:t>
            </w: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Примечание</w:t>
            </w:r>
          </w:p>
        </w:tc>
      </w:tr>
      <w:tr w:rsidR="009D31F5" w:rsidRPr="00C607D9" w:rsidTr="009D31F5">
        <w:tc>
          <w:tcPr>
            <w:tcW w:w="2582" w:type="dxa"/>
            <w:vMerge/>
          </w:tcPr>
          <w:p w:rsidR="009D31F5" w:rsidRPr="00C607D9" w:rsidRDefault="009D31F5" w:rsidP="009D31F5">
            <w:pPr>
              <w:ind w:firstLine="709"/>
              <w:rPr>
                <w:rFonts w:ascii="Times New Roman" w:hAnsi="Times New Roman" w:cs="Times New Roman"/>
                <w:sz w:val="16"/>
                <w:szCs w:val="16"/>
              </w:rPr>
            </w:pP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текущий финансовый год (подраздел 1.2 гр. 2 - подраздел 2.1 гр. 2)</w:t>
            </w:r>
          </w:p>
        </w:tc>
        <w:tc>
          <w:tcPr>
            <w:tcW w:w="3068" w:type="dxa"/>
            <w:gridSpan w:val="2"/>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плановый период</w:t>
            </w: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текущий финансовый год (подраздел 1.2 гр. 6 - подраздел 2.1 гр. 2)</w:t>
            </w:r>
          </w:p>
        </w:tc>
        <w:tc>
          <w:tcPr>
            <w:tcW w:w="3068" w:type="dxa"/>
            <w:gridSpan w:val="2"/>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плановый период</w:t>
            </w:r>
          </w:p>
        </w:tc>
        <w:tc>
          <w:tcPr>
            <w:tcW w:w="1494" w:type="dxa"/>
            <w:vMerge/>
          </w:tcPr>
          <w:p w:rsidR="009D31F5" w:rsidRPr="00C607D9" w:rsidRDefault="009D31F5" w:rsidP="009D31F5">
            <w:pPr>
              <w:ind w:firstLine="709"/>
              <w:rPr>
                <w:rFonts w:ascii="Times New Roman" w:hAnsi="Times New Roman" w:cs="Times New Roman"/>
                <w:sz w:val="16"/>
                <w:szCs w:val="16"/>
              </w:rPr>
            </w:pPr>
          </w:p>
        </w:tc>
        <w:tc>
          <w:tcPr>
            <w:tcW w:w="1729" w:type="dxa"/>
            <w:vMerge/>
          </w:tcPr>
          <w:p w:rsidR="009D31F5" w:rsidRPr="00C607D9" w:rsidRDefault="009D31F5" w:rsidP="009D31F5">
            <w:pPr>
              <w:ind w:firstLine="709"/>
              <w:rPr>
                <w:rFonts w:ascii="Times New Roman" w:hAnsi="Times New Roman" w:cs="Times New Roman"/>
                <w:sz w:val="16"/>
                <w:szCs w:val="16"/>
              </w:rPr>
            </w:pPr>
          </w:p>
        </w:tc>
      </w:tr>
      <w:tr w:rsidR="009D31F5" w:rsidRPr="00C607D9" w:rsidTr="009D31F5">
        <w:tc>
          <w:tcPr>
            <w:tcW w:w="2582" w:type="dxa"/>
            <w:vMerge/>
          </w:tcPr>
          <w:p w:rsidR="009D31F5" w:rsidRPr="00C607D9" w:rsidRDefault="009D31F5" w:rsidP="009D31F5">
            <w:pPr>
              <w:ind w:firstLine="709"/>
              <w:rPr>
                <w:rFonts w:ascii="Times New Roman" w:hAnsi="Times New Roman" w:cs="Times New Roman"/>
                <w:sz w:val="16"/>
                <w:szCs w:val="16"/>
              </w:rPr>
            </w:pPr>
          </w:p>
        </w:tc>
        <w:tc>
          <w:tcPr>
            <w:tcW w:w="1729" w:type="dxa"/>
            <w:vMerge/>
          </w:tcPr>
          <w:p w:rsidR="009D31F5" w:rsidRPr="00C607D9" w:rsidRDefault="009D31F5" w:rsidP="009D31F5">
            <w:pPr>
              <w:ind w:firstLine="709"/>
              <w:rPr>
                <w:rFonts w:ascii="Times New Roman" w:hAnsi="Times New Roman" w:cs="Times New Roman"/>
                <w:sz w:val="16"/>
                <w:szCs w:val="16"/>
              </w:rPr>
            </w:pP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первый год (подраздел 1.2 гр. 4 - подраздел 2.1 гр. 3)</w:t>
            </w: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второй год (подраздел 1.2 гр. 5 - подраздел 2.1 гр. 4)</w:t>
            </w:r>
          </w:p>
        </w:tc>
        <w:tc>
          <w:tcPr>
            <w:tcW w:w="1729" w:type="dxa"/>
            <w:vMerge/>
          </w:tcPr>
          <w:p w:rsidR="009D31F5" w:rsidRPr="00C607D9" w:rsidRDefault="009D31F5" w:rsidP="009D31F5">
            <w:pPr>
              <w:ind w:firstLine="709"/>
              <w:rPr>
                <w:rFonts w:ascii="Times New Roman" w:hAnsi="Times New Roman" w:cs="Times New Roman"/>
                <w:sz w:val="16"/>
                <w:szCs w:val="16"/>
              </w:rPr>
            </w:pP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первый год (подраздел 1.2 гр. 8 - подраздел 2.1 гр. 3)</w:t>
            </w: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второй год (подраздел 1.2 гр. 9 - подраздел 2.1 гр. 4)</w:t>
            </w:r>
          </w:p>
        </w:tc>
        <w:tc>
          <w:tcPr>
            <w:tcW w:w="1494" w:type="dxa"/>
            <w:vMerge/>
          </w:tcPr>
          <w:p w:rsidR="009D31F5" w:rsidRPr="00C607D9" w:rsidRDefault="009D31F5" w:rsidP="009D31F5">
            <w:pPr>
              <w:ind w:firstLine="709"/>
              <w:rPr>
                <w:rFonts w:ascii="Times New Roman" w:hAnsi="Times New Roman" w:cs="Times New Roman"/>
                <w:sz w:val="16"/>
                <w:szCs w:val="16"/>
              </w:rPr>
            </w:pPr>
          </w:p>
        </w:tc>
        <w:tc>
          <w:tcPr>
            <w:tcW w:w="1729" w:type="dxa"/>
            <w:vMerge/>
          </w:tcPr>
          <w:p w:rsidR="009D31F5" w:rsidRPr="00C607D9" w:rsidRDefault="009D31F5" w:rsidP="009D31F5">
            <w:pPr>
              <w:ind w:firstLine="709"/>
              <w:rPr>
                <w:rFonts w:ascii="Times New Roman" w:hAnsi="Times New Roman" w:cs="Times New Roman"/>
                <w:sz w:val="16"/>
                <w:szCs w:val="16"/>
              </w:rPr>
            </w:pPr>
          </w:p>
        </w:tc>
      </w:tr>
      <w:tr w:rsidR="009D31F5" w:rsidRPr="00C607D9" w:rsidTr="009D31F5">
        <w:tc>
          <w:tcPr>
            <w:tcW w:w="2582"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1</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2</w:t>
            </w: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3</w:t>
            </w: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4</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5</w:t>
            </w: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6</w:t>
            </w: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7</w:t>
            </w:r>
          </w:p>
        </w:tc>
        <w:tc>
          <w:tcPr>
            <w:tcW w:w="149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8</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9</w:t>
            </w:r>
          </w:p>
        </w:tc>
      </w:tr>
      <w:tr w:rsidR="009D31F5" w:rsidRPr="00C607D9" w:rsidTr="009D31F5">
        <w:tc>
          <w:tcPr>
            <w:tcW w:w="2582"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494"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r>
      <w:tr w:rsidR="009D31F5" w:rsidRPr="00C607D9" w:rsidTr="009D31F5">
        <w:tc>
          <w:tcPr>
            <w:tcW w:w="2582"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494"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r>
      <w:tr w:rsidR="009D31F5" w:rsidRPr="00C607D9" w:rsidTr="009D31F5">
        <w:tblPrEx>
          <w:tblBorders>
            <w:right w:val="nil"/>
          </w:tblBorders>
        </w:tblPrEx>
        <w:tc>
          <w:tcPr>
            <w:tcW w:w="2582" w:type="dxa"/>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Итого</w:t>
            </w: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494"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Borders>
              <w:bottom w:val="nil"/>
              <w:right w:val="nil"/>
            </w:tcBorders>
          </w:tcPr>
          <w:p w:rsidR="009D31F5" w:rsidRPr="00C607D9" w:rsidRDefault="009D31F5" w:rsidP="009D31F5">
            <w:pPr>
              <w:pStyle w:val="ConsPlusNormal"/>
              <w:ind w:firstLine="709"/>
              <w:rPr>
                <w:rFonts w:ascii="Times New Roman" w:hAnsi="Times New Roman" w:cs="Times New Roman"/>
                <w:sz w:val="16"/>
                <w:szCs w:val="16"/>
              </w:rPr>
            </w:pPr>
          </w:p>
        </w:tc>
      </w:tr>
    </w:tbl>
    <w:p w:rsidR="009D31F5" w:rsidRPr="00C607D9" w:rsidRDefault="009D31F5" w:rsidP="009D31F5">
      <w:pPr>
        <w:pStyle w:val="ConsPlusNormal"/>
        <w:ind w:firstLine="709"/>
        <w:jc w:val="both"/>
        <w:rPr>
          <w:rFonts w:ascii="Times New Roman" w:hAnsi="Times New Roman" w:cs="Times New Roman"/>
          <w:sz w:val="16"/>
          <w:szCs w:val="16"/>
        </w:rPr>
      </w:pPr>
    </w:p>
    <w:p w:rsidR="009D31F5" w:rsidRPr="00C607D9" w:rsidRDefault="009D31F5" w:rsidP="009D31F5">
      <w:pPr>
        <w:pStyle w:val="ConsPlusNonformat"/>
        <w:ind w:firstLine="709"/>
        <w:jc w:val="both"/>
        <w:rPr>
          <w:rFonts w:ascii="Times New Roman" w:hAnsi="Times New Roman" w:cs="Times New Roman"/>
          <w:sz w:val="16"/>
          <w:szCs w:val="16"/>
        </w:rPr>
      </w:pPr>
      <w:r w:rsidRPr="00C607D9">
        <w:rPr>
          <w:rFonts w:ascii="Times New Roman" w:hAnsi="Times New Roman" w:cs="Times New Roman"/>
          <w:sz w:val="16"/>
          <w:szCs w:val="16"/>
        </w:rPr>
        <w:t xml:space="preserve">                                1.4. Бюджетные данные, подлежащие использованию</w:t>
      </w:r>
    </w:p>
    <w:p w:rsidR="009D31F5" w:rsidRPr="00C607D9" w:rsidRDefault="009D31F5" w:rsidP="009D31F5">
      <w:pPr>
        <w:pStyle w:val="ConsPlusNonformat"/>
        <w:ind w:firstLine="709"/>
        <w:jc w:val="both"/>
        <w:rPr>
          <w:rFonts w:ascii="Times New Roman" w:hAnsi="Times New Roman" w:cs="Times New Roman"/>
          <w:sz w:val="16"/>
          <w:szCs w:val="16"/>
        </w:rPr>
      </w:pPr>
      <w:r w:rsidRPr="00C607D9">
        <w:rPr>
          <w:rFonts w:ascii="Times New Roman" w:hAnsi="Times New Roman" w:cs="Times New Roman"/>
          <w:sz w:val="16"/>
          <w:szCs w:val="16"/>
        </w:rPr>
        <w:t xml:space="preserve">                                      иным получателем бюджетных средств</w:t>
      </w:r>
    </w:p>
    <w:p w:rsidR="009D31F5" w:rsidRPr="00C607D9" w:rsidRDefault="009D31F5" w:rsidP="009D31F5">
      <w:pPr>
        <w:pStyle w:val="ConsPlusNormal"/>
        <w:ind w:firstLine="709"/>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9D31F5" w:rsidRPr="00C607D9" w:rsidTr="009D31F5">
        <w:tc>
          <w:tcPr>
            <w:tcW w:w="2402"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Код по БК</w:t>
            </w:r>
          </w:p>
        </w:tc>
        <w:tc>
          <w:tcPr>
            <w:tcW w:w="4249" w:type="dxa"/>
            <w:gridSpan w:val="3"/>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Бюджетные ассигнования</w:t>
            </w:r>
          </w:p>
        </w:tc>
        <w:tc>
          <w:tcPr>
            <w:tcW w:w="4249" w:type="dxa"/>
            <w:gridSpan w:val="3"/>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Лимиты бюджетных обязательств</w:t>
            </w:r>
          </w:p>
        </w:tc>
        <w:tc>
          <w:tcPr>
            <w:tcW w:w="2284"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Предельные объемы финансирования</w:t>
            </w: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Примечание</w:t>
            </w:r>
          </w:p>
        </w:tc>
      </w:tr>
      <w:tr w:rsidR="009D31F5" w:rsidRPr="00C607D9" w:rsidTr="009D31F5">
        <w:tc>
          <w:tcPr>
            <w:tcW w:w="2402" w:type="dxa"/>
            <w:vMerge/>
          </w:tcPr>
          <w:p w:rsidR="009D31F5" w:rsidRPr="00C607D9" w:rsidRDefault="009D31F5" w:rsidP="009D31F5">
            <w:pPr>
              <w:ind w:firstLine="709"/>
              <w:rPr>
                <w:rFonts w:ascii="Times New Roman" w:hAnsi="Times New Roman" w:cs="Times New Roman"/>
                <w:sz w:val="16"/>
                <w:szCs w:val="16"/>
              </w:rPr>
            </w:pP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текущий финансовый год</w:t>
            </w:r>
          </w:p>
        </w:tc>
        <w:tc>
          <w:tcPr>
            <w:tcW w:w="2520" w:type="dxa"/>
            <w:gridSpan w:val="2"/>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плановый период</w:t>
            </w: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текущий финансовый год</w:t>
            </w:r>
          </w:p>
        </w:tc>
        <w:tc>
          <w:tcPr>
            <w:tcW w:w="2520" w:type="dxa"/>
            <w:gridSpan w:val="2"/>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плановый период</w:t>
            </w:r>
          </w:p>
        </w:tc>
        <w:tc>
          <w:tcPr>
            <w:tcW w:w="2284" w:type="dxa"/>
            <w:vMerge/>
          </w:tcPr>
          <w:p w:rsidR="009D31F5" w:rsidRPr="00C607D9" w:rsidRDefault="009D31F5" w:rsidP="009D31F5">
            <w:pPr>
              <w:ind w:firstLine="709"/>
              <w:rPr>
                <w:rFonts w:ascii="Times New Roman" w:hAnsi="Times New Roman" w:cs="Times New Roman"/>
                <w:sz w:val="16"/>
                <w:szCs w:val="16"/>
              </w:rPr>
            </w:pPr>
          </w:p>
        </w:tc>
        <w:tc>
          <w:tcPr>
            <w:tcW w:w="1729" w:type="dxa"/>
            <w:vMerge/>
          </w:tcPr>
          <w:p w:rsidR="009D31F5" w:rsidRPr="00C607D9" w:rsidRDefault="009D31F5" w:rsidP="009D31F5">
            <w:pPr>
              <w:ind w:firstLine="709"/>
              <w:rPr>
                <w:rFonts w:ascii="Times New Roman" w:hAnsi="Times New Roman" w:cs="Times New Roman"/>
                <w:sz w:val="16"/>
                <w:szCs w:val="16"/>
              </w:rPr>
            </w:pPr>
          </w:p>
        </w:tc>
      </w:tr>
      <w:tr w:rsidR="009D31F5" w:rsidRPr="00C607D9" w:rsidTr="009D31F5">
        <w:tc>
          <w:tcPr>
            <w:tcW w:w="2402" w:type="dxa"/>
            <w:vMerge/>
          </w:tcPr>
          <w:p w:rsidR="009D31F5" w:rsidRPr="00C607D9" w:rsidRDefault="009D31F5" w:rsidP="009D31F5">
            <w:pPr>
              <w:ind w:firstLine="709"/>
              <w:rPr>
                <w:rFonts w:ascii="Times New Roman" w:hAnsi="Times New Roman" w:cs="Times New Roman"/>
                <w:sz w:val="16"/>
                <w:szCs w:val="16"/>
              </w:rPr>
            </w:pPr>
          </w:p>
        </w:tc>
        <w:tc>
          <w:tcPr>
            <w:tcW w:w="1729" w:type="dxa"/>
            <w:vMerge/>
          </w:tcPr>
          <w:p w:rsidR="009D31F5" w:rsidRPr="00C607D9" w:rsidRDefault="009D31F5" w:rsidP="009D31F5">
            <w:pPr>
              <w:ind w:firstLine="709"/>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первый год</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второй год</w:t>
            </w:r>
          </w:p>
        </w:tc>
        <w:tc>
          <w:tcPr>
            <w:tcW w:w="1729" w:type="dxa"/>
            <w:vMerge/>
          </w:tcPr>
          <w:p w:rsidR="009D31F5" w:rsidRPr="00C607D9" w:rsidRDefault="009D31F5" w:rsidP="009D31F5">
            <w:pPr>
              <w:ind w:firstLine="709"/>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первый год</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второй год</w:t>
            </w:r>
          </w:p>
        </w:tc>
        <w:tc>
          <w:tcPr>
            <w:tcW w:w="2284" w:type="dxa"/>
            <w:vMerge/>
          </w:tcPr>
          <w:p w:rsidR="009D31F5" w:rsidRPr="00C607D9" w:rsidRDefault="009D31F5" w:rsidP="009D31F5">
            <w:pPr>
              <w:ind w:firstLine="709"/>
              <w:rPr>
                <w:rFonts w:ascii="Times New Roman" w:hAnsi="Times New Roman" w:cs="Times New Roman"/>
                <w:sz w:val="16"/>
                <w:szCs w:val="16"/>
              </w:rPr>
            </w:pPr>
          </w:p>
        </w:tc>
        <w:tc>
          <w:tcPr>
            <w:tcW w:w="1729" w:type="dxa"/>
            <w:vMerge/>
          </w:tcPr>
          <w:p w:rsidR="009D31F5" w:rsidRPr="00C607D9" w:rsidRDefault="009D31F5" w:rsidP="009D31F5">
            <w:pPr>
              <w:ind w:firstLine="709"/>
              <w:rPr>
                <w:rFonts w:ascii="Times New Roman" w:hAnsi="Times New Roman" w:cs="Times New Roman"/>
                <w:sz w:val="16"/>
                <w:szCs w:val="16"/>
              </w:rPr>
            </w:pPr>
          </w:p>
        </w:tc>
      </w:tr>
      <w:tr w:rsidR="009D31F5" w:rsidRPr="00C607D9" w:rsidTr="009D31F5">
        <w:tc>
          <w:tcPr>
            <w:tcW w:w="2402"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1</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2</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3</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4</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5</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6</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7</w:t>
            </w: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8</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9</w:t>
            </w:r>
          </w:p>
        </w:tc>
      </w:tr>
      <w:tr w:rsidR="009D31F5" w:rsidRPr="00C607D9" w:rsidTr="009D31F5">
        <w:tc>
          <w:tcPr>
            <w:tcW w:w="2402"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r>
      <w:tr w:rsidR="009D31F5" w:rsidRPr="00C607D9" w:rsidTr="009D31F5">
        <w:tc>
          <w:tcPr>
            <w:tcW w:w="2402"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r>
      <w:tr w:rsidR="009D31F5" w:rsidRPr="00C607D9" w:rsidTr="009D31F5">
        <w:tc>
          <w:tcPr>
            <w:tcW w:w="2402"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r>
      <w:tr w:rsidR="009D31F5" w:rsidRPr="00C607D9" w:rsidTr="009D31F5">
        <w:tblPrEx>
          <w:tblBorders>
            <w:right w:val="nil"/>
          </w:tblBorders>
        </w:tblPrEx>
        <w:tc>
          <w:tcPr>
            <w:tcW w:w="2402"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Итого</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tcBorders>
              <w:bottom w:val="nil"/>
              <w:right w:val="nil"/>
            </w:tcBorders>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4"/>
        </w:rPr>
        <w:t xml:space="preserve">                                                                                    Номер страницы _______</w:t>
      </w:r>
    </w:p>
    <w:p w:rsidR="009D31F5" w:rsidRPr="00C607D9" w:rsidRDefault="009D31F5" w:rsidP="009D31F5">
      <w:pPr>
        <w:pStyle w:val="ConsPlusNonformat"/>
        <w:ind w:firstLine="709"/>
        <w:jc w:val="both"/>
      </w:pPr>
      <w:r w:rsidRPr="00C607D9">
        <w:rPr>
          <w:sz w:val="14"/>
        </w:rPr>
        <w:lastRenderedPageBreak/>
        <w:t xml:space="preserve">                                                                                     Всего страниц _______</w:t>
      </w:r>
    </w:p>
    <w:p w:rsidR="009D31F5" w:rsidRPr="00C607D9" w:rsidRDefault="009D31F5" w:rsidP="009D31F5">
      <w:pPr>
        <w:pStyle w:val="ConsPlusNonformat"/>
        <w:ind w:firstLine="709"/>
        <w:jc w:val="both"/>
      </w:pPr>
      <w:r w:rsidRPr="00C607D9">
        <w:rPr>
          <w:sz w:val="14"/>
        </w:rPr>
        <w:t xml:space="preserve">                                                                                   на «__» _______ 20__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1.5. Неиспользованные бюджетные данные</w:t>
      </w: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иного получателя бюджетных средств</w:t>
      </w:r>
    </w:p>
    <w:p w:rsidR="009D31F5" w:rsidRPr="00C607D9" w:rsidRDefault="009D31F5" w:rsidP="009D31F5">
      <w:pPr>
        <w:pStyle w:val="ConsPlusNormal"/>
        <w:ind w:firstLine="709"/>
        <w:jc w:val="both"/>
        <w:rPr>
          <w:rFonts w:ascii="Times New Roman" w:hAnsi="Times New Roman" w:cs="Times New Roman"/>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9D31F5" w:rsidRPr="00C607D9" w:rsidTr="009D31F5">
        <w:tc>
          <w:tcPr>
            <w:tcW w:w="2582" w:type="dxa"/>
            <w:vMerge w:val="restart"/>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Код по БК</w:t>
            </w:r>
          </w:p>
        </w:tc>
        <w:tc>
          <w:tcPr>
            <w:tcW w:w="4429" w:type="dxa"/>
            <w:gridSpan w:val="3"/>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Бюджетные ассигнования</w:t>
            </w:r>
          </w:p>
        </w:tc>
        <w:tc>
          <w:tcPr>
            <w:tcW w:w="4249" w:type="dxa"/>
            <w:gridSpan w:val="3"/>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Лимиты бюджетных обязательств</w:t>
            </w:r>
          </w:p>
        </w:tc>
        <w:tc>
          <w:tcPr>
            <w:tcW w:w="2284" w:type="dxa"/>
            <w:vMerge w:val="restart"/>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Предельные объемы финансирования</w:t>
            </w: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Примечание</w:t>
            </w:r>
          </w:p>
        </w:tc>
      </w:tr>
      <w:tr w:rsidR="009D31F5" w:rsidRPr="00C607D9" w:rsidTr="009D31F5">
        <w:tc>
          <w:tcPr>
            <w:tcW w:w="2582" w:type="dxa"/>
            <w:vMerge/>
          </w:tcPr>
          <w:p w:rsidR="009D31F5" w:rsidRPr="00C607D9" w:rsidRDefault="009D31F5" w:rsidP="009D31F5">
            <w:pPr>
              <w:ind w:firstLine="709"/>
              <w:rPr>
                <w:rFonts w:ascii="Times New Roman" w:hAnsi="Times New Roman" w:cs="Times New Roman"/>
                <w:sz w:val="15"/>
                <w:szCs w:val="15"/>
              </w:rPr>
            </w:pPr>
          </w:p>
        </w:tc>
        <w:tc>
          <w:tcPr>
            <w:tcW w:w="1729" w:type="dxa"/>
            <w:vMerge w:val="restart"/>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на текущий финансовый год</w:t>
            </w:r>
          </w:p>
        </w:tc>
        <w:tc>
          <w:tcPr>
            <w:tcW w:w="2700" w:type="dxa"/>
            <w:gridSpan w:val="2"/>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на плановый период</w:t>
            </w:r>
          </w:p>
        </w:tc>
        <w:tc>
          <w:tcPr>
            <w:tcW w:w="1729" w:type="dxa"/>
            <w:vMerge w:val="restart"/>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на текущий финансовый год</w:t>
            </w:r>
          </w:p>
        </w:tc>
        <w:tc>
          <w:tcPr>
            <w:tcW w:w="2520" w:type="dxa"/>
            <w:gridSpan w:val="2"/>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на плановый период</w:t>
            </w:r>
          </w:p>
        </w:tc>
        <w:tc>
          <w:tcPr>
            <w:tcW w:w="2284" w:type="dxa"/>
            <w:vMerge/>
          </w:tcPr>
          <w:p w:rsidR="009D31F5" w:rsidRPr="00C607D9" w:rsidRDefault="009D31F5" w:rsidP="009D31F5">
            <w:pPr>
              <w:ind w:firstLine="709"/>
              <w:rPr>
                <w:rFonts w:ascii="Times New Roman" w:hAnsi="Times New Roman" w:cs="Times New Roman"/>
                <w:sz w:val="15"/>
                <w:szCs w:val="15"/>
              </w:rPr>
            </w:pPr>
          </w:p>
        </w:tc>
        <w:tc>
          <w:tcPr>
            <w:tcW w:w="1729" w:type="dxa"/>
            <w:vMerge/>
          </w:tcPr>
          <w:p w:rsidR="009D31F5" w:rsidRPr="00C607D9" w:rsidRDefault="009D31F5" w:rsidP="009D31F5">
            <w:pPr>
              <w:ind w:firstLine="709"/>
              <w:rPr>
                <w:rFonts w:ascii="Times New Roman" w:hAnsi="Times New Roman" w:cs="Times New Roman"/>
                <w:sz w:val="15"/>
                <w:szCs w:val="15"/>
              </w:rPr>
            </w:pPr>
          </w:p>
        </w:tc>
      </w:tr>
      <w:tr w:rsidR="009D31F5" w:rsidRPr="00C607D9" w:rsidTr="009D31F5">
        <w:tc>
          <w:tcPr>
            <w:tcW w:w="2582" w:type="dxa"/>
            <w:vMerge/>
          </w:tcPr>
          <w:p w:rsidR="009D31F5" w:rsidRPr="00C607D9" w:rsidRDefault="009D31F5" w:rsidP="009D31F5">
            <w:pPr>
              <w:ind w:firstLine="709"/>
              <w:rPr>
                <w:rFonts w:ascii="Times New Roman" w:hAnsi="Times New Roman" w:cs="Times New Roman"/>
                <w:sz w:val="15"/>
                <w:szCs w:val="15"/>
              </w:rPr>
            </w:pPr>
          </w:p>
        </w:tc>
        <w:tc>
          <w:tcPr>
            <w:tcW w:w="1729" w:type="dxa"/>
            <w:vMerge/>
          </w:tcPr>
          <w:p w:rsidR="009D31F5" w:rsidRPr="00C607D9" w:rsidRDefault="009D31F5" w:rsidP="009D31F5">
            <w:pPr>
              <w:ind w:firstLine="709"/>
              <w:rPr>
                <w:rFonts w:ascii="Times New Roman" w:hAnsi="Times New Roman" w:cs="Times New Roman"/>
                <w:sz w:val="15"/>
                <w:szCs w:val="15"/>
              </w:rPr>
            </w:pPr>
          </w:p>
        </w:tc>
        <w:tc>
          <w:tcPr>
            <w:tcW w:w="1260" w:type="dxa"/>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первый год</w:t>
            </w:r>
          </w:p>
        </w:tc>
        <w:tc>
          <w:tcPr>
            <w:tcW w:w="1440" w:type="dxa"/>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второй год</w:t>
            </w:r>
          </w:p>
        </w:tc>
        <w:tc>
          <w:tcPr>
            <w:tcW w:w="1729" w:type="dxa"/>
            <w:vMerge/>
          </w:tcPr>
          <w:p w:rsidR="009D31F5" w:rsidRPr="00C607D9" w:rsidRDefault="009D31F5" w:rsidP="009D31F5">
            <w:pPr>
              <w:ind w:firstLine="709"/>
              <w:rPr>
                <w:rFonts w:ascii="Times New Roman" w:hAnsi="Times New Roman" w:cs="Times New Roman"/>
                <w:sz w:val="15"/>
                <w:szCs w:val="15"/>
              </w:rPr>
            </w:pPr>
          </w:p>
        </w:tc>
        <w:tc>
          <w:tcPr>
            <w:tcW w:w="1260" w:type="dxa"/>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первый год</w:t>
            </w:r>
          </w:p>
        </w:tc>
        <w:tc>
          <w:tcPr>
            <w:tcW w:w="1260" w:type="dxa"/>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второй год</w:t>
            </w:r>
          </w:p>
        </w:tc>
        <w:tc>
          <w:tcPr>
            <w:tcW w:w="2284" w:type="dxa"/>
            <w:vMerge/>
          </w:tcPr>
          <w:p w:rsidR="009D31F5" w:rsidRPr="00C607D9" w:rsidRDefault="009D31F5" w:rsidP="009D31F5">
            <w:pPr>
              <w:ind w:firstLine="709"/>
              <w:rPr>
                <w:rFonts w:ascii="Times New Roman" w:hAnsi="Times New Roman" w:cs="Times New Roman"/>
                <w:sz w:val="15"/>
                <w:szCs w:val="15"/>
              </w:rPr>
            </w:pPr>
          </w:p>
        </w:tc>
        <w:tc>
          <w:tcPr>
            <w:tcW w:w="1729" w:type="dxa"/>
            <w:vMerge/>
          </w:tcPr>
          <w:p w:rsidR="009D31F5" w:rsidRPr="00C607D9" w:rsidRDefault="009D31F5" w:rsidP="009D31F5">
            <w:pPr>
              <w:ind w:firstLine="709"/>
              <w:rPr>
                <w:rFonts w:ascii="Times New Roman" w:hAnsi="Times New Roman" w:cs="Times New Roman"/>
                <w:sz w:val="15"/>
                <w:szCs w:val="15"/>
              </w:rPr>
            </w:pPr>
          </w:p>
        </w:tc>
      </w:tr>
      <w:tr w:rsidR="009D31F5" w:rsidRPr="00C607D9" w:rsidTr="009D31F5">
        <w:tc>
          <w:tcPr>
            <w:tcW w:w="2582"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1</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2</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3</w:t>
            </w: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4</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5</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6</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7</w:t>
            </w: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8</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9</w:t>
            </w:r>
          </w:p>
        </w:tc>
      </w:tr>
      <w:tr w:rsidR="009D31F5" w:rsidRPr="00C607D9" w:rsidTr="009D31F5">
        <w:tc>
          <w:tcPr>
            <w:tcW w:w="2582"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r>
      <w:tr w:rsidR="009D31F5" w:rsidRPr="00C607D9" w:rsidTr="009D31F5">
        <w:tc>
          <w:tcPr>
            <w:tcW w:w="2582"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r>
      <w:tr w:rsidR="009D31F5" w:rsidRPr="00C607D9" w:rsidTr="009D31F5">
        <w:tc>
          <w:tcPr>
            <w:tcW w:w="2582"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r>
      <w:tr w:rsidR="009D31F5" w:rsidRPr="00C607D9" w:rsidTr="009D31F5">
        <w:tblPrEx>
          <w:tblBorders>
            <w:right w:val="nil"/>
          </w:tblBorders>
        </w:tblPrEx>
        <w:tc>
          <w:tcPr>
            <w:tcW w:w="2582"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Итого</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tcBorders>
              <w:bottom w:val="nil"/>
              <w:right w:val="nil"/>
            </w:tcBorders>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r>
    </w:tbl>
    <w:p w:rsidR="009D31F5" w:rsidRPr="00C607D9" w:rsidRDefault="009D31F5" w:rsidP="009D31F5">
      <w:pPr>
        <w:pStyle w:val="ConsPlusNormal"/>
        <w:ind w:firstLine="709"/>
        <w:jc w:val="both"/>
        <w:rPr>
          <w:rFonts w:ascii="Times New Roman" w:hAnsi="Times New Roman" w:cs="Times New Roman"/>
          <w:sz w:val="15"/>
          <w:szCs w:val="15"/>
        </w:rPr>
      </w:pP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2. Операции с бюджетными обязательствами</w:t>
      </w: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и бюджетными средствами</w:t>
      </w: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2.1. Операции с бюджетными обязательствами и бюджетными</w:t>
      </w: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средствами получателя бюджетных средств</w:t>
      </w:r>
    </w:p>
    <w:p w:rsidR="009D31F5" w:rsidRPr="00C607D9" w:rsidRDefault="009D31F5" w:rsidP="009D31F5">
      <w:pPr>
        <w:pStyle w:val="ConsPlusNormal"/>
        <w:ind w:firstLine="709"/>
        <w:jc w:val="both"/>
        <w:rPr>
          <w:rFonts w:ascii="Times New Roman" w:hAnsi="Times New Roman" w:cs="Times New Roman"/>
          <w:sz w:val="15"/>
          <w:szCs w:val="15"/>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50"/>
        <w:gridCol w:w="1091"/>
        <w:gridCol w:w="785"/>
        <w:gridCol w:w="883"/>
        <w:gridCol w:w="817"/>
        <w:gridCol w:w="773"/>
        <w:gridCol w:w="1440"/>
        <w:gridCol w:w="687"/>
        <w:gridCol w:w="923"/>
        <w:gridCol w:w="1061"/>
        <w:gridCol w:w="1133"/>
        <w:gridCol w:w="1368"/>
        <w:gridCol w:w="1320"/>
      </w:tblGrid>
      <w:tr w:rsidR="009D31F5" w:rsidRPr="00C607D9" w:rsidTr="009D31F5">
        <w:tc>
          <w:tcPr>
            <w:tcW w:w="913" w:type="dxa"/>
            <w:vMerge w:val="restart"/>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Код по БК</w:t>
            </w:r>
          </w:p>
        </w:tc>
        <w:tc>
          <w:tcPr>
            <w:tcW w:w="4526" w:type="dxa"/>
            <w:gridSpan w:val="5"/>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Поставленные на учет бюджетные обязательства</w:t>
            </w:r>
          </w:p>
        </w:tc>
        <w:tc>
          <w:tcPr>
            <w:tcW w:w="2213" w:type="dxa"/>
            <w:gridSpan w:val="2"/>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Поступления</w:t>
            </w:r>
          </w:p>
        </w:tc>
        <w:tc>
          <w:tcPr>
            <w:tcW w:w="1610" w:type="dxa"/>
            <w:gridSpan w:val="2"/>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Выплаты</w:t>
            </w:r>
          </w:p>
        </w:tc>
        <w:tc>
          <w:tcPr>
            <w:tcW w:w="3562" w:type="dxa"/>
            <w:gridSpan w:val="3"/>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Итого кассовых выплат</w:t>
            </w:r>
          </w:p>
        </w:tc>
        <w:tc>
          <w:tcPr>
            <w:tcW w:w="1320" w:type="dxa"/>
            <w:vMerge w:val="restart"/>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Примечание</w:t>
            </w:r>
          </w:p>
        </w:tc>
      </w:tr>
      <w:tr w:rsidR="009D31F5" w:rsidRPr="00C607D9" w:rsidTr="009D31F5">
        <w:tc>
          <w:tcPr>
            <w:tcW w:w="913" w:type="dxa"/>
            <w:vMerge/>
          </w:tcPr>
          <w:p w:rsidR="009D31F5" w:rsidRPr="00C607D9" w:rsidRDefault="009D31F5" w:rsidP="009D31F5">
            <w:pPr>
              <w:ind w:firstLine="709"/>
              <w:rPr>
                <w:rFonts w:ascii="Times New Roman" w:hAnsi="Times New Roman" w:cs="Times New Roman"/>
                <w:sz w:val="15"/>
                <w:szCs w:val="15"/>
              </w:rPr>
            </w:pPr>
          </w:p>
        </w:tc>
        <w:tc>
          <w:tcPr>
            <w:tcW w:w="950" w:type="dxa"/>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на текущий финансовый год</w:t>
            </w:r>
          </w:p>
        </w:tc>
        <w:tc>
          <w:tcPr>
            <w:tcW w:w="3576" w:type="dxa"/>
            <w:gridSpan w:val="4"/>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на плановый период</w:t>
            </w:r>
          </w:p>
        </w:tc>
        <w:tc>
          <w:tcPr>
            <w:tcW w:w="773" w:type="dxa"/>
            <w:vMerge w:val="restart"/>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всего</w:t>
            </w:r>
          </w:p>
        </w:tc>
        <w:tc>
          <w:tcPr>
            <w:tcW w:w="1440" w:type="dxa"/>
            <w:vMerge w:val="restart"/>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в том числе с банковского счета получателя бюджетных средств</w:t>
            </w:r>
          </w:p>
        </w:tc>
        <w:tc>
          <w:tcPr>
            <w:tcW w:w="687" w:type="dxa"/>
            <w:vMerge w:val="restart"/>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всего</w:t>
            </w:r>
          </w:p>
        </w:tc>
        <w:tc>
          <w:tcPr>
            <w:tcW w:w="923" w:type="dxa"/>
            <w:vMerge w:val="restart"/>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в том числе на банковский счет получателя бюджетных средств</w:t>
            </w:r>
          </w:p>
        </w:tc>
        <w:tc>
          <w:tcPr>
            <w:tcW w:w="1061" w:type="dxa"/>
            <w:vMerge w:val="restart"/>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кассовые выплаты, за исключением перечислений на банковский счет (гр. 7 - гр. 8 - гр. 5 - гр. 6)</w:t>
            </w:r>
          </w:p>
        </w:tc>
        <w:tc>
          <w:tcPr>
            <w:tcW w:w="1133" w:type="dxa"/>
            <w:vMerge w:val="restart"/>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перечислено на банковский счет (гр. 8 - гр. 6)</w:t>
            </w:r>
          </w:p>
        </w:tc>
        <w:tc>
          <w:tcPr>
            <w:tcW w:w="1368" w:type="dxa"/>
            <w:vMerge w:val="restart"/>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кассовые выплаты с учетом перечислений на банковский счет (гр. 9 + гр. 10)</w:t>
            </w:r>
          </w:p>
        </w:tc>
        <w:tc>
          <w:tcPr>
            <w:tcW w:w="1320" w:type="dxa"/>
            <w:vMerge/>
          </w:tcPr>
          <w:p w:rsidR="009D31F5" w:rsidRPr="00C607D9" w:rsidRDefault="009D31F5" w:rsidP="009D31F5">
            <w:pPr>
              <w:ind w:firstLine="709"/>
              <w:rPr>
                <w:rFonts w:ascii="Times New Roman" w:hAnsi="Times New Roman" w:cs="Times New Roman"/>
                <w:sz w:val="15"/>
                <w:szCs w:val="15"/>
              </w:rPr>
            </w:pPr>
          </w:p>
        </w:tc>
      </w:tr>
      <w:tr w:rsidR="009D31F5" w:rsidRPr="00C607D9" w:rsidTr="009D31F5">
        <w:tc>
          <w:tcPr>
            <w:tcW w:w="913" w:type="dxa"/>
            <w:vMerge/>
          </w:tcPr>
          <w:p w:rsidR="009D31F5" w:rsidRPr="00C607D9" w:rsidRDefault="009D31F5" w:rsidP="009D31F5">
            <w:pPr>
              <w:ind w:firstLine="709"/>
              <w:rPr>
                <w:rFonts w:ascii="Times New Roman" w:hAnsi="Times New Roman" w:cs="Times New Roman"/>
                <w:sz w:val="15"/>
                <w:szCs w:val="15"/>
              </w:rPr>
            </w:pPr>
          </w:p>
        </w:tc>
        <w:tc>
          <w:tcPr>
            <w:tcW w:w="950" w:type="dxa"/>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091" w:type="dxa"/>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первый год</w:t>
            </w:r>
          </w:p>
        </w:tc>
        <w:tc>
          <w:tcPr>
            <w:tcW w:w="785" w:type="dxa"/>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второй год</w:t>
            </w:r>
          </w:p>
        </w:tc>
        <w:tc>
          <w:tcPr>
            <w:tcW w:w="883" w:type="dxa"/>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третий год</w:t>
            </w:r>
          </w:p>
        </w:tc>
        <w:tc>
          <w:tcPr>
            <w:tcW w:w="817" w:type="dxa"/>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четвертый год</w:t>
            </w:r>
          </w:p>
        </w:tc>
        <w:tc>
          <w:tcPr>
            <w:tcW w:w="773" w:type="dxa"/>
            <w:vMerge/>
          </w:tcPr>
          <w:p w:rsidR="009D31F5" w:rsidRPr="00C607D9" w:rsidRDefault="009D31F5" w:rsidP="009D31F5">
            <w:pPr>
              <w:ind w:firstLine="709"/>
              <w:rPr>
                <w:rFonts w:ascii="Times New Roman" w:hAnsi="Times New Roman" w:cs="Times New Roman"/>
                <w:sz w:val="15"/>
                <w:szCs w:val="15"/>
              </w:rPr>
            </w:pPr>
          </w:p>
        </w:tc>
        <w:tc>
          <w:tcPr>
            <w:tcW w:w="1440" w:type="dxa"/>
            <w:vMerge/>
          </w:tcPr>
          <w:p w:rsidR="009D31F5" w:rsidRPr="00C607D9" w:rsidRDefault="009D31F5" w:rsidP="009D31F5">
            <w:pPr>
              <w:ind w:firstLine="709"/>
              <w:rPr>
                <w:rFonts w:ascii="Times New Roman" w:hAnsi="Times New Roman" w:cs="Times New Roman"/>
                <w:sz w:val="15"/>
                <w:szCs w:val="15"/>
              </w:rPr>
            </w:pPr>
          </w:p>
        </w:tc>
        <w:tc>
          <w:tcPr>
            <w:tcW w:w="687" w:type="dxa"/>
            <w:vMerge/>
          </w:tcPr>
          <w:p w:rsidR="009D31F5" w:rsidRPr="00C607D9" w:rsidRDefault="009D31F5" w:rsidP="009D31F5">
            <w:pPr>
              <w:ind w:firstLine="709"/>
              <w:rPr>
                <w:rFonts w:ascii="Times New Roman" w:hAnsi="Times New Roman" w:cs="Times New Roman"/>
                <w:sz w:val="15"/>
                <w:szCs w:val="15"/>
              </w:rPr>
            </w:pPr>
          </w:p>
        </w:tc>
        <w:tc>
          <w:tcPr>
            <w:tcW w:w="923" w:type="dxa"/>
            <w:vMerge/>
          </w:tcPr>
          <w:p w:rsidR="009D31F5" w:rsidRPr="00C607D9" w:rsidRDefault="009D31F5" w:rsidP="009D31F5">
            <w:pPr>
              <w:ind w:firstLine="709"/>
              <w:rPr>
                <w:rFonts w:ascii="Times New Roman" w:hAnsi="Times New Roman" w:cs="Times New Roman"/>
                <w:sz w:val="15"/>
                <w:szCs w:val="15"/>
              </w:rPr>
            </w:pPr>
          </w:p>
        </w:tc>
        <w:tc>
          <w:tcPr>
            <w:tcW w:w="1061" w:type="dxa"/>
            <w:vMerge/>
          </w:tcPr>
          <w:p w:rsidR="009D31F5" w:rsidRPr="00C607D9" w:rsidRDefault="009D31F5" w:rsidP="009D31F5">
            <w:pPr>
              <w:ind w:firstLine="709"/>
              <w:rPr>
                <w:rFonts w:ascii="Times New Roman" w:hAnsi="Times New Roman" w:cs="Times New Roman"/>
                <w:sz w:val="15"/>
                <w:szCs w:val="15"/>
              </w:rPr>
            </w:pPr>
          </w:p>
        </w:tc>
        <w:tc>
          <w:tcPr>
            <w:tcW w:w="1133" w:type="dxa"/>
            <w:vMerge/>
          </w:tcPr>
          <w:p w:rsidR="009D31F5" w:rsidRPr="00C607D9" w:rsidRDefault="009D31F5" w:rsidP="009D31F5">
            <w:pPr>
              <w:ind w:firstLine="709"/>
              <w:rPr>
                <w:rFonts w:ascii="Times New Roman" w:hAnsi="Times New Roman" w:cs="Times New Roman"/>
                <w:sz w:val="15"/>
                <w:szCs w:val="15"/>
              </w:rPr>
            </w:pPr>
          </w:p>
        </w:tc>
        <w:tc>
          <w:tcPr>
            <w:tcW w:w="1368" w:type="dxa"/>
            <w:vMerge/>
          </w:tcPr>
          <w:p w:rsidR="009D31F5" w:rsidRPr="00C607D9" w:rsidRDefault="009D31F5" w:rsidP="009D31F5">
            <w:pPr>
              <w:ind w:firstLine="709"/>
              <w:rPr>
                <w:rFonts w:ascii="Times New Roman" w:hAnsi="Times New Roman" w:cs="Times New Roman"/>
                <w:sz w:val="15"/>
                <w:szCs w:val="15"/>
              </w:rPr>
            </w:pPr>
          </w:p>
        </w:tc>
        <w:tc>
          <w:tcPr>
            <w:tcW w:w="1320" w:type="dxa"/>
            <w:vMerge/>
          </w:tcPr>
          <w:p w:rsidR="009D31F5" w:rsidRPr="00C607D9" w:rsidRDefault="009D31F5" w:rsidP="009D31F5">
            <w:pPr>
              <w:ind w:firstLine="709"/>
              <w:rPr>
                <w:rFonts w:ascii="Times New Roman" w:hAnsi="Times New Roman" w:cs="Times New Roman"/>
                <w:sz w:val="15"/>
                <w:szCs w:val="15"/>
              </w:rPr>
            </w:pPr>
          </w:p>
        </w:tc>
      </w:tr>
      <w:tr w:rsidR="009D31F5" w:rsidRPr="00C607D9" w:rsidTr="009D31F5">
        <w:tc>
          <w:tcPr>
            <w:tcW w:w="913" w:type="dxa"/>
          </w:tcPr>
          <w:p w:rsidR="009D31F5" w:rsidRPr="00C607D9" w:rsidRDefault="009D31F5" w:rsidP="009D31F5">
            <w:pPr>
              <w:pStyle w:val="ConsPlusNormal"/>
              <w:ind w:firstLine="709"/>
              <w:rPr>
                <w:rFonts w:ascii="Times New Roman" w:hAnsi="Times New Roman" w:cs="Times New Roman"/>
                <w:sz w:val="15"/>
                <w:szCs w:val="15"/>
              </w:rPr>
            </w:pPr>
          </w:p>
        </w:tc>
        <w:tc>
          <w:tcPr>
            <w:tcW w:w="950" w:type="dxa"/>
          </w:tcPr>
          <w:p w:rsidR="009D31F5" w:rsidRPr="00C607D9" w:rsidRDefault="009D31F5" w:rsidP="009D31F5">
            <w:pPr>
              <w:pStyle w:val="ConsPlusNormal"/>
              <w:ind w:firstLine="709"/>
              <w:rPr>
                <w:rFonts w:ascii="Times New Roman" w:hAnsi="Times New Roman" w:cs="Times New Roman"/>
                <w:sz w:val="15"/>
                <w:szCs w:val="15"/>
              </w:rPr>
            </w:pPr>
          </w:p>
        </w:tc>
        <w:tc>
          <w:tcPr>
            <w:tcW w:w="1091"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1</w:t>
            </w:r>
          </w:p>
        </w:tc>
        <w:tc>
          <w:tcPr>
            <w:tcW w:w="785"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2</w:t>
            </w:r>
          </w:p>
        </w:tc>
        <w:tc>
          <w:tcPr>
            <w:tcW w:w="883"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3</w:t>
            </w:r>
          </w:p>
        </w:tc>
        <w:tc>
          <w:tcPr>
            <w:tcW w:w="817"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4</w:t>
            </w:r>
          </w:p>
        </w:tc>
        <w:tc>
          <w:tcPr>
            <w:tcW w:w="773"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5</w:t>
            </w:r>
          </w:p>
        </w:tc>
        <w:tc>
          <w:tcPr>
            <w:tcW w:w="1440"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6</w:t>
            </w:r>
          </w:p>
        </w:tc>
        <w:tc>
          <w:tcPr>
            <w:tcW w:w="687"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7</w:t>
            </w:r>
          </w:p>
        </w:tc>
        <w:tc>
          <w:tcPr>
            <w:tcW w:w="923"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8</w:t>
            </w:r>
          </w:p>
        </w:tc>
        <w:tc>
          <w:tcPr>
            <w:tcW w:w="1061"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9</w:t>
            </w:r>
          </w:p>
        </w:tc>
        <w:tc>
          <w:tcPr>
            <w:tcW w:w="1133"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10</w:t>
            </w:r>
          </w:p>
        </w:tc>
        <w:tc>
          <w:tcPr>
            <w:tcW w:w="1368"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11</w:t>
            </w:r>
          </w:p>
        </w:tc>
        <w:tc>
          <w:tcPr>
            <w:tcW w:w="1320"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12</w:t>
            </w:r>
          </w:p>
        </w:tc>
      </w:tr>
      <w:tr w:rsidR="009D31F5" w:rsidRPr="00C607D9" w:rsidTr="009D31F5">
        <w:tc>
          <w:tcPr>
            <w:tcW w:w="913" w:type="dxa"/>
          </w:tcPr>
          <w:p w:rsidR="009D31F5" w:rsidRPr="00C607D9" w:rsidRDefault="009D31F5" w:rsidP="009D31F5">
            <w:pPr>
              <w:pStyle w:val="ConsPlusNormal"/>
              <w:ind w:firstLine="709"/>
              <w:rPr>
                <w:rFonts w:ascii="Times New Roman" w:hAnsi="Times New Roman" w:cs="Times New Roman"/>
                <w:sz w:val="15"/>
                <w:szCs w:val="15"/>
              </w:rPr>
            </w:pPr>
          </w:p>
        </w:tc>
        <w:tc>
          <w:tcPr>
            <w:tcW w:w="950" w:type="dxa"/>
          </w:tcPr>
          <w:p w:rsidR="009D31F5" w:rsidRPr="00C607D9" w:rsidRDefault="009D31F5" w:rsidP="009D31F5">
            <w:pPr>
              <w:pStyle w:val="ConsPlusNormal"/>
              <w:ind w:firstLine="709"/>
              <w:rPr>
                <w:rFonts w:ascii="Times New Roman" w:hAnsi="Times New Roman" w:cs="Times New Roman"/>
                <w:sz w:val="15"/>
                <w:szCs w:val="15"/>
              </w:rPr>
            </w:pPr>
          </w:p>
        </w:tc>
        <w:tc>
          <w:tcPr>
            <w:tcW w:w="1091" w:type="dxa"/>
          </w:tcPr>
          <w:p w:rsidR="009D31F5" w:rsidRPr="00C607D9" w:rsidRDefault="009D31F5" w:rsidP="009D31F5">
            <w:pPr>
              <w:pStyle w:val="ConsPlusNormal"/>
              <w:ind w:firstLine="709"/>
              <w:rPr>
                <w:rFonts w:ascii="Times New Roman" w:hAnsi="Times New Roman" w:cs="Times New Roman"/>
                <w:sz w:val="15"/>
                <w:szCs w:val="15"/>
              </w:rPr>
            </w:pPr>
          </w:p>
        </w:tc>
        <w:tc>
          <w:tcPr>
            <w:tcW w:w="785" w:type="dxa"/>
          </w:tcPr>
          <w:p w:rsidR="009D31F5" w:rsidRPr="00C607D9" w:rsidRDefault="009D31F5" w:rsidP="009D31F5">
            <w:pPr>
              <w:pStyle w:val="ConsPlusNormal"/>
              <w:ind w:firstLine="709"/>
              <w:rPr>
                <w:rFonts w:ascii="Times New Roman" w:hAnsi="Times New Roman" w:cs="Times New Roman"/>
                <w:sz w:val="15"/>
                <w:szCs w:val="15"/>
              </w:rPr>
            </w:pPr>
          </w:p>
        </w:tc>
        <w:tc>
          <w:tcPr>
            <w:tcW w:w="883" w:type="dxa"/>
          </w:tcPr>
          <w:p w:rsidR="009D31F5" w:rsidRPr="00C607D9" w:rsidRDefault="009D31F5" w:rsidP="009D31F5">
            <w:pPr>
              <w:pStyle w:val="ConsPlusNormal"/>
              <w:ind w:firstLine="709"/>
              <w:rPr>
                <w:rFonts w:ascii="Times New Roman" w:hAnsi="Times New Roman" w:cs="Times New Roman"/>
                <w:sz w:val="15"/>
                <w:szCs w:val="15"/>
              </w:rPr>
            </w:pPr>
          </w:p>
        </w:tc>
        <w:tc>
          <w:tcPr>
            <w:tcW w:w="817" w:type="dxa"/>
          </w:tcPr>
          <w:p w:rsidR="009D31F5" w:rsidRPr="00C607D9" w:rsidRDefault="009D31F5" w:rsidP="009D31F5">
            <w:pPr>
              <w:pStyle w:val="ConsPlusNormal"/>
              <w:ind w:firstLine="709"/>
              <w:rPr>
                <w:rFonts w:ascii="Times New Roman" w:hAnsi="Times New Roman" w:cs="Times New Roman"/>
                <w:sz w:val="15"/>
                <w:szCs w:val="15"/>
              </w:rPr>
            </w:pPr>
          </w:p>
        </w:tc>
        <w:tc>
          <w:tcPr>
            <w:tcW w:w="773" w:type="dxa"/>
          </w:tcPr>
          <w:p w:rsidR="009D31F5" w:rsidRPr="00C607D9" w:rsidRDefault="009D31F5" w:rsidP="009D31F5">
            <w:pPr>
              <w:pStyle w:val="ConsPlusNormal"/>
              <w:ind w:firstLine="709"/>
              <w:rPr>
                <w:rFonts w:ascii="Times New Roman" w:hAnsi="Times New Roman" w:cs="Times New Roman"/>
                <w:sz w:val="15"/>
                <w:szCs w:val="15"/>
              </w:rPr>
            </w:pPr>
          </w:p>
        </w:tc>
        <w:tc>
          <w:tcPr>
            <w:tcW w:w="1440" w:type="dxa"/>
          </w:tcPr>
          <w:p w:rsidR="009D31F5" w:rsidRPr="00C607D9" w:rsidRDefault="009D31F5" w:rsidP="009D31F5">
            <w:pPr>
              <w:pStyle w:val="ConsPlusNormal"/>
              <w:ind w:firstLine="709"/>
              <w:rPr>
                <w:rFonts w:ascii="Times New Roman" w:hAnsi="Times New Roman" w:cs="Times New Roman"/>
                <w:sz w:val="15"/>
                <w:szCs w:val="15"/>
              </w:rPr>
            </w:pPr>
          </w:p>
        </w:tc>
        <w:tc>
          <w:tcPr>
            <w:tcW w:w="687" w:type="dxa"/>
          </w:tcPr>
          <w:p w:rsidR="009D31F5" w:rsidRPr="00C607D9" w:rsidRDefault="009D31F5" w:rsidP="009D31F5">
            <w:pPr>
              <w:pStyle w:val="ConsPlusNormal"/>
              <w:ind w:firstLine="709"/>
              <w:rPr>
                <w:rFonts w:ascii="Times New Roman" w:hAnsi="Times New Roman" w:cs="Times New Roman"/>
                <w:sz w:val="15"/>
                <w:szCs w:val="15"/>
              </w:rPr>
            </w:pPr>
          </w:p>
        </w:tc>
        <w:tc>
          <w:tcPr>
            <w:tcW w:w="923" w:type="dxa"/>
          </w:tcPr>
          <w:p w:rsidR="009D31F5" w:rsidRPr="00C607D9" w:rsidRDefault="009D31F5" w:rsidP="009D31F5">
            <w:pPr>
              <w:pStyle w:val="ConsPlusNormal"/>
              <w:ind w:firstLine="709"/>
              <w:rPr>
                <w:rFonts w:ascii="Times New Roman" w:hAnsi="Times New Roman" w:cs="Times New Roman"/>
                <w:sz w:val="15"/>
                <w:szCs w:val="15"/>
              </w:rPr>
            </w:pPr>
          </w:p>
        </w:tc>
        <w:tc>
          <w:tcPr>
            <w:tcW w:w="1061" w:type="dxa"/>
          </w:tcPr>
          <w:p w:rsidR="009D31F5" w:rsidRPr="00C607D9" w:rsidRDefault="009D31F5" w:rsidP="009D31F5">
            <w:pPr>
              <w:pStyle w:val="ConsPlusNormal"/>
              <w:ind w:firstLine="709"/>
              <w:rPr>
                <w:rFonts w:ascii="Times New Roman" w:hAnsi="Times New Roman" w:cs="Times New Roman"/>
                <w:sz w:val="15"/>
                <w:szCs w:val="15"/>
              </w:rPr>
            </w:pPr>
          </w:p>
        </w:tc>
        <w:tc>
          <w:tcPr>
            <w:tcW w:w="1133" w:type="dxa"/>
          </w:tcPr>
          <w:p w:rsidR="009D31F5" w:rsidRPr="00C607D9" w:rsidRDefault="009D31F5" w:rsidP="009D31F5">
            <w:pPr>
              <w:pStyle w:val="ConsPlusNormal"/>
              <w:ind w:firstLine="709"/>
              <w:rPr>
                <w:rFonts w:ascii="Times New Roman" w:hAnsi="Times New Roman" w:cs="Times New Roman"/>
                <w:sz w:val="15"/>
                <w:szCs w:val="15"/>
              </w:rPr>
            </w:pPr>
          </w:p>
        </w:tc>
        <w:tc>
          <w:tcPr>
            <w:tcW w:w="1368" w:type="dxa"/>
          </w:tcPr>
          <w:p w:rsidR="009D31F5" w:rsidRPr="00C607D9" w:rsidRDefault="009D31F5" w:rsidP="009D31F5">
            <w:pPr>
              <w:pStyle w:val="ConsPlusNormal"/>
              <w:ind w:firstLine="709"/>
              <w:rPr>
                <w:rFonts w:ascii="Times New Roman" w:hAnsi="Times New Roman" w:cs="Times New Roman"/>
                <w:sz w:val="15"/>
                <w:szCs w:val="15"/>
              </w:rPr>
            </w:pPr>
          </w:p>
        </w:tc>
        <w:tc>
          <w:tcPr>
            <w:tcW w:w="1320" w:type="dxa"/>
          </w:tcPr>
          <w:p w:rsidR="009D31F5" w:rsidRPr="00C607D9" w:rsidRDefault="009D31F5" w:rsidP="009D31F5">
            <w:pPr>
              <w:pStyle w:val="ConsPlusNormal"/>
              <w:ind w:firstLine="709"/>
              <w:rPr>
                <w:rFonts w:ascii="Times New Roman" w:hAnsi="Times New Roman" w:cs="Times New Roman"/>
                <w:sz w:val="15"/>
                <w:szCs w:val="15"/>
              </w:rPr>
            </w:pPr>
          </w:p>
        </w:tc>
      </w:tr>
      <w:tr w:rsidR="009D31F5" w:rsidRPr="00C607D9" w:rsidTr="009D31F5">
        <w:tc>
          <w:tcPr>
            <w:tcW w:w="913" w:type="dxa"/>
          </w:tcPr>
          <w:p w:rsidR="009D31F5" w:rsidRPr="00C607D9" w:rsidRDefault="009D31F5" w:rsidP="009D31F5">
            <w:pPr>
              <w:pStyle w:val="ConsPlusNormal"/>
              <w:ind w:firstLine="709"/>
              <w:rPr>
                <w:rFonts w:ascii="Times New Roman" w:hAnsi="Times New Roman" w:cs="Times New Roman"/>
                <w:sz w:val="15"/>
                <w:szCs w:val="15"/>
              </w:rPr>
            </w:pPr>
          </w:p>
        </w:tc>
        <w:tc>
          <w:tcPr>
            <w:tcW w:w="950" w:type="dxa"/>
          </w:tcPr>
          <w:p w:rsidR="009D31F5" w:rsidRPr="00C607D9" w:rsidRDefault="009D31F5" w:rsidP="009D31F5">
            <w:pPr>
              <w:pStyle w:val="ConsPlusNormal"/>
              <w:ind w:firstLine="709"/>
              <w:rPr>
                <w:rFonts w:ascii="Times New Roman" w:hAnsi="Times New Roman" w:cs="Times New Roman"/>
                <w:sz w:val="15"/>
                <w:szCs w:val="15"/>
              </w:rPr>
            </w:pPr>
          </w:p>
        </w:tc>
        <w:tc>
          <w:tcPr>
            <w:tcW w:w="1091" w:type="dxa"/>
          </w:tcPr>
          <w:p w:rsidR="009D31F5" w:rsidRPr="00C607D9" w:rsidRDefault="009D31F5" w:rsidP="009D31F5">
            <w:pPr>
              <w:pStyle w:val="ConsPlusNormal"/>
              <w:ind w:firstLine="709"/>
              <w:rPr>
                <w:rFonts w:ascii="Times New Roman" w:hAnsi="Times New Roman" w:cs="Times New Roman"/>
                <w:sz w:val="15"/>
                <w:szCs w:val="15"/>
              </w:rPr>
            </w:pPr>
          </w:p>
        </w:tc>
        <w:tc>
          <w:tcPr>
            <w:tcW w:w="785" w:type="dxa"/>
          </w:tcPr>
          <w:p w:rsidR="009D31F5" w:rsidRPr="00C607D9" w:rsidRDefault="009D31F5" w:rsidP="009D31F5">
            <w:pPr>
              <w:pStyle w:val="ConsPlusNormal"/>
              <w:ind w:firstLine="709"/>
              <w:rPr>
                <w:rFonts w:ascii="Times New Roman" w:hAnsi="Times New Roman" w:cs="Times New Roman"/>
                <w:sz w:val="15"/>
                <w:szCs w:val="15"/>
              </w:rPr>
            </w:pPr>
          </w:p>
        </w:tc>
        <w:tc>
          <w:tcPr>
            <w:tcW w:w="883" w:type="dxa"/>
          </w:tcPr>
          <w:p w:rsidR="009D31F5" w:rsidRPr="00C607D9" w:rsidRDefault="009D31F5" w:rsidP="009D31F5">
            <w:pPr>
              <w:pStyle w:val="ConsPlusNormal"/>
              <w:ind w:firstLine="709"/>
              <w:rPr>
                <w:rFonts w:ascii="Times New Roman" w:hAnsi="Times New Roman" w:cs="Times New Roman"/>
                <w:sz w:val="15"/>
                <w:szCs w:val="15"/>
              </w:rPr>
            </w:pPr>
          </w:p>
        </w:tc>
        <w:tc>
          <w:tcPr>
            <w:tcW w:w="817" w:type="dxa"/>
          </w:tcPr>
          <w:p w:rsidR="009D31F5" w:rsidRPr="00C607D9" w:rsidRDefault="009D31F5" w:rsidP="009D31F5">
            <w:pPr>
              <w:pStyle w:val="ConsPlusNormal"/>
              <w:ind w:firstLine="709"/>
              <w:rPr>
                <w:rFonts w:ascii="Times New Roman" w:hAnsi="Times New Roman" w:cs="Times New Roman"/>
                <w:sz w:val="15"/>
                <w:szCs w:val="15"/>
              </w:rPr>
            </w:pPr>
          </w:p>
        </w:tc>
        <w:tc>
          <w:tcPr>
            <w:tcW w:w="773" w:type="dxa"/>
          </w:tcPr>
          <w:p w:rsidR="009D31F5" w:rsidRPr="00C607D9" w:rsidRDefault="009D31F5" w:rsidP="009D31F5">
            <w:pPr>
              <w:pStyle w:val="ConsPlusNormal"/>
              <w:ind w:firstLine="709"/>
              <w:rPr>
                <w:rFonts w:ascii="Times New Roman" w:hAnsi="Times New Roman" w:cs="Times New Roman"/>
                <w:sz w:val="15"/>
                <w:szCs w:val="15"/>
              </w:rPr>
            </w:pPr>
          </w:p>
        </w:tc>
        <w:tc>
          <w:tcPr>
            <w:tcW w:w="1440" w:type="dxa"/>
          </w:tcPr>
          <w:p w:rsidR="009D31F5" w:rsidRPr="00C607D9" w:rsidRDefault="009D31F5" w:rsidP="009D31F5">
            <w:pPr>
              <w:pStyle w:val="ConsPlusNormal"/>
              <w:ind w:firstLine="709"/>
              <w:rPr>
                <w:rFonts w:ascii="Times New Roman" w:hAnsi="Times New Roman" w:cs="Times New Roman"/>
                <w:sz w:val="15"/>
                <w:szCs w:val="15"/>
              </w:rPr>
            </w:pPr>
          </w:p>
        </w:tc>
        <w:tc>
          <w:tcPr>
            <w:tcW w:w="687" w:type="dxa"/>
          </w:tcPr>
          <w:p w:rsidR="009D31F5" w:rsidRPr="00C607D9" w:rsidRDefault="009D31F5" w:rsidP="009D31F5">
            <w:pPr>
              <w:pStyle w:val="ConsPlusNormal"/>
              <w:ind w:firstLine="709"/>
              <w:rPr>
                <w:rFonts w:ascii="Times New Roman" w:hAnsi="Times New Roman" w:cs="Times New Roman"/>
                <w:sz w:val="15"/>
                <w:szCs w:val="15"/>
              </w:rPr>
            </w:pPr>
          </w:p>
        </w:tc>
        <w:tc>
          <w:tcPr>
            <w:tcW w:w="923" w:type="dxa"/>
          </w:tcPr>
          <w:p w:rsidR="009D31F5" w:rsidRPr="00C607D9" w:rsidRDefault="009D31F5" w:rsidP="009D31F5">
            <w:pPr>
              <w:pStyle w:val="ConsPlusNormal"/>
              <w:ind w:firstLine="709"/>
              <w:rPr>
                <w:rFonts w:ascii="Times New Roman" w:hAnsi="Times New Roman" w:cs="Times New Roman"/>
                <w:sz w:val="15"/>
                <w:szCs w:val="15"/>
              </w:rPr>
            </w:pPr>
          </w:p>
        </w:tc>
        <w:tc>
          <w:tcPr>
            <w:tcW w:w="1061" w:type="dxa"/>
          </w:tcPr>
          <w:p w:rsidR="009D31F5" w:rsidRPr="00C607D9" w:rsidRDefault="009D31F5" w:rsidP="009D31F5">
            <w:pPr>
              <w:pStyle w:val="ConsPlusNormal"/>
              <w:ind w:firstLine="709"/>
              <w:rPr>
                <w:rFonts w:ascii="Times New Roman" w:hAnsi="Times New Roman" w:cs="Times New Roman"/>
                <w:sz w:val="15"/>
                <w:szCs w:val="15"/>
              </w:rPr>
            </w:pPr>
          </w:p>
        </w:tc>
        <w:tc>
          <w:tcPr>
            <w:tcW w:w="1133" w:type="dxa"/>
          </w:tcPr>
          <w:p w:rsidR="009D31F5" w:rsidRPr="00C607D9" w:rsidRDefault="009D31F5" w:rsidP="009D31F5">
            <w:pPr>
              <w:pStyle w:val="ConsPlusNormal"/>
              <w:ind w:firstLine="709"/>
              <w:rPr>
                <w:rFonts w:ascii="Times New Roman" w:hAnsi="Times New Roman" w:cs="Times New Roman"/>
                <w:sz w:val="15"/>
                <w:szCs w:val="15"/>
              </w:rPr>
            </w:pPr>
          </w:p>
        </w:tc>
        <w:tc>
          <w:tcPr>
            <w:tcW w:w="1368" w:type="dxa"/>
          </w:tcPr>
          <w:p w:rsidR="009D31F5" w:rsidRPr="00C607D9" w:rsidRDefault="009D31F5" w:rsidP="009D31F5">
            <w:pPr>
              <w:pStyle w:val="ConsPlusNormal"/>
              <w:ind w:firstLine="709"/>
              <w:rPr>
                <w:rFonts w:ascii="Times New Roman" w:hAnsi="Times New Roman" w:cs="Times New Roman"/>
                <w:sz w:val="15"/>
                <w:szCs w:val="15"/>
              </w:rPr>
            </w:pPr>
          </w:p>
        </w:tc>
        <w:tc>
          <w:tcPr>
            <w:tcW w:w="1320" w:type="dxa"/>
          </w:tcPr>
          <w:p w:rsidR="009D31F5" w:rsidRPr="00C607D9" w:rsidRDefault="009D31F5" w:rsidP="009D31F5">
            <w:pPr>
              <w:pStyle w:val="ConsPlusNormal"/>
              <w:ind w:firstLine="709"/>
              <w:rPr>
                <w:rFonts w:ascii="Times New Roman" w:hAnsi="Times New Roman" w:cs="Times New Roman"/>
                <w:sz w:val="15"/>
                <w:szCs w:val="15"/>
              </w:rPr>
            </w:pPr>
          </w:p>
        </w:tc>
      </w:tr>
      <w:tr w:rsidR="009D31F5" w:rsidRPr="00C607D9" w:rsidTr="009D31F5">
        <w:tblPrEx>
          <w:tblBorders>
            <w:right w:val="nil"/>
          </w:tblBorders>
        </w:tblPrEx>
        <w:tc>
          <w:tcPr>
            <w:tcW w:w="913" w:type="dxa"/>
          </w:tcPr>
          <w:p w:rsidR="009D31F5" w:rsidRPr="00C607D9" w:rsidRDefault="009D31F5" w:rsidP="009D31F5">
            <w:pPr>
              <w:pStyle w:val="ConsPlusNormal"/>
              <w:ind w:firstLine="709"/>
              <w:rPr>
                <w:rFonts w:ascii="Times New Roman" w:hAnsi="Times New Roman" w:cs="Times New Roman"/>
                <w:sz w:val="15"/>
                <w:szCs w:val="15"/>
              </w:rPr>
            </w:pPr>
          </w:p>
        </w:tc>
        <w:tc>
          <w:tcPr>
            <w:tcW w:w="950" w:type="dxa"/>
          </w:tcPr>
          <w:p w:rsidR="009D31F5" w:rsidRPr="00C607D9" w:rsidRDefault="009D31F5" w:rsidP="009D31F5">
            <w:pPr>
              <w:pStyle w:val="ConsPlusNormal"/>
              <w:ind w:firstLine="709"/>
              <w:rPr>
                <w:rFonts w:ascii="Times New Roman" w:hAnsi="Times New Roman" w:cs="Times New Roman"/>
                <w:sz w:val="15"/>
                <w:szCs w:val="15"/>
              </w:rPr>
            </w:pPr>
          </w:p>
        </w:tc>
        <w:tc>
          <w:tcPr>
            <w:tcW w:w="1091" w:type="dxa"/>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Итого</w:t>
            </w:r>
          </w:p>
        </w:tc>
        <w:tc>
          <w:tcPr>
            <w:tcW w:w="785" w:type="dxa"/>
          </w:tcPr>
          <w:p w:rsidR="009D31F5" w:rsidRPr="00C607D9" w:rsidRDefault="009D31F5" w:rsidP="009D31F5">
            <w:pPr>
              <w:pStyle w:val="ConsPlusNormal"/>
              <w:ind w:firstLine="709"/>
              <w:rPr>
                <w:rFonts w:ascii="Times New Roman" w:hAnsi="Times New Roman" w:cs="Times New Roman"/>
                <w:sz w:val="15"/>
                <w:szCs w:val="15"/>
              </w:rPr>
            </w:pPr>
          </w:p>
        </w:tc>
        <w:tc>
          <w:tcPr>
            <w:tcW w:w="883" w:type="dxa"/>
          </w:tcPr>
          <w:p w:rsidR="009D31F5" w:rsidRPr="00C607D9" w:rsidRDefault="009D31F5" w:rsidP="009D31F5">
            <w:pPr>
              <w:pStyle w:val="ConsPlusNormal"/>
              <w:ind w:firstLine="709"/>
              <w:rPr>
                <w:rFonts w:ascii="Times New Roman" w:hAnsi="Times New Roman" w:cs="Times New Roman"/>
                <w:sz w:val="15"/>
                <w:szCs w:val="15"/>
              </w:rPr>
            </w:pPr>
          </w:p>
        </w:tc>
        <w:tc>
          <w:tcPr>
            <w:tcW w:w="817" w:type="dxa"/>
          </w:tcPr>
          <w:p w:rsidR="009D31F5" w:rsidRPr="00C607D9" w:rsidRDefault="009D31F5" w:rsidP="009D31F5">
            <w:pPr>
              <w:pStyle w:val="ConsPlusNormal"/>
              <w:ind w:firstLine="709"/>
              <w:rPr>
                <w:rFonts w:ascii="Times New Roman" w:hAnsi="Times New Roman" w:cs="Times New Roman"/>
                <w:sz w:val="15"/>
                <w:szCs w:val="15"/>
              </w:rPr>
            </w:pPr>
          </w:p>
        </w:tc>
        <w:tc>
          <w:tcPr>
            <w:tcW w:w="773" w:type="dxa"/>
          </w:tcPr>
          <w:p w:rsidR="009D31F5" w:rsidRPr="00C607D9" w:rsidRDefault="009D31F5" w:rsidP="009D31F5">
            <w:pPr>
              <w:pStyle w:val="ConsPlusNormal"/>
              <w:ind w:firstLine="709"/>
              <w:rPr>
                <w:rFonts w:ascii="Times New Roman" w:hAnsi="Times New Roman" w:cs="Times New Roman"/>
                <w:sz w:val="15"/>
                <w:szCs w:val="15"/>
              </w:rPr>
            </w:pPr>
          </w:p>
        </w:tc>
        <w:tc>
          <w:tcPr>
            <w:tcW w:w="1440" w:type="dxa"/>
          </w:tcPr>
          <w:p w:rsidR="009D31F5" w:rsidRPr="00C607D9" w:rsidRDefault="009D31F5" w:rsidP="009D31F5">
            <w:pPr>
              <w:pStyle w:val="ConsPlusNormal"/>
              <w:ind w:firstLine="709"/>
              <w:rPr>
                <w:rFonts w:ascii="Times New Roman" w:hAnsi="Times New Roman" w:cs="Times New Roman"/>
                <w:sz w:val="15"/>
                <w:szCs w:val="15"/>
              </w:rPr>
            </w:pPr>
          </w:p>
        </w:tc>
        <w:tc>
          <w:tcPr>
            <w:tcW w:w="687" w:type="dxa"/>
          </w:tcPr>
          <w:p w:rsidR="009D31F5" w:rsidRPr="00C607D9" w:rsidRDefault="009D31F5" w:rsidP="009D31F5">
            <w:pPr>
              <w:pStyle w:val="ConsPlusNormal"/>
              <w:ind w:firstLine="709"/>
              <w:rPr>
                <w:rFonts w:ascii="Times New Roman" w:hAnsi="Times New Roman" w:cs="Times New Roman"/>
                <w:sz w:val="15"/>
                <w:szCs w:val="15"/>
              </w:rPr>
            </w:pPr>
          </w:p>
        </w:tc>
        <w:tc>
          <w:tcPr>
            <w:tcW w:w="923" w:type="dxa"/>
          </w:tcPr>
          <w:p w:rsidR="009D31F5" w:rsidRPr="00C607D9" w:rsidRDefault="009D31F5" w:rsidP="009D31F5">
            <w:pPr>
              <w:pStyle w:val="ConsPlusNormal"/>
              <w:ind w:firstLine="709"/>
              <w:rPr>
                <w:rFonts w:ascii="Times New Roman" w:hAnsi="Times New Roman" w:cs="Times New Roman"/>
                <w:sz w:val="15"/>
                <w:szCs w:val="15"/>
              </w:rPr>
            </w:pPr>
          </w:p>
        </w:tc>
        <w:tc>
          <w:tcPr>
            <w:tcW w:w="1061" w:type="dxa"/>
          </w:tcPr>
          <w:p w:rsidR="009D31F5" w:rsidRPr="00C607D9" w:rsidRDefault="009D31F5" w:rsidP="009D31F5">
            <w:pPr>
              <w:pStyle w:val="ConsPlusNormal"/>
              <w:ind w:firstLine="709"/>
              <w:rPr>
                <w:rFonts w:ascii="Times New Roman" w:hAnsi="Times New Roman" w:cs="Times New Roman"/>
                <w:sz w:val="15"/>
                <w:szCs w:val="15"/>
              </w:rPr>
            </w:pPr>
          </w:p>
        </w:tc>
        <w:tc>
          <w:tcPr>
            <w:tcW w:w="1133" w:type="dxa"/>
          </w:tcPr>
          <w:p w:rsidR="009D31F5" w:rsidRPr="00C607D9" w:rsidRDefault="009D31F5" w:rsidP="009D31F5">
            <w:pPr>
              <w:pStyle w:val="ConsPlusNormal"/>
              <w:ind w:firstLine="709"/>
              <w:rPr>
                <w:rFonts w:ascii="Times New Roman" w:hAnsi="Times New Roman" w:cs="Times New Roman"/>
                <w:sz w:val="15"/>
                <w:szCs w:val="15"/>
              </w:rPr>
            </w:pPr>
          </w:p>
        </w:tc>
        <w:tc>
          <w:tcPr>
            <w:tcW w:w="1368" w:type="dxa"/>
          </w:tcPr>
          <w:p w:rsidR="009D31F5" w:rsidRPr="00C607D9" w:rsidRDefault="009D31F5" w:rsidP="009D31F5">
            <w:pPr>
              <w:pStyle w:val="ConsPlusNormal"/>
              <w:ind w:firstLine="709"/>
              <w:rPr>
                <w:rFonts w:ascii="Times New Roman" w:hAnsi="Times New Roman" w:cs="Times New Roman"/>
                <w:sz w:val="15"/>
                <w:szCs w:val="15"/>
              </w:rPr>
            </w:pPr>
          </w:p>
        </w:tc>
        <w:tc>
          <w:tcPr>
            <w:tcW w:w="1320" w:type="dxa"/>
            <w:tcBorders>
              <w:bottom w:val="nil"/>
              <w:right w:val="nil"/>
            </w:tcBorders>
          </w:tcPr>
          <w:p w:rsidR="009D31F5" w:rsidRPr="00C607D9" w:rsidRDefault="009D31F5" w:rsidP="009D31F5">
            <w:pPr>
              <w:pStyle w:val="ConsPlusNormal"/>
              <w:ind w:firstLine="709"/>
              <w:rPr>
                <w:rFonts w:ascii="Times New Roman" w:hAnsi="Times New Roman" w:cs="Times New Roman"/>
                <w:sz w:val="15"/>
                <w:szCs w:val="15"/>
              </w:rPr>
            </w:pPr>
          </w:p>
        </w:tc>
      </w:tr>
    </w:tbl>
    <w:p w:rsidR="009D31F5" w:rsidRPr="00C607D9" w:rsidRDefault="009D31F5" w:rsidP="009D31F5">
      <w:pPr>
        <w:pStyle w:val="ConsPlusNonformat"/>
        <w:ind w:firstLine="709"/>
        <w:jc w:val="both"/>
        <w:rPr>
          <w:sz w:val="15"/>
          <w:szCs w:val="15"/>
        </w:rPr>
      </w:pPr>
      <w:r w:rsidRPr="00C607D9">
        <w:rPr>
          <w:sz w:val="15"/>
          <w:szCs w:val="15"/>
        </w:rPr>
        <w:lastRenderedPageBreak/>
        <w:t xml:space="preserve">                                                                                                                 Номер страницы _______</w:t>
      </w:r>
    </w:p>
    <w:p w:rsidR="009D31F5" w:rsidRPr="00C607D9" w:rsidRDefault="009D31F5" w:rsidP="009D31F5">
      <w:pPr>
        <w:pStyle w:val="ConsPlusNonformat"/>
        <w:ind w:firstLine="709"/>
        <w:jc w:val="both"/>
        <w:rPr>
          <w:sz w:val="15"/>
          <w:szCs w:val="15"/>
        </w:rPr>
      </w:pPr>
      <w:r w:rsidRPr="00C607D9">
        <w:rPr>
          <w:sz w:val="15"/>
          <w:szCs w:val="15"/>
        </w:rPr>
        <w:t xml:space="preserve">                                                                                                                  Всего страниц _______</w:t>
      </w:r>
    </w:p>
    <w:p w:rsidR="009D31F5" w:rsidRPr="00C607D9" w:rsidRDefault="009D31F5" w:rsidP="009D31F5">
      <w:pPr>
        <w:pStyle w:val="ConsPlusNonformat"/>
        <w:ind w:firstLine="709"/>
        <w:jc w:val="both"/>
        <w:rPr>
          <w:sz w:val="15"/>
          <w:szCs w:val="15"/>
        </w:rPr>
      </w:pPr>
    </w:p>
    <w:p w:rsidR="009D31F5" w:rsidRPr="00C607D9" w:rsidRDefault="009D31F5" w:rsidP="009D31F5">
      <w:pPr>
        <w:pStyle w:val="ConsPlusNonformat"/>
        <w:ind w:firstLine="709"/>
        <w:jc w:val="both"/>
        <w:rPr>
          <w:sz w:val="15"/>
          <w:szCs w:val="15"/>
        </w:rPr>
      </w:pPr>
      <w:r w:rsidRPr="00C607D9">
        <w:rPr>
          <w:sz w:val="15"/>
          <w:szCs w:val="15"/>
        </w:rPr>
        <w:t xml:space="preserve">                                                                                                                на «__» _______ 20__ г.</w:t>
      </w:r>
    </w:p>
    <w:p w:rsidR="009D31F5" w:rsidRPr="00C607D9" w:rsidRDefault="009D31F5" w:rsidP="009D31F5">
      <w:pPr>
        <w:pStyle w:val="ConsPlusNonformat"/>
        <w:ind w:firstLine="709"/>
        <w:jc w:val="both"/>
      </w:pPr>
      <w:r w:rsidRPr="00C607D9">
        <w:t xml:space="preserve">                              2.2. Операции с бюджетными средствами</w:t>
      </w:r>
    </w:p>
    <w:p w:rsidR="009D31F5" w:rsidRPr="00C607D9" w:rsidRDefault="009D31F5" w:rsidP="009D31F5">
      <w:pPr>
        <w:pStyle w:val="ConsPlusNonformat"/>
        <w:ind w:firstLine="709"/>
        <w:jc w:val="both"/>
      </w:pPr>
      <w:r w:rsidRPr="00C607D9">
        <w:t xml:space="preserve">                               иного получателя бюджетных средств</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9D31F5" w:rsidRPr="00C607D9" w:rsidTr="009D31F5">
        <w:tc>
          <w:tcPr>
            <w:tcW w:w="3197" w:type="dxa"/>
            <w:vAlign w:val="center"/>
          </w:tcPr>
          <w:p w:rsidR="009D31F5" w:rsidRPr="00C607D9" w:rsidRDefault="009D31F5" w:rsidP="009D31F5">
            <w:pPr>
              <w:pStyle w:val="ConsPlusNormal"/>
              <w:ind w:firstLine="709"/>
              <w:jc w:val="center"/>
            </w:pPr>
            <w:r w:rsidRPr="00C607D9">
              <w:t>Код по БК</w:t>
            </w:r>
          </w:p>
        </w:tc>
        <w:tc>
          <w:tcPr>
            <w:tcW w:w="2132" w:type="dxa"/>
            <w:vAlign w:val="center"/>
          </w:tcPr>
          <w:p w:rsidR="009D31F5" w:rsidRPr="00C607D9" w:rsidRDefault="009D31F5" w:rsidP="009D31F5">
            <w:pPr>
              <w:pStyle w:val="ConsPlusNormal"/>
              <w:ind w:firstLine="709"/>
              <w:jc w:val="center"/>
            </w:pPr>
            <w:r w:rsidRPr="00C607D9">
              <w:t>Выплаты</w:t>
            </w:r>
          </w:p>
        </w:tc>
        <w:tc>
          <w:tcPr>
            <w:tcW w:w="2507" w:type="dxa"/>
            <w:vAlign w:val="center"/>
          </w:tcPr>
          <w:p w:rsidR="009D31F5" w:rsidRPr="00C607D9" w:rsidRDefault="009D31F5" w:rsidP="009D31F5">
            <w:pPr>
              <w:pStyle w:val="ConsPlusNormal"/>
              <w:ind w:firstLine="709"/>
              <w:jc w:val="center"/>
            </w:pPr>
            <w:r w:rsidRPr="00C607D9">
              <w:t>Поступления</w:t>
            </w:r>
          </w:p>
        </w:tc>
        <w:tc>
          <w:tcPr>
            <w:tcW w:w="2569" w:type="dxa"/>
            <w:vAlign w:val="center"/>
          </w:tcPr>
          <w:p w:rsidR="009D31F5" w:rsidRPr="00C607D9" w:rsidRDefault="009D31F5" w:rsidP="009D31F5">
            <w:pPr>
              <w:pStyle w:val="ConsPlusNormal"/>
              <w:ind w:firstLine="709"/>
              <w:jc w:val="center"/>
            </w:pPr>
            <w:r w:rsidRPr="00C607D9">
              <w:t>Итого (гр. 2 - гр. 3)</w:t>
            </w:r>
          </w:p>
        </w:tc>
        <w:tc>
          <w:tcPr>
            <w:tcW w:w="3349" w:type="dxa"/>
            <w:vAlign w:val="center"/>
          </w:tcPr>
          <w:p w:rsidR="009D31F5" w:rsidRPr="00C607D9" w:rsidRDefault="009D31F5" w:rsidP="009D31F5">
            <w:pPr>
              <w:pStyle w:val="ConsPlusNormal"/>
              <w:ind w:firstLine="709"/>
              <w:jc w:val="center"/>
            </w:pPr>
            <w:r w:rsidRPr="00C607D9">
              <w:t>Примечание</w:t>
            </w:r>
          </w:p>
        </w:tc>
      </w:tr>
      <w:tr w:rsidR="009D31F5" w:rsidRPr="00C607D9" w:rsidTr="009D31F5">
        <w:tc>
          <w:tcPr>
            <w:tcW w:w="3197" w:type="dxa"/>
            <w:vAlign w:val="center"/>
          </w:tcPr>
          <w:p w:rsidR="009D31F5" w:rsidRPr="00C607D9" w:rsidRDefault="009D31F5" w:rsidP="009D31F5">
            <w:pPr>
              <w:pStyle w:val="ConsPlusNormal"/>
              <w:ind w:firstLine="709"/>
              <w:jc w:val="center"/>
            </w:pPr>
            <w:r w:rsidRPr="00C607D9">
              <w:t>1</w:t>
            </w:r>
          </w:p>
        </w:tc>
        <w:tc>
          <w:tcPr>
            <w:tcW w:w="2132" w:type="dxa"/>
            <w:vAlign w:val="center"/>
          </w:tcPr>
          <w:p w:rsidR="009D31F5" w:rsidRPr="00C607D9" w:rsidRDefault="009D31F5" w:rsidP="009D31F5">
            <w:pPr>
              <w:pStyle w:val="ConsPlusNormal"/>
              <w:ind w:firstLine="709"/>
              <w:jc w:val="center"/>
            </w:pPr>
            <w:r w:rsidRPr="00C607D9">
              <w:t>2</w:t>
            </w:r>
          </w:p>
        </w:tc>
        <w:tc>
          <w:tcPr>
            <w:tcW w:w="2507" w:type="dxa"/>
            <w:vAlign w:val="center"/>
          </w:tcPr>
          <w:p w:rsidR="009D31F5" w:rsidRPr="00C607D9" w:rsidRDefault="009D31F5" w:rsidP="009D31F5">
            <w:pPr>
              <w:pStyle w:val="ConsPlusNormal"/>
              <w:ind w:firstLine="709"/>
              <w:jc w:val="center"/>
            </w:pPr>
            <w:r w:rsidRPr="00C607D9">
              <w:t>3</w:t>
            </w:r>
          </w:p>
        </w:tc>
        <w:tc>
          <w:tcPr>
            <w:tcW w:w="2569" w:type="dxa"/>
            <w:vAlign w:val="center"/>
          </w:tcPr>
          <w:p w:rsidR="009D31F5" w:rsidRPr="00C607D9" w:rsidRDefault="009D31F5" w:rsidP="009D31F5">
            <w:pPr>
              <w:pStyle w:val="ConsPlusNormal"/>
              <w:ind w:firstLine="709"/>
              <w:jc w:val="center"/>
            </w:pPr>
            <w:r w:rsidRPr="00C607D9">
              <w:t>4</w:t>
            </w:r>
          </w:p>
        </w:tc>
        <w:tc>
          <w:tcPr>
            <w:tcW w:w="3349" w:type="dxa"/>
            <w:vAlign w:val="center"/>
          </w:tcPr>
          <w:p w:rsidR="009D31F5" w:rsidRPr="00C607D9" w:rsidRDefault="009D31F5" w:rsidP="009D31F5">
            <w:pPr>
              <w:pStyle w:val="ConsPlusNormal"/>
              <w:ind w:firstLine="709"/>
              <w:jc w:val="center"/>
            </w:pPr>
            <w:r w:rsidRPr="00C607D9">
              <w:t>5</w:t>
            </w:r>
          </w:p>
        </w:tc>
      </w:tr>
      <w:tr w:rsidR="009D31F5" w:rsidRPr="00C607D9" w:rsidTr="009D31F5">
        <w:tc>
          <w:tcPr>
            <w:tcW w:w="3197" w:type="dxa"/>
            <w:vAlign w:val="center"/>
          </w:tcPr>
          <w:p w:rsidR="009D31F5" w:rsidRPr="00C607D9" w:rsidRDefault="009D31F5" w:rsidP="009D31F5">
            <w:pPr>
              <w:pStyle w:val="ConsPlusNormal"/>
              <w:ind w:firstLine="709"/>
              <w:jc w:val="center"/>
            </w:pPr>
          </w:p>
        </w:tc>
        <w:tc>
          <w:tcPr>
            <w:tcW w:w="2132" w:type="dxa"/>
            <w:vAlign w:val="center"/>
          </w:tcPr>
          <w:p w:rsidR="009D31F5" w:rsidRPr="00C607D9" w:rsidRDefault="009D31F5" w:rsidP="009D31F5">
            <w:pPr>
              <w:pStyle w:val="ConsPlusNormal"/>
              <w:ind w:firstLine="709"/>
              <w:jc w:val="center"/>
            </w:pPr>
          </w:p>
        </w:tc>
        <w:tc>
          <w:tcPr>
            <w:tcW w:w="2507" w:type="dxa"/>
            <w:vAlign w:val="center"/>
          </w:tcPr>
          <w:p w:rsidR="009D31F5" w:rsidRPr="00C607D9" w:rsidRDefault="009D31F5" w:rsidP="009D31F5">
            <w:pPr>
              <w:pStyle w:val="ConsPlusNormal"/>
              <w:ind w:firstLine="709"/>
              <w:jc w:val="center"/>
            </w:pPr>
          </w:p>
        </w:tc>
        <w:tc>
          <w:tcPr>
            <w:tcW w:w="2569" w:type="dxa"/>
            <w:vAlign w:val="center"/>
          </w:tcPr>
          <w:p w:rsidR="009D31F5" w:rsidRPr="00C607D9" w:rsidRDefault="009D31F5" w:rsidP="009D31F5">
            <w:pPr>
              <w:pStyle w:val="ConsPlusNormal"/>
              <w:ind w:firstLine="709"/>
              <w:jc w:val="center"/>
            </w:pPr>
          </w:p>
        </w:tc>
        <w:tc>
          <w:tcPr>
            <w:tcW w:w="3349" w:type="dxa"/>
            <w:vAlign w:val="center"/>
          </w:tcPr>
          <w:p w:rsidR="009D31F5" w:rsidRPr="00C607D9" w:rsidRDefault="009D31F5" w:rsidP="009D31F5">
            <w:pPr>
              <w:pStyle w:val="ConsPlusNormal"/>
              <w:ind w:firstLine="709"/>
              <w:jc w:val="center"/>
            </w:pPr>
          </w:p>
        </w:tc>
      </w:tr>
      <w:tr w:rsidR="009D31F5" w:rsidRPr="00C607D9" w:rsidTr="009D31F5">
        <w:tc>
          <w:tcPr>
            <w:tcW w:w="3197" w:type="dxa"/>
            <w:vAlign w:val="center"/>
          </w:tcPr>
          <w:p w:rsidR="009D31F5" w:rsidRPr="00C607D9" w:rsidRDefault="009D31F5" w:rsidP="009D31F5">
            <w:pPr>
              <w:pStyle w:val="ConsPlusNormal"/>
              <w:ind w:firstLine="709"/>
              <w:jc w:val="center"/>
            </w:pPr>
          </w:p>
        </w:tc>
        <w:tc>
          <w:tcPr>
            <w:tcW w:w="2132" w:type="dxa"/>
            <w:vAlign w:val="center"/>
          </w:tcPr>
          <w:p w:rsidR="009D31F5" w:rsidRPr="00C607D9" w:rsidRDefault="009D31F5" w:rsidP="009D31F5">
            <w:pPr>
              <w:pStyle w:val="ConsPlusNormal"/>
              <w:ind w:firstLine="709"/>
              <w:jc w:val="center"/>
            </w:pPr>
          </w:p>
        </w:tc>
        <w:tc>
          <w:tcPr>
            <w:tcW w:w="2507" w:type="dxa"/>
            <w:vAlign w:val="center"/>
          </w:tcPr>
          <w:p w:rsidR="009D31F5" w:rsidRPr="00C607D9" w:rsidRDefault="009D31F5" w:rsidP="009D31F5">
            <w:pPr>
              <w:pStyle w:val="ConsPlusNormal"/>
              <w:ind w:firstLine="709"/>
              <w:jc w:val="center"/>
            </w:pPr>
          </w:p>
        </w:tc>
        <w:tc>
          <w:tcPr>
            <w:tcW w:w="2569" w:type="dxa"/>
            <w:vAlign w:val="center"/>
          </w:tcPr>
          <w:p w:rsidR="009D31F5" w:rsidRPr="00C607D9" w:rsidRDefault="009D31F5" w:rsidP="009D31F5">
            <w:pPr>
              <w:pStyle w:val="ConsPlusNormal"/>
              <w:ind w:firstLine="709"/>
              <w:jc w:val="center"/>
            </w:pPr>
          </w:p>
        </w:tc>
        <w:tc>
          <w:tcPr>
            <w:tcW w:w="3349" w:type="dxa"/>
            <w:vAlign w:val="center"/>
          </w:tcPr>
          <w:p w:rsidR="009D31F5" w:rsidRPr="00C607D9" w:rsidRDefault="009D31F5" w:rsidP="009D31F5">
            <w:pPr>
              <w:pStyle w:val="ConsPlusNormal"/>
              <w:ind w:firstLine="709"/>
              <w:jc w:val="center"/>
            </w:pPr>
          </w:p>
        </w:tc>
      </w:tr>
      <w:tr w:rsidR="009D31F5" w:rsidRPr="00C607D9" w:rsidTr="009D31F5">
        <w:tblPrEx>
          <w:tblBorders>
            <w:right w:val="nil"/>
          </w:tblBorders>
        </w:tblPrEx>
        <w:tc>
          <w:tcPr>
            <w:tcW w:w="3197" w:type="dxa"/>
            <w:vAlign w:val="center"/>
          </w:tcPr>
          <w:p w:rsidR="009D31F5" w:rsidRPr="00C607D9" w:rsidRDefault="009D31F5" w:rsidP="009D31F5">
            <w:pPr>
              <w:pStyle w:val="ConsPlusNormal"/>
              <w:ind w:firstLine="709"/>
              <w:jc w:val="center"/>
            </w:pPr>
            <w:r w:rsidRPr="00C607D9">
              <w:t>Итого</w:t>
            </w:r>
          </w:p>
        </w:tc>
        <w:tc>
          <w:tcPr>
            <w:tcW w:w="2132" w:type="dxa"/>
            <w:vAlign w:val="center"/>
          </w:tcPr>
          <w:p w:rsidR="009D31F5" w:rsidRPr="00C607D9" w:rsidRDefault="009D31F5" w:rsidP="009D31F5">
            <w:pPr>
              <w:pStyle w:val="ConsPlusNormal"/>
              <w:ind w:firstLine="709"/>
              <w:jc w:val="center"/>
            </w:pPr>
          </w:p>
        </w:tc>
        <w:tc>
          <w:tcPr>
            <w:tcW w:w="2507" w:type="dxa"/>
            <w:vAlign w:val="center"/>
          </w:tcPr>
          <w:p w:rsidR="009D31F5" w:rsidRPr="00C607D9" w:rsidRDefault="009D31F5" w:rsidP="009D31F5">
            <w:pPr>
              <w:pStyle w:val="ConsPlusNormal"/>
              <w:ind w:firstLine="709"/>
              <w:jc w:val="center"/>
            </w:pPr>
          </w:p>
        </w:tc>
        <w:tc>
          <w:tcPr>
            <w:tcW w:w="2569" w:type="dxa"/>
            <w:vAlign w:val="center"/>
          </w:tcPr>
          <w:p w:rsidR="009D31F5" w:rsidRPr="00C607D9" w:rsidRDefault="009D31F5" w:rsidP="009D31F5">
            <w:pPr>
              <w:pStyle w:val="ConsPlusNormal"/>
              <w:ind w:firstLine="709"/>
              <w:jc w:val="center"/>
            </w:pPr>
          </w:p>
        </w:tc>
        <w:tc>
          <w:tcPr>
            <w:tcW w:w="3349" w:type="dxa"/>
            <w:tcBorders>
              <w:bottom w:val="nil"/>
              <w:right w:val="nil"/>
            </w:tcBorders>
            <w:vAlign w:val="center"/>
          </w:tcPr>
          <w:p w:rsidR="009D31F5" w:rsidRPr="00C607D9" w:rsidRDefault="009D31F5" w:rsidP="009D31F5">
            <w:pPr>
              <w:pStyle w:val="ConsPlusNormal"/>
              <w:ind w:firstLine="709"/>
              <w:jc w:val="center"/>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8"/>
        </w:rPr>
        <w:t>Ответственный исполнитель ___________ _________ _____________ _________</w:t>
      </w:r>
    </w:p>
    <w:p w:rsidR="009D31F5" w:rsidRPr="00C607D9" w:rsidRDefault="009D31F5" w:rsidP="009D31F5">
      <w:pPr>
        <w:pStyle w:val="ConsPlusNonformat"/>
        <w:ind w:firstLine="709"/>
        <w:jc w:val="both"/>
      </w:pPr>
      <w:proofErr w:type="gramStart"/>
      <w:r w:rsidRPr="00C607D9">
        <w:rPr>
          <w:sz w:val="18"/>
        </w:rPr>
        <w:t>(должность) (подпись) (расшифровка  (телефон)</w:t>
      </w:r>
      <w:proofErr w:type="gramEnd"/>
    </w:p>
    <w:p w:rsidR="009D31F5" w:rsidRPr="00C607D9" w:rsidRDefault="009D31F5" w:rsidP="009D31F5">
      <w:pPr>
        <w:pStyle w:val="ConsPlusNonformat"/>
        <w:ind w:firstLine="709"/>
        <w:jc w:val="both"/>
      </w:pPr>
      <w:r w:rsidRPr="00C607D9">
        <w:rPr>
          <w:sz w:val="18"/>
        </w:rPr>
        <w:t xml:space="preserve">                                                  подписи)</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8"/>
        </w:rPr>
        <w:t>«___» _________________ 20___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8"/>
        </w:rPr>
        <w:t xml:space="preserve">                                                          Номер страницы _______</w:t>
      </w:r>
    </w:p>
    <w:p w:rsidR="009D31F5" w:rsidRPr="00C607D9" w:rsidRDefault="009D31F5" w:rsidP="009D31F5">
      <w:pPr>
        <w:pStyle w:val="ConsPlusNonformat"/>
        <w:ind w:firstLine="709"/>
        <w:jc w:val="both"/>
      </w:pPr>
      <w:r w:rsidRPr="00C607D9">
        <w:rPr>
          <w:sz w:val="18"/>
        </w:rPr>
        <w:t xml:space="preserve">                                                          Всего страниц ______</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tbl>
      <w:tblPr>
        <w:tblW w:w="0" w:type="auto"/>
        <w:tblLook w:val="04A0"/>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9</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proofErr w:type="gramStart"/>
            <w:r>
              <w:rPr>
                <w:rFonts w:ascii="Times New Roman" w:hAnsi="Times New Roman" w:cs="Times New Roman"/>
                <w:sz w:val="18"/>
                <w:szCs w:val="18"/>
              </w:rPr>
              <w:t xml:space="preserve">сельского поселения </w:t>
            </w:r>
            <w:r w:rsidR="00745C94">
              <w:rPr>
                <w:rFonts w:ascii="Times New Roman" w:hAnsi="Times New Roman" w:cs="Times New Roman"/>
                <w:sz w:val="18"/>
                <w:szCs w:val="18"/>
              </w:rPr>
              <w:t>Акбарисовский</w:t>
            </w:r>
            <w:r w:rsidR="009D6A72">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r w:rsidR="00D90CA8">
              <w:rPr>
                <w:rFonts w:ascii="Times New Roman" w:hAnsi="Times New Roman" w:cs="Times New Roman"/>
                <w:sz w:val="18"/>
                <w:szCs w:val="18"/>
              </w:rPr>
              <w:t>Шаранский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sidR="00745C94">
              <w:rPr>
                <w:rFonts w:ascii="Times New Roman" w:hAnsi="Times New Roman" w:cs="Times New Roman"/>
                <w:sz w:val="18"/>
                <w:szCs w:val="18"/>
              </w:rPr>
              <w:t>Акбарисовский</w:t>
            </w:r>
            <w:r w:rsidR="009D6A72">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r w:rsidR="00D90CA8">
              <w:rPr>
                <w:rFonts w:ascii="Times New Roman" w:hAnsi="Times New Roman" w:cs="Times New Roman"/>
                <w:sz w:val="18"/>
                <w:szCs w:val="18"/>
              </w:rPr>
              <w:t>Шаранский район</w:t>
            </w:r>
            <w:r w:rsidRPr="00C607D9">
              <w:rPr>
                <w:rFonts w:ascii="Times New Roman" w:hAnsi="Times New Roman" w:cs="Times New Roman"/>
                <w:sz w:val="18"/>
                <w:szCs w:val="18"/>
              </w:rPr>
              <w:t xml:space="preserve"> Республики Башкортостан</w:t>
            </w:r>
            <w:proofErr w:type="gramEnd"/>
          </w:p>
        </w:tc>
      </w:tr>
    </w:tbl>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pPr>
      <w:r w:rsidRPr="00C607D9">
        <w:t>ДОПОЛНЕНИЕ</w:t>
      </w:r>
    </w:p>
    <w:p w:rsidR="009D31F5" w:rsidRPr="00C607D9" w:rsidRDefault="009D31F5" w:rsidP="009D31F5">
      <w:pPr>
        <w:pStyle w:val="ConsPlusNormal"/>
        <w:ind w:firstLine="709"/>
        <w:jc w:val="center"/>
      </w:pPr>
      <w:r w:rsidRPr="00C607D9">
        <w:t xml:space="preserve">к Сводным данным по лицевым счетам </w:t>
      </w:r>
      <w:proofErr w:type="gramStart"/>
      <w:r w:rsidRPr="00C607D9">
        <w:t>подведомственных</w:t>
      </w:r>
      <w:proofErr w:type="gramEnd"/>
    </w:p>
    <w:p w:rsidR="009D31F5" w:rsidRPr="00C607D9" w:rsidRDefault="009D31F5" w:rsidP="009D31F5">
      <w:pPr>
        <w:pStyle w:val="ConsPlusNormal"/>
        <w:ind w:firstLine="709"/>
        <w:jc w:val="center"/>
      </w:pPr>
      <w:r w:rsidRPr="00C607D9">
        <w:t>учреждений главного распорядителя (распорядителя)</w:t>
      </w:r>
    </w:p>
    <w:p w:rsidR="009D31F5" w:rsidRPr="00C607D9" w:rsidRDefault="009D31F5" w:rsidP="009D31F5">
      <w:pPr>
        <w:pStyle w:val="ConsPlusNormal"/>
        <w:ind w:firstLine="709"/>
        <w:jc w:val="center"/>
      </w:pPr>
      <w:r w:rsidRPr="00C607D9">
        <w:t>бюджетных средств по средствам в пути</w:t>
      </w:r>
    </w:p>
    <w:p w:rsidR="009D31F5" w:rsidRPr="00C607D9" w:rsidRDefault="009D31F5" w:rsidP="009D31F5">
      <w:pPr>
        <w:pStyle w:val="ConsPlusNormal"/>
        <w:ind w:firstLine="709"/>
        <w:jc w:val="center"/>
      </w:pP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Коды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Форма по КФД │ 0531824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на «___» _______________ 20___ г.         Дата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Финансовый орган      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Главный распорядитель                                            │         │</w:t>
      </w:r>
    </w:p>
    <w:p w:rsidR="009D31F5" w:rsidRPr="00C607D9" w:rsidRDefault="009D31F5" w:rsidP="009D31F5">
      <w:pPr>
        <w:pStyle w:val="ConsPlusNonformat"/>
        <w:ind w:firstLine="709"/>
        <w:jc w:val="both"/>
      </w:pPr>
      <w:r w:rsidRPr="00C607D9">
        <w:rPr>
          <w:sz w:val="12"/>
        </w:rPr>
        <w:t>бюджетных сре</w:t>
      </w:r>
      <w:proofErr w:type="gramStart"/>
      <w:r w:rsidRPr="00C607D9">
        <w:rPr>
          <w:sz w:val="12"/>
        </w:rPr>
        <w:t>дств     _____________________________  Гл</w:t>
      </w:r>
      <w:proofErr w:type="gramEnd"/>
      <w:r w:rsidRPr="00C607D9">
        <w:rPr>
          <w:sz w:val="12"/>
        </w:rPr>
        <w:t>ава по БК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Распорядитель                                        по </w:t>
      </w:r>
      <w:proofErr w:type="gramStart"/>
      <w:r w:rsidRPr="00C607D9">
        <w:rPr>
          <w:sz w:val="12"/>
        </w:rPr>
        <w:t>Сводному</w:t>
      </w:r>
      <w:proofErr w:type="gramEnd"/>
      <w:r w:rsidRPr="00C607D9">
        <w:rPr>
          <w:sz w:val="12"/>
        </w:rPr>
        <w:t xml:space="preserve"> │         │</w:t>
      </w:r>
    </w:p>
    <w:p w:rsidR="009D31F5" w:rsidRPr="00C607D9" w:rsidRDefault="009D31F5" w:rsidP="009D31F5">
      <w:pPr>
        <w:pStyle w:val="ConsPlusNonformat"/>
        <w:ind w:firstLine="709"/>
        <w:jc w:val="both"/>
      </w:pPr>
      <w:r w:rsidRPr="00C607D9">
        <w:rPr>
          <w:sz w:val="12"/>
        </w:rPr>
        <w:t>бюджетных средств     _____________________________      реестру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Наименование бюджета  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Единица измерения: руб.                                  по ОКЕИ │   </w:t>
      </w:r>
      <w:hyperlink r:id="rId28" w:history="1">
        <w:r w:rsidRPr="00C607D9">
          <w:rPr>
            <w:sz w:val="12"/>
          </w:rPr>
          <w:t>383</w:t>
        </w:r>
      </w:hyperlink>
      <w:r w:rsidRPr="00C607D9">
        <w:rPr>
          <w:sz w:val="12"/>
        </w:rPr>
        <w:t xml:space="preserve">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2"/>
        </w:rPr>
        <w:t xml:space="preserve">                                                                                          «____» ______________ 20__ г.</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r w:rsidRPr="00C607D9">
        <w:t>1. Распределенные бюджетные данные</w:t>
      </w:r>
    </w:p>
    <w:p w:rsidR="009D31F5" w:rsidRPr="00C607D9" w:rsidRDefault="009D31F5" w:rsidP="009D31F5">
      <w:pPr>
        <w:pStyle w:val="ConsPlusNormal"/>
        <w:ind w:firstLine="709"/>
        <w:jc w:val="center"/>
      </w:pPr>
    </w:p>
    <w:p w:rsidR="009D31F5" w:rsidRPr="00C607D9" w:rsidRDefault="009D31F5" w:rsidP="009D31F5">
      <w:pPr>
        <w:pStyle w:val="ConsPlusNormal"/>
        <w:ind w:firstLine="709"/>
        <w:jc w:val="center"/>
        <w:outlineLvl w:val="3"/>
      </w:pPr>
      <w:r w:rsidRPr="00C607D9">
        <w:t>1.1. Бюджетные данные</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9D31F5" w:rsidRPr="00C607D9" w:rsidTr="009D31F5">
        <w:tc>
          <w:tcPr>
            <w:tcW w:w="1802" w:type="dxa"/>
            <w:vMerge w:val="restart"/>
          </w:tcPr>
          <w:p w:rsidR="009D31F5" w:rsidRPr="00C607D9" w:rsidRDefault="009D31F5" w:rsidP="009D31F5">
            <w:pPr>
              <w:pStyle w:val="ConsPlusNormal"/>
              <w:ind w:firstLine="709"/>
              <w:jc w:val="center"/>
            </w:pPr>
            <w:r w:rsidRPr="00C607D9">
              <w:lastRenderedPageBreak/>
              <w:t>Код по БК</w:t>
            </w:r>
          </w:p>
        </w:tc>
        <w:tc>
          <w:tcPr>
            <w:tcW w:w="4485" w:type="dxa"/>
            <w:gridSpan w:val="3"/>
          </w:tcPr>
          <w:p w:rsidR="009D31F5" w:rsidRPr="00C607D9" w:rsidRDefault="009D31F5" w:rsidP="009D31F5">
            <w:pPr>
              <w:pStyle w:val="ConsPlusNormal"/>
              <w:ind w:firstLine="709"/>
              <w:jc w:val="center"/>
            </w:pPr>
            <w:r w:rsidRPr="00C607D9">
              <w:t>Бюджетные ассигнования</w:t>
            </w:r>
          </w:p>
        </w:tc>
        <w:tc>
          <w:tcPr>
            <w:tcW w:w="4485" w:type="dxa"/>
            <w:gridSpan w:val="3"/>
          </w:tcPr>
          <w:p w:rsidR="009D31F5" w:rsidRPr="00C607D9" w:rsidRDefault="009D31F5" w:rsidP="009D31F5">
            <w:pPr>
              <w:pStyle w:val="ConsPlusNormal"/>
              <w:ind w:firstLine="709"/>
              <w:jc w:val="center"/>
            </w:pPr>
            <w:r w:rsidRPr="00C607D9">
              <w:t>Лимиты бюджетных обязательств</w:t>
            </w:r>
          </w:p>
        </w:tc>
        <w:tc>
          <w:tcPr>
            <w:tcW w:w="2284" w:type="dxa"/>
            <w:vMerge w:val="restart"/>
          </w:tcPr>
          <w:p w:rsidR="009D31F5" w:rsidRPr="00C607D9" w:rsidRDefault="009D31F5" w:rsidP="00125276">
            <w:pPr>
              <w:pStyle w:val="ConsPlusNormal"/>
            </w:pPr>
            <w:r w:rsidRPr="00C607D9">
              <w:t>Предельные объемы финансирования</w:t>
            </w:r>
          </w:p>
        </w:tc>
        <w:tc>
          <w:tcPr>
            <w:tcW w:w="1762" w:type="dxa"/>
            <w:vMerge w:val="restart"/>
          </w:tcPr>
          <w:p w:rsidR="009D31F5" w:rsidRPr="00C607D9" w:rsidRDefault="009D31F5" w:rsidP="00125276">
            <w:pPr>
              <w:pStyle w:val="ConsPlusNormal"/>
            </w:pPr>
            <w:r w:rsidRPr="00C607D9">
              <w:t>Примечание</w:t>
            </w:r>
          </w:p>
        </w:tc>
      </w:tr>
      <w:tr w:rsidR="009D31F5" w:rsidRPr="00C607D9" w:rsidTr="009D31F5">
        <w:tc>
          <w:tcPr>
            <w:tcW w:w="1802" w:type="dxa"/>
            <w:vMerge/>
          </w:tcPr>
          <w:p w:rsidR="009D31F5" w:rsidRPr="00C607D9" w:rsidRDefault="009D31F5" w:rsidP="009D31F5">
            <w:pPr>
              <w:ind w:firstLine="709"/>
            </w:pPr>
          </w:p>
        </w:tc>
        <w:tc>
          <w:tcPr>
            <w:tcW w:w="1729" w:type="dxa"/>
            <w:vMerge w:val="restart"/>
          </w:tcPr>
          <w:p w:rsidR="009D31F5" w:rsidRPr="00C607D9" w:rsidRDefault="009D31F5" w:rsidP="00125276">
            <w:pPr>
              <w:pStyle w:val="ConsPlusNormal"/>
            </w:pPr>
            <w:r w:rsidRPr="00C607D9">
              <w:t>на текущий финансовый год</w:t>
            </w:r>
          </w:p>
        </w:tc>
        <w:tc>
          <w:tcPr>
            <w:tcW w:w="2756" w:type="dxa"/>
            <w:gridSpan w:val="2"/>
          </w:tcPr>
          <w:p w:rsidR="009D31F5" w:rsidRPr="00C607D9" w:rsidRDefault="009D31F5" w:rsidP="00125276">
            <w:pPr>
              <w:pStyle w:val="ConsPlusNormal"/>
            </w:pPr>
            <w:r w:rsidRPr="00C607D9">
              <w:t>на плановый период</w:t>
            </w:r>
          </w:p>
        </w:tc>
        <w:tc>
          <w:tcPr>
            <w:tcW w:w="1729" w:type="dxa"/>
            <w:vMerge w:val="restart"/>
          </w:tcPr>
          <w:p w:rsidR="009D31F5" w:rsidRPr="00C607D9" w:rsidRDefault="009D31F5" w:rsidP="00125276">
            <w:pPr>
              <w:pStyle w:val="ConsPlusNormal"/>
            </w:pPr>
            <w:r w:rsidRPr="00C607D9">
              <w:t>на текущий финансовый год</w:t>
            </w:r>
          </w:p>
        </w:tc>
        <w:tc>
          <w:tcPr>
            <w:tcW w:w="2756" w:type="dxa"/>
            <w:gridSpan w:val="2"/>
          </w:tcPr>
          <w:p w:rsidR="009D31F5" w:rsidRPr="00C607D9" w:rsidRDefault="009D31F5" w:rsidP="00125276">
            <w:pPr>
              <w:pStyle w:val="ConsPlusNormal"/>
            </w:pPr>
            <w:r w:rsidRPr="00C607D9">
              <w:t>на плановый период</w:t>
            </w:r>
          </w:p>
        </w:tc>
        <w:tc>
          <w:tcPr>
            <w:tcW w:w="2284" w:type="dxa"/>
            <w:vMerge/>
          </w:tcPr>
          <w:p w:rsidR="009D31F5" w:rsidRPr="00C607D9" w:rsidRDefault="009D31F5" w:rsidP="009D31F5">
            <w:pPr>
              <w:ind w:firstLine="709"/>
            </w:pPr>
          </w:p>
        </w:tc>
        <w:tc>
          <w:tcPr>
            <w:tcW w:w="1762" w:type="dxa"/>
            <w:vMerge/>
          </w:tcPr>
          <w:p w:rsidR="009D31F5" w:rsidRPr="00C607D9" w:rsidRDefault="009D31F5" w:rsidP="009D31F5">
            <w:pPr>
              <w:ind w:firstLine="709"/>
            </w:pPr>
          </w:p>
        </w:tc>
      </w:tr>
      <w:tr w:rsidR="009D31F5" w:rsidRPr="00C607D9" w:rsidTr="009D31F5">
        <w:tc>
          <w:tcPr>
            <w:tcW w:w="1802" w:type="dxa"/>
            <w:vMerge/>
          </w:tcPr>
          <w:p w:rsidR="009D31F5" w:rsidRPr="00C607D9" w:rsidRDefault="009D31F5" w:rsidP="009D31F5">
            <w:pPr>
              <w:ind w:firstLine="709"/>
            </w:pPr>
          </w:p>
        </w:tc>
        <w:tc>
          <w:tcPr>
            <w:tcW w:w="1729" w:type="dxa"/>
            <w:vMerge/>
          </w:tcPr>
          <w:p w:rsidR="009D31F5" w:rsidRPr="00C607D9" w:rsidRDefault="009D31F5" w:rsidP="009D31F5">
            <w:pPr>
              <w:ind w:firstLine="709"/>
            </w:pPr>
          </w:p>
        </w:tc>
        <w:tc>
          <w:tcPr>
            <w:tcW w:w="1378" w:type="dxa"/>
          </w:tcPr>
          <w:p w:rsidR="009D31F5" w:rsidRPr="00C607D9" w:rsidRDefault="009D31F5" w:rsidP="009D31F5">
            <w:pPr>
              <w:pStyle w:val="ConsPlusNormal"/>
              <w:ind w:firstLine="709"/>
              <w:jc w:val="center"/>
            </w:pPr>
            <w:r w:rsidRPr="00C607D9">
              <w:t>первый год</w:t>
            </w:r>
          </w:p>
        </w:tc>
        <w:tc>
          <w:tcPr>
            <w:tcW w:w="1378" w:type="dxa"/>
          </w:tcPr>
          <w:p w:rsidR="009D31F5" w:rsidRPr="00C607D9" w:rsidRDefault="009D31F5" w:rsidP="009D31F5">
            <w:pPr>
              <w:pStyle w:val="ConsPlusNormal"/>
              <w:ind w:firstLine="709"/>
              <w:jc w:val="center"/>
            </w:pPr>
            <w:r w:rsidRPr="00C607D9">
              <w:t>второй год</w:t>
            </w:r>
          </w:p>
        </w:tc>
        <w:tc>
          <w:tcPr>
            <w:tcW w:w="1729" w:type="dxa"/>
            <w:vMerge/>
          </w:tcPr>
          <w:p w:rsidR="009D31F5" w:rsidRPr="00C607D9" w:rsidRDefault="009D31F5" w:rsidP="009D31F5">
            <w:pPr>
              <w:ind w:firstLine="709"/>
            </w:pPr>
          </w:p>
        </w:tc>
        <w:tc>
          <w:tcPr>
            <w:tcW w:w="1378" w:type="dxa"/>
          </w:tcPr>
          <w:p w:rsidR="009D31F5" w:rsidRPr="00C607D9" w:rsidRDefault="009D31F5" w:rsidP="009D31F5">
            <w:pPr>
              <w:pStyle w:val="ConsPlusNormal"/>
              <w:ind w:firstLine="709"/>
              <w:jc w:val="center"/>
            </w:pPr>
            <w:r w:rsidRPr="00C607D9">
              <w:t>первый год</w:t>
            </w:r>
          </w:p>
        </w:tc>
        <w:tc>
          <w:tcPr>
            <w:tcW w:w="1378" w:type="dxa"/>
          </w:tcPr>
          <w:p w:rsidR="009D31F5" w:rsidRPr="00C607D9" w:rsidRDefault="009D31F5" w:rsidP="009D31F5">
            <w:pPr>
              <w:pStyle w:val="ConsPlusNormal"/>
              <w:ind w:firstLine="709"/>
              <w:jc w:val="center"/>
            </w:pPr>
            <w:r w:rsidRPr="00C607D9">
              <w:t>второй год</w:t>
            </w:r>
          </w:p>
        </w:tc>
        <w:tc>
          <w:tcPr>
            <w:tcW w:w="2284" w:type="dxa"/>
            <w:vMerge/>
          </w:tcPr>
          <w:p w:rsidR="009D31F5" w:rsidRPr="00C607D9" w:rsidRDefault="009D31F5" w:rsidP="009D31F5">
            <w:pPr>
              <w:ind w:firstLine="709"/>
            </w:pPr>
          </w:p>
        </w:tc>
        <w:tc>
          <w:tcPr>
            <w:tcW w:w="1762" w:type="dxa"/>
            <w:vMerge/>
          </w:tcPr>
          <w:p w:rsidR="009D31F5" w:rsidRPr="00C607D9" w:rsidRDefault="009D31F5" w:rsidP="009D31F5">
            <w:pPr>
              <w:ind w:firstLine="709"/>
            </w:pPr>
          </w:p>
        </w:tc>
      </w:tr>
      <w:tr w:rsidR="009D31F5" w:rsidRPr="00C607D9" w:rsidTr="009D31F5">
        <w:tc>
          <w:tcPr>
            <w:tcW w:w="1802" w:type="dxa"/>
          </w:tcPr>
          <w:p w:rsidR="009D31F5" w:rsidRPr="00C607D9" w:rsidRDefault="009D31F5" w:rsidP="009D31F5">
            <w:pPr>
              <w:pStyle w:val="ConsPlusNormal"/>
              <w:ind w:firstLine="709"/>
              <w:jc w:val="center"/>
            </w:pPr>
            <w:r w:rsidRPr="00C607D9">
              <w:t>1</w:t>
            </w:r>
          </w:p>
        </w:tc>
        <w:tc>
          <w:tcPr>
            <w:tcW w:w="1729" w:type="dxa"/>
          </w:tcPr>
          <w:p w:rsidR="009D31F5" w:rsidRPr="00C607D9" w:rsidRDefault="009D31F5" w:rsidP="009D31F5">
            <w:pPr>
              <w:pStyle w:val="ConsPlusNormal"/>
              <w:ind w:firstLine="709"/>
              <w:jc w:val="center"/>
            </w:pPr>
            <w:r w:rsidRPr="00C607D9">
              <w:t>2</w:t>
            </w:r>
          </w:p>
        </w:tc>
        <w:tc>
          <w:tcPr>
            <w:tcW w:w="1378" w:type="dxa"/>
          </w:tcPr>
          <w:p w:rsidR="009D31F5" w:rsidRPr="00C607D9" w:rsidRDefault="009D31F5" w:rsidP="009D31F5">
            <w:pPr>
              <w:pStyle w:val="ConsPlusNormal"/>
              <w:ind w:firstLine="709"/>
              <w:jc w:val="center"/>
            </w:pPr>
            <w:r w:rsidRPr="00C607D9">
              <w:t>3</w:t>
            </w:r>
          </w:p>
        </w:tc>
        <w:tc>
          <w:tcPr>
            <w:tcW w:w="1378" w:type="dxa"/>
          </w:tcPr>
          <w:p w:rsidR="009D31F5" w:rsidRPr="00C607D9" w:rsidRDefault="009D31F5" w:rsidP="009D31F5">
            <w:pPr>
              <w:pStyle w:val="ConsPlusNormal"/>
              <w:ind w:firstLine="709"/>
              <w:jc w:val="center"/>
            </w:pPr>
            <w:r w:rsidRPr="00C607D9">
              <w:t>4</w:t>
            </w:r>
          </w:p>
        </w:tc>
        <w:tc>
          <w:tcPr>
            <w:tcW w:w="1729" w:type="dxa"/>
          </w:tcPr>
          <w:p w:rsidR="009D31F5" w:rsidRPr="00C607D9" w:rsidRDefault="009D31F5" w:rsidP="009D31F5">
            <w:pPr>
              <w:pStyle w:val="ConsPlusNormal"/>
              <w:ind w:firstLine="709"/>
              <w:jc w:val="center"/>
            </w:pPr>
            <w:r w:rsidRPr="00C607D9">
              <w:t>5</w:t>
            </w:r>
          </w:p>
        </w:tc>
        <w:tc>
          <w:tcPr>
            <w:tcW w:w="1378" w:type="dxa"/>
          </w:tcPr>
          <w:p w:rsidR="009D31F5" w:rsidRPr="00C607D9" w:rsidRDefault="009D31F5" w:rsidP="009D31F5">
            <w:pPr>
              <w:pStyle w:val="ConsPlusNormal"/>
              <w:ind w:firstLine="709"/>
              <w:jc w:val="center"/>
            </w:pPr>
            <w:r w:rsidRPr="00C607D9">
              <w:t>6</w:t>
            </w:r>
          </w:p>
        </w:tc>
        <w:tc>
          <w:tcPr>
            <w:tcW w:w="1378" w:type="dxa"/>
          </w:tcPr>
          <w:p w:rsidR="009D31F5" w:rsidRPr="00C607D9" w:rsidRDefault="009D31F5" w:rsidP="009D31F5">
            <w:pPr>
              <w:pStyle w:val="ConsPlusNormal"/>
              <w:ind w:firstLine="709"/>
              <w:jc w:val="center"/>
            </w:pPr>
            <w:r w:rsidRPr="00C607D9">
              <w:t>7</w:t>
            </w:r>
          </w:p>
        </w:tc>
        <w:tc>
          <w:tcPr>
            <w:tcW w:w="2284" w:type="dxa"/>
          </w:tcPr>
          <w:p w:rsidR="009D31F5" w:rsidRPr="00C607D9" w:rsidRDefault="009D31F5" w:rsidP="009D31F5">
            <w:pPr>
              <w:pStyle w:val="ConsPlusNormal"/>
              <w:ind w:firstLine="709"/>
              <w:jc w:val="center"/>
            </w:pPr>
            <w:r w:rsidRPr="00C607D9">
              <w:t>8</w:t>
            </w:r>
          </w:p>
        </w:tc>
        <w:tc>
          <w:tcPr>
            <w:tcW w:w="1762" w:type="dxa"/>
          </w:tcPr>
          <w:p w:rsidR="009D31F5" w:rsidRPr="00C607D9" w:rsidRDefault="009D31F5" w:rsidP="009D31F5">
            <w:pPr>
              <w:pStyle w:val="ConsPlusNormal"/>
              <w:ind w:firstLine="709"/>
              <w:jc w:val="center"/>
            </w:pPr>
          </w:p>
        </w:tc>
      </w:tr>
      <w:tr w:rsidR="009D31F5" w:rsidRPr="00C607D9" w:rsidTr="009D31F5">
        <w:tc>
          <w:tcPr>
            <w:tcW w:w="1802"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2284" w:type="dxa"/>
          </w:tcPr>
          <w:p w:rsidR="009D31F5" w:rsidRPr="00C607D9" w:rsidRDefault="009D31F5" w:rsidP="009D31F5">
            <w:pPr>
              <w:pStyle w:val="ConsPlusNormal"/>
              <w:ind w:firstLine="709"/>
            </w:pPr>
          </w:p>
        </w:tc>
        <w:tc>
          <w:tcPr>
            <w:tcW w:w="1762" w:type="dxa"/>
          </w:tcPr>
          <w:p w:rsidR="009D31F5" w:rsidRPr="00C607D9" w:rsidRDefault="009D31F5" w:rsidP="009D31F5">
            <w:pPr>
              <w:pStyle w:val="ConsPlusNormal"/>
              <w:ind w:firstLine="709"/>
            </w:pPr>
          </w:p>
        </w:tc>
      </w:tr>
      <w:tr w:rsidR="009D31F5" w:rsidRPr="00C607D9" w:rsidTr="009D31F5">
        <w:tc>
          <w:tcPr>
            <w:tcW w:w="1802" w:type="dxa"/>
          </w:tcPr>
          <w:p w:rsidR="009D31F5" w:rsidRPr="00C607D9" w:rsidRDefault="009D31F5" w:rsidP="009D31F5">
            <w:pPr>
              <w:pStyle w:val="ConsPlusNormal"/>
              <w:ind w:firstLine="709"/>
              <w:jc w:val="center"/>
            </w:pPr>
            <w:r w:rsidRPr="00C607D9">
              <w:t>Итого</w:t>
            </w: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2284" w:type="dxa"/>
          </w:tcPr>
          <w:p w:rsidR="009D31F5" w:rsidRPr="00C607D9" w:rsidRDefault="009D31F5" w:rsidP="009D31F5">
            <w:pPr>
              <w:pStyle w:val="ConsPlusNormal"/>
              <w:ind w:firstLine="709"/>
            </w:pPr>
          </w:p>
        </w:tc>
        <w:tc>
          <w:tcPr>
            <w:tcW w:w="1762"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r w:rsidRPr="00C607D9">
        <w:t>2. Доведенные бюджетные данные</w:t>
      </w:r>
    </w:p>
    <w:p w:rsidR="009D31F5" w:rsidRPr="00C607D9" w:rsidRDefault="009D31F5" w:rsidP="009D31F5">
      <w:pPr>
        <w:pStyle w:val="ConsPlusNormal"/>
        <w:ind w:firstLine="709"/>
        <w:jc w:val="center"/>
      </w:pPr>
    </w:p>
    <w:p w:rsidR="009D31F5" w:rsidRPr="00C607D9" w:rsidRDefault="009D31F5" w:rsidP="009D31F5">
      <w:pPr>
        <w:pStyle w:val="ConsPlusNormal"/>
        <w:ind w:firstLine="709"/>
        <w:jc w:val="center"/>
        <w:outlineLvl w:val="3"/>
      </w:pPr>
      <w:r w:rsidRPr="00C607D9">
        <w:t>2.1. Бюджетные данные</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9D31F5" w:rsidRPr="00C607D9" w:rsidTr="009D31F5">
        <w:tc>
          <w:tcPr>
            <w:tcW w:w="1802" w:type="dxa"/>
            <w:vMerge w:val="restart"/>
          </w:tcPr>
          <w:p w:rsidR="009D31F5" w:rsidRPr="00C607D9" w:rsidRDefault="009D31F5" w:rsidP="009D31F5">
            <w:pPr>
              <w:pStyle w:val="ConsPlusNormal"/>
              <w:ind w:firstLine="709"/>
              <w:jc w:val="center"/>
            </w:pPr>
            <w:r w:rsidRPr="00C607D9">
              <w:t>Код по БК</w:t>
            </w:r>
          </w:p>
        </w:tc>
        <w:tc>
          <w:tcPr>
            <w:tcW w:w="4485" w:type="dxa"/>
            <w:gridSpan w:val="3"/>
          </w:tcPr>
          <w:p w:rsidR="009D31F5" w:rsidRPr="00C607D9" w:rsidRDefault="009D31F5" w:rsidP="009D31F5">
            <w:pPr>
              <w:pStyle w:val="ConsPlusNormal"/>
              <w:ind w:firstLine="709"/>
              <w:jc w:val="center"/>
            </w:pPr>
            <w:r w:rsidRPr="00C607D9">
              <w:t>Бюджетные ассигнования</w:t>
            </w:r>
          </w:p>
        </w:tc>
        <w:tc>
          <w:tcPr>
            <w:tcW w:w="4485" w:type="dxa"/>
            <w:gridSpan w:val="3"/>
          </w:tcPr>
          <w:p w:rsidR="009D31F5" w:rsidRPr="00C607D9" w:rsidRDefault="009D31F5" w:rsidP="009D31F5">
            <w:pPr>
              <w:pStyle w:val="ConsPlusNormal"/>
              <w:ind w:firstLine="709"/>
              <w:jc w:val="center"/>
            </w:pPr>
            <w:r w:rsidRPr="00C607D9">
              <w:t>Лимиты бюджетных обязательств</w:t>
            </w:r>
          </w:p>
        </w:tc>
        <w:tc>
          <w:tcPr>
            <w:tcW w:w="2284" w:type="dxa"/>
            <w:vMerge w:val="restart"/>
          </w:tcPr>
          <w:p w:rsidR="009D31F5" w:rsidRPr="00C607D9" w:rsidRDefault="009D31F5" w:rsidP="00125276">
            <w:pPr>
              <w:pStyle w:val="ConsPlusNormal"/>
            </w:pPr>
            <w:r w:rsidRPr="00C607D9">
              <w:t>Предельные объемы финансирования</w:t>
            </w:r>
          </w:p>
        </w:tc>
        <w:tc>
          <w:tcPr>
            <w:tcW w:w="1800" w:type="dxa"/>
            <w:vMerge w:val="restart"/>
          </w:tcPr>
          <w:p w:rsidR="009D31F5" w:rsidRPr="00C607D9" w:rsidRDefault="009D31F5" w:rsidP="00125276">
            <w:pPr>
              <w:pStyle w:val="ConsPlusNormal"/>
            </w:pPr>
            <w:r w:rsidRPr="00C607D9">
              <w:t>Примечание</w:t>
            </w:r>
          </w:p>
        </w:tc>
      </w:tr>
      <w:tr w:rsidR="009D31F5" w:rsidRPr="00C607D9" w:rsidTr="009D31F5">
        <w:tc>
          <w:tcPr>
            <w:tcW w:w="1802" w:type="dxa"/>
            <w:vMerge/>
          </w:tcPr>
          <w:p w:rsidR="009D31F5" w:rsidRPr="00C607D9" w:rsidRDefault="009D31F5" w:rsidP="009D31F5">
            <w:pPr>
              <w:ind w:firstLine="709"/>
            </w:pPr>
          </w:p>
        </w:tc>
        <w:tc>
          <w:tcPr>
            <w:tcW w:w="1729" w:type="dxa"/>
            <w:vMerge w:val="restart"/>
          </w:tcPr>
          <w:p w:rsidR="009D31F5" w:rsidRPr="00C607D9" w:rsidRDefault="009D31F5" w:rsidP="00125276">
            <w:pPr>
              <w:pStyle w:val="ConsPlusNormal"/>
            </w:pPr>
            <w:r w:rsidRPr="00C607D9">
              <w:t>на текущий финансовый год</w:t>
            </w:r>
          </w:p>
        </w:tc>
        <w:tc>
          <w:tcPr>
            <w:tcW w:w="2756" w:type="dxa"/>
            <w:gridSpan w:val="2"/>
          </w:tcPr>
          <w:p w:rsidR="009D31F5" w:rsidRPr="00C607D9" w:rsidRDefault="009D31F5" w:rsidP="00125276">
            <w:pPr>
              <w:pStyle w:val="ConsPlusNormal"/>
            </w:pPr>
            <w:r w:rsidRPr="00C607D9">
              <w:t>на плановый период</w:t>
            </w:r>
          </w:p>
        </w:tc>
        <w:tc>
          <w:tcPr>
            <w:tcW w:w="1729" w:type="dxa"/>
            <w:vMerge w:val="restart"/>
          </w:tcPr>
          <w:p w:rsidR="009D31F5" w:rsidRPr="00C607D9" w:rsidRDefault="009D31F5" w:rsidP="00125276">
            <w:pPr>
              <w:pStyle w:val="ConsPlusNormal"/>
            </w:pPr>
            <w:r w:rsidRPr="00C607D9">
              <w:t>на текущий финансовый год</w:t>
            </w:r>
          </w:p>
        </w:tc>
        <w:tc>
          <w:tcPr>
            <w:tcW w:w="2756" w:type="dxa"/>
            <w:gridSpan w:val="2"/>
          </w:tcPr>
          <w:p w:rsidR="009D31F5" w:rsidRPr="00C607D9" w:rsidRDefault="009D31F5" w:rsidP="00125276">
            <w:pPr>
              <w:pStyle w:val="ConsPlusNormal"/>
            </w:pPr>
            <w:r w:rsidRPr="00C607D9">
              <w:t>на плановый период</w:t>
            </w:r>
          </w:p>
        </w:tc>
        <w:tc>
          <w:tcPr>
            <w:tcW w:w="2284" w:type="dxa"/>
            <w:vMerge/>
          </w:tcPr>
          <w:p w:rsidR="009D31F5" w:rsidRPr="00C607D9" w:rsidRDefault="009D31F5" w:rsidP="009D31F5">
            <w:pPr>
              <w:ind w:firstLine="709"/>
            </w:pPr>
          </w:p>
        </w:tc>
        <w:tc>
          <w:tcPr>
            <w:tcW w:w="1800" w:type="dxa"/>
            <w:vMerge/>
          </w:tcPr>
          <w:p w:rsidR="009D31F5" w:rsidRPr="00C607D9" w:rsidRDefault="009D31F5" w:rsidP="009D31F5">
            <w:pPr>
              <w:ind w:firstLine="709"/>
            </w:pPr>
          </w:p>
        </w:tc>
      </w:tr>
      <w:tr w:rsidR="009D31F5" w:rsidRPr="00C607D9" w:rsidTr="009D31F5">
        <w:tc>
          <w:tcPr>
            <w:tcW w:w="1802" w:type="dxa"/>
            <w:vMerge/>
          </w:tcPr>
          <w:p w:rsidR="009D31F5" w:rsidRPr="00C607D9" w:rsidRDefault="009D31F5" w:rsidP="009D31F5">
            <w:pPr>
              <w:ind w:firstLine="709"/>
            </w:pPr>
          </w:p>
        </w:tc>
        <w:tc>
          <w:tcPr>
            <w:tcW w:w="1729" w:type="dxa"/>
            <w:vMerge/>
          </w:tcPr>
          <w:p w:rsidR="009D31F5" w:rsidRPr="00C607D9" w:rsidRDefault="009D31F5" w:rsidP="009D31F5">
            <w:pPr>
              <w:ind w:firstLine="709"/>
            </w:pPr>
          </w:p>
        </w:tc>
        <w:tc>
          <w:tcPr>
            <w:tcW w:w="1378" w:type="dxa"/>
          </w:tcPr>
          <w:p w:rsidR="009D31F5" w:rsidRPr="00C607D9" w:rsidRDefault="009D31F5" w:rsidP="00125276">
            <w:pPr>
              <w:pStyle w:val="ConsPlusNormal"/>
            </w:pPr>
            <w:r w:rsidRPr="00C607D9">
              <w:t>первый год</w:t>
            </w:r>
          </w:p>
        </w:tc>
        <w:tc>
          <w:tcPr>
            <w:tcW w:w="1378" w:type="dxa"/>
          </w:tcPr>
          <w:p w:rsidR="009D31F5" w:rsidRPr="00C607D9" w:rsidRDefault="009D31F5" w:rsidP="00125276">
            <w:pPr>
              <w:pStyle w:val="ConsPlusNormal"/>
            </w:pPr>
            <w:r w:rsidRPr="00C607D9">
              <w:t>второй год</w:t>
            </w:r>
          </w:p>
        </w:tc>
        <w:tc>
          <w:tcPr>
            <w:tcW w:w="1729" w:type="dxa"/>
            <w:vMerge/>
          </w:tcPr>
          <w:p w:rsidR="009D31F5" w:rsidRPr="00C607D9" w:rsidRDefault="009D31F5" w:rsidP="009D31F5">
            <w:pPr>
              <w:ind w:firstLine="709"/>
            </w:pPr>
          </w:p>
        </w:tc>
        <w:tc>
          <w:tcPr>
            <w:tcW w:w="1378" w:type="dxa"/>
          </w:tcPr>
          <w:p w:rsidR="009D31F5" w:rsidRPr="00C607D9" w:rsidRDefault="009D31F5" w:rsidP="00125276">
            <w:pPr>
              <w:pStyle w:val="ConsPlusNormal"/>
            </w:pPr>
            <w:r w:rsidRPr="00C607D9">
              <w:t>первый год</w:t>
            </w:r>
          </w:p>
        </w:tc>
        <w:tc>
          <w:tcPr>
            <w:tcW w:w="1378" w:type="dxa"/>
          </w:tcPr>
          <w:p w:rsidR="009D31F5" w:rsidRPr="00C607D9" w:rsidRDefault="009D31F5" w:rsidP="00125276">
            <w:pPr>
              <w:pStyle w:val="ConsPlusNormal"/>
            </w:pPr>
            <w:r w:rsidRPr="00C607D9">
              <w:t>второй год</w:t>
            </w:r>
          </w:p>
        </w:tc>
        <w:tc>
          <w:tcPr>
            <w:tcW w:w="2284" w:type="dxa"/>
            <w:vMerge/>
          </w:tcPr>
          <w:p w:rsidR="009D31F5" w:rsidRPr="00C607D9" w:rsidRDefault="009D31F5" w:rsidP="009D31F5">
            <w:pPr>
              <w:ind w:firstLine="709"/>
            </w:pPr>
          </w:p>
        </w:tc>
        <w:tc>
          <w:tcPr>
            <w:tcW w:w="1800" w:type="dxa"/>
            <w:vMerge/>
          </w:tcPr>
          <w:p w:rsidR="009D31F5" w:rsidRPr="00C607D9" w:rsidRDefault="009D31F5" w:rsidP="009D31F5">
            <w:pPr>
              <w:ind w:firstLine="709"/>
            </w:pPr>
          </w:p>
        </w:tc>
      </w:tr>
      <w:tr w:rsidR="009D31F5" w:rsidRPr="00C607D9" w:rsidTr="009D31F5">
        <w:tc>
          <w:tcPr>
            <w:tcW w:w="1802" w:type="dxa"/>
          </w:tcPr>
          <w:p w:rsidR="009D31F5" w:rsidRPr="00C607D9" w:rsidRDefault="009D31F5" w:rsidP="009D31F5">
            <w:pPr>
              <w:pStyle w:val="ConsPlusNormal"/>
              <w:ind w:firstLine="709"/>
            </w:pPr>
            <w:r w:rsidRPr="00C607D9">
              <w:t>1</w:t>
            </w:r>
          </w:p>
        </w:tc>
        <w:tc>
          <w:tcPr>
            <w:tcW w:w="1729" w:type="dxa"/>
          </w:tcPr>
          <w:p w:rsidR="009D31F5" w:rsidRPr="00C607D9" w:rsidRDefault="009D31F5" w:rsidP="009D31F5">
            <w:pPr>
              <w:pStyle w:val="ConsPlusNormal"/>
              <w:ind w:firstLine="709"/>
            </w:pPr>
            <w:r w:rsidRPr="00C607D9">
              <w:t>2</w:t>
            </w:r>
          </w:p>
        </w:tc>
        <w:tc>
          <w:tcPr>
            <w:tcW w:w="1378" w:type="dxa"/>
          </w:tcPr>
          <w:p w:rsidR="009D31F5" w:rsidRPr="00C607D9" w:rsidRDefault="009D31F5" w:rsidP="009D31F5">
            <w:pPr>
              <w:pStyle w:val="ConsPlusNormal"/>
              <w:ind w:firstLine="709"/>
            </w:pPr>
            <w:r w:rsidRPr="00C607D9">
              <w:t>3</w:t>
            </w:r>
          </w:p>
        </w:tc>
        <w:tc>
          <w:tcPr>
            <w:tcW w:w="1378" w:type="dxa"/>
          </w:tcPr>
          <w:p w:rsidR="009D31F5" w:rsidRPr="00C607D9" w:rsidRDefault="009D31F5" w:rsidP="009D31F5">
            <w:pPr>
              <w:pStyle w:val="ConsPlusNormal"/>
              <w:ind w:firstLine="709"/>
            </w:pPr>
            <w:r w:rsidRPr="00C607D9">
              <w:t>4</w:t>
            </w:r>
          </w:p>
        </w:tc>
        <w:tc>
          <w:tcPr>
            <w:tcW w:w="1729" w:type="dxa"/>
          </w:tcPr>
          <w:p w:rsidR="009D31F5" w:rsidRPr="00C607D9" w:rsidRDefault="009D31F5" w:rsidP="009D31F5">
            <w:pPr>
              <w:pStyle w:val="ConsPlusNormal"/>
              <w:ind w:firstLine="709"/>
            </w:pPr>
            <w:r w:rsidRPr="00C607D9">
              <w:t>5</w:t>
            </w:r>
          </w:p>
        </w:tc>
        <w:tc>
          <w:tcPr>
            <w:tcW w:w="1378" w:type="dxa"/>
          </w:tcPr>
          <w:p w:rsidR="009D31F5" w:rsidRPr="00C607D9" w:rsidRDefault="009D31F5" w:rsidP="009D31F5">
            <w:pPr>
              <w:pStyle w:val="ConsPlusNormal"/>
              <w:ind w:firstLine="709"/>
            </w:pPr>
            <w:r w:rsidRPr="00C607D9">
              <w:t>6</w:t>
            </w:r>
          </w:p>
        </w:tc>
        <w:tc>
          <w:tcPr>
            <w:tcW w:w="1378" w:type="dxa"/>
          </w:tcPr>
          <w:p w:rsidR="009D31F5" w:rsidRPr="00C607D9" w:rsidRDefault="009D31F5" w:rsidP="009D31F5">
            <w:pPr>
              <w:pStyle w:val="ConsPlusNormal"/>
              <w:ind w:firstLine="709"/>
            </w:pPr>
            <w:r w:rsidRPr="00C607D9">
              <w:t>7</w:t>
            </w:r>
          </w:p>
        </w:tc>
        <w:tc>
          <w:tcPr>
            <w:tcW w:w="2284" w:type="dxa"/>
          </w:tcPr>
          <w:p w:rsidR="009D31F5" w:rsidRPr="00C607D9" w:rsidRDefault="009D31F5" w:rsidP="009D31F5">
            <w:pPr>
              <w:pStyle w:val="ConsPlusNormal"/>
              <w:ind w:firstLine="709"/>
            </w:pPr>
            <w:r w:rsidRPr="00C607D9">
              <w:t>8</w:t>
            </w:r>
          </w:p>
        </w:tc>
        <w:tc>
          <w:tcPr>
            <w:tcW w:w="1800" w:type="dxa"/>
          </w:tcPr>
          <w:p w:rsidR="009D31F5" w:rsidRPr="00C607D9" w:rsidRDefault="009D31F5" w:rsidP="009D31F5">
            <w:pPr>
              <w:pStyle w:val="ConsPlusNormal"/>
              <w:ind w:firstLine="709"/>
            </w:pPr>
            <w:r w:rsidRPr="00C607D9">
              <w:t>9</w:t>
            </w:r>
          </w:p>
        </w:tc>
      </w:tr>
      <w:tr w:rsidR="009D31F5" w:rsidRPr="00C607D9" w:rsidTr="009D31F5">
        <w:tc>
          <w:tcPr>
            <w:tcW w:w="1802"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2284"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r>
      <w:tr w:rsidR="009D31F5" w:rsidRPr="00C607D9" w:rsidTr="009D31F5">
        <w:tc>
          <w:tcPr>
            <w:tcW w:w="1802" w:type="dxa"/>
          </w:tcPr>
          <w:p w:rsidR="009D31F5" w:rsidRPr="00C607D9" w:rsidRDefault="009D31F5" w:rsidP="009D31F5">
            <w:pPr>
              <w:pStyle w:val="ConsPlusNormal"/>
              <w:ind w:firstLine="709"/>
              <w:jc w:val="center"/>
            </w:pPr>
            <w:r w:rsidRPr="00C607D9">
              <w:t>Итого</w:t>
            </w: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2284"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2"/>
        </w:rPr>
        <w:t>Ответственный исполнитель         ___________  _________  __________________  ___________</w:t>
      </w:r>
    </w:p>
    <w:p w:rsidR="009D31F5" w:rsidRPr="00C607D9" w:rsidRDefault="009D31F5" w:rsidP="009D31F5">
      <w:pPr>
        <w:pStyle w:val="ConsPlusNonformat"/>
        <w:ind w:firstLine="709"/>
        <w:jc w:val="both"/>
      </w:pPr>
      <w:proofErr w:type="gramStart"/>
      <w:r w:rsidRPr="00C607D9">
        <w:rPr>
          <w:sz w:val="12"/>
        </w:rPr>
        <w:t>(должность)  (подпись)     (расшифровка      (телефон)</w:t>
      </w:r>
      <w:proofErr w:type="gramEnd"/>
    </w:p>
    <w:p w:rsidR="009D31F5" w:rsidRPr="00C607D9" w:rsidRDefault="009D31F5" w:rsidP="009D31F5">
      <w:pPr>
        <w:pStyle w:val="ConsPlusNonformat"/>
        <w:ind w:firstLine="709"/>
        <w:jc w:val="both"/>
      </w:pPr>
      <w:r w:rsidRPr="00C607D9">
        <w:rPr>
          <w:sz w:val="12"/>
        </w:rPr>
        <w:t xml:space="preserve">                                                               подписи)</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2"/>
        </w:rPr>
        <w:t>«___» ___________ 20___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2"/>
        </w:rPr>
        <w:t xml:space="preserve">                                                                                             Номер страницы _____</w:t>
      </w:r>
    </w:p>
    <w:p w:rsidR="009D31F5" w:rsidRPr="00C607D9" w:rsidRDefault="009D31F5" w:rsidP="009D31F5">
      <w:pPr>
        <w:pStyle w:val="ConsPlusNonformat"/>
        <w:ind w:firstLine="709"/>
        <w:jc w:val="both"/>
      </w:pPr>
      <w:r w:rsidRPr="00C607D9">
        <w:rPr>
          <w:sz w:val="12"/>
        </w:rPr>
        <w:t xml:space="preserve">                                                                                             Всего страниц _____</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tbl>
      <w:tblPr>
        <w:tblW w:w="0" w:type="auto"/>
        <w:tblLook w:val="04A0"/>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10</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proofErr w:type="gramStart"/>
            <w:r w:rsidRPr="00C607D9">
              <w:rPr>
                <w:rFonts w:ascii="Times New Roman" w:hAnsi="Times New Roman" w:cs="Times New Roman"/>
                <w:sz w:val="18"/>
                <w:szCs w:val="18"/>
              </w:rPr>
              <w:t>сельского поселения</w:t>
            </w:r>
            <w:r w:rsidR="00745C94">
              <w:rPr>
                <w:rFonts w:ascii="Times New Roman" w:hAnsi="Times New Roman" w:cs="Times New Roman"/>
                <w:sz w:val="18"/>
                <w:szCs w:val="18"/>
              </w:rPr>
              <w:t>Акбарисовский</w:t>
            </w:r>
            <w:r w:rsidR="002E48BB">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r w:rsidR="00D90CA8">
              <w:rPr>
                <w:rFonts w:ascii="Times New Roman" w:hAnsi="Times New Roman" w:cs="Times New Roman"/>
                <w:sz w:val="18"/>
                <w:szCs w:val="18"/>
              </w:rPr>
              <w:t>Шаранский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sidR="00745C94">
              <w:rPr>
                <w:rFonts w:ascii="Times New Roman" w:hAnsi="Times New Roman" w:cs="Times New Roman"/>
                <w:sz w:val="18"/>
                <w:szCs w:val="18"/>
              </w:rPr>
              <w:t>Акбарисовский</w:t>
            </w:r>
            <w:r w:rsidR="002E48BB">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r w:rsidR="00D90CA8">
              <w:rPr>
                <w:rFonts w:ascii="Times New Roman" w:hAnsi="Times New Roman" w:cs="Times New Roman"/>
                <w:sz w:val="18"/>
                <w:szCs w:val="18"/>
              </w:rPr>
              <w:t>Шаранский район</w:t>
            </w:r>
            <w:r w:rsidRPr="00C607D9">
              <w:rPr>
                <w:rFonts w:ascii="Times New Roman" w:hAnsi="Times New Roman" w:cs="Times New Roman"/>
                <w:sz w:val="18"/>
                <w:szCs w:val="18"/>
              </w:rPr>
              <w:t xml:space="preserve"> Республики Башкортостан</w:t>
            </w:r>
            <w:proofErr w:type="gramEnd"/>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 xml:space="preserve">        Сводные данные по лицевым счетам </w:t>
      </w:r>
      <w:proofErr w:type="gramStart"/>
      <w:r w:rsidRPr="00C607D9">
        <w:t>подведомственных</w:t>
      </w:r>
      <w:proofErr w:type="gramEnd"/>
      <w:r w:rsidRPr="00C607D9">
        <w:t xml:space="preserve">         ┌───────┐</w:t>
      </w:r>
    </w:p>
    <w:p w:rsidR="009D31F5" w:rsidRPr="00C607D9" w:rsidRDefault="009D31F5" w:rsidP="009D31F5">
      <w:pPr>
        <w:pStyle w:val="ConsPlusNonformat"/>
        <w:ind w:firstLine="709"/>
        <w:jc w:val="both"/>
      </w:pPr>
      <w:proofErr w:type="gramStart"/>
      <w:r w:rsidRPr="00C607D9">
        <w:t>учреждений главного администратора (администратора        │ Коды  │</w:t>
      </w:r>
      <w:proofErr w:type="gramEnd"/>
    </w:p>
    <w:p w:rsidR="009D31F5" w:rsidRPr="00C607D9" w:rsidRDefault="009D31F5" w:rsidP="009D31F5">
      <w:pPr>
        <w:pStyle w:val="ConsPlusNonformat"/>
        <w:ind w:firstLine="709"/>
        <w:jc w:val="both"/>
      </w:pPr>
      <w:r w:rsidRPr="00C607D9">
        <w:t xml:space="preserve">          источников финансирования дефицита бюджета              ├───────┤</w:t>
      </w:r>
    </w:p>
    <w:p w:rsidR="009D31F5" w:rsidRPr="00C607D9" w:rsidRDefault="009D31F5" w:rsidP="009D31F5">
      <w:pPr>
        <w:pStyle w:val="ConsPlusNonformat"/>
        <w:ind w:firstLine="709"/>
        <w:jc w:val="both"/>
      </w:pPr>
      <w:r w:rsidRPr="00C607D9">
        <w:t xml:space="preserve">            с полномочиями главного администратора)               │       │</w:t>
      </w:r>
    </w:p>
    <w:p w:rsidR="009D31F5" w:rsidRPr="00C607D9" w:rsidRDefault="009D31F5" w:rsidP="009D31F5">
      <w:pPr>
        <w:pStyle w:val="ConsPlusNonformat"/>
        <w:ind w:firstLine="709"/>
        <w:jc w:val="both"/>
      </w:pPr>
      <w:r w:rsidRPr="00C607D9">
        <w:t xml:space="preserve">           источников финансирования дефицита бюджета             ├───────┤</w:t>
      </w:r>
    </w:p>
    <w:p w:rsidR="009D31F5" w:rsidRPr="00C607D9" w:rsidRDefault="009D31F5" w:rsidP="009D31F5">
      <w:pPr>
        <w:pStyle w:val="ConsPlusNonformat"/>
        <w:ind w:firstLine="709"/>
        <w:jc w:val="both"/>
      </w:pPr>
      <w:r w:rsidRPr="00C607D9">
        <w:t xml:space="preserve">                   на «___» ___________ 20__ г.               Дата│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Финансовый орган        ____________________________              │       │</w:t>
      </w:r>
    </w:p>
    <w:p w:rsidR="009D31F5" w:rsidRPr="00C607D9" w:rsidRDefault="009D31F5" w:rsidP="009D31F5">
      <w:pPr>
        <w:pStyle w:val="ConsPlusNonformat"/>
        <w:ind w:firstLine="709"/>
        <w:jc w:val="both"/>
      </w:pPr>
      <w:r w:rsidRPr="00C607D9">
        <w:t>Главный  администратор                                            ├───────┤</w:t>
      </w:r>
    </w:p>
    <w:p w:rsidR="009D31F5" w:rsidRPr="00C607D9" w:rsidRDefault="009D31F5" w:rsidP="009D31F5">
      <w:pPr>
        <w:pStyle w:val="ConsPlusNonformat"/>
        <w:ind w:firstLine="709"/>
        <w:jc w:val="both"/>
      </w:pPr>
      <w:r w:rsidRPr="00C607D9">
        <w:t>источников                                                        │       │</w:t>
      </w:r>
    </w:p>
    <w:p w:rsidR="009D31F5" w:rsidRPr="00C607D9" w:rsidRDefault="009D31F5" w:rsidP="009D31F5">
      <w:pPr>
        <w:pStyle w:val="ConsPlusNonformat"/>
        <w:ind w:firstLine="709"/>
        <w:jc w:val="both"/>
      </w:pPr>
      <w:r w:rsidRPr="00C607D9">
        <w:t>финансирования                                         Глава по БК│       │</w:t>
      </w:r>
    </w:p>
    <w:p w:rsidR="009D31F5" w:rsidRPr="00C607D9" w:rsidRDefault="009D31F5" w:rsidP="009D31F5">
      <w:pPr>
        <w:pStyle w:val="ConsPlusNonformat"/>
        <w:ind w:firstLine="709"/>
        <w:jc w:val="both"/>
      </w:pPr>
      <w:r w:rsidRPr="00C607D9">
        <w:t>дефицита бюджета        ____________________________              ├───────┤</w:t>
      </w:r>
    </w:p>
    <w:p w:rsidR="009D31F5" w:rsidRPr="00C607D9" w:rsidRDefault="009D31F5" w:rsidP="009D31F5">
      <w:pPr>
        <w:pStyle w:val="ConsPlusNonformat"/>
        <w:ind w:firstLine="709"/>
        <w:jc w:val="both"/>
      </w:pPr>
      <w:r w:rsidRPr="00C607D9">
        <w:t>Администратор                                                     │       │</w:t>
      </w:r>
    </w:p>
    <w:p w:rsidR="009D31F5" w:rsidRPr="00C607D9" w:rsidRDefault="009D31F5" w:rsidP="009D31F5">
      <w:pPr>
        <w:pStyle w:val="ConsPlusNonformat"/>
        <w:ind w:firstLine="709"/>
        <w:jc w:val="both"/>
      </w:pPr>
      <w:r w:rsidRPr="00C607D9">
        <w:t>источников                                                        │       │</w:t>
      </w:r>
    </w:p>
    <w:p w:rsidR="009D31F5" w:rsidRPr="00C607D9" w:rsidRDefault="009D31F5" w:rsidP="009D31F5">
      <w:pPr>
        <w:pStyle w:val="ConsPlusNonformat"/>
        <w:ind w:firstLine="709"/>
        <w:jc w:val="both"/>
      </w:pPr>
      <w:r w:rsidRPr="00C607D9">
        <w:t>финансирования дефицита                                           │       │</w:t>
      </w:r>
    </w:p>
    <w:p w:rsidR="009D31F5" w:rsidRPr="00C607D9" w:rsidRDefault="009D31F5" w:rsidP="009D31F5">
      <w:pPr>
        <w:pStyle w:val="ConsPlusNonformat"/>
        <w:ind w:firstLine="709"/>
        <w:jc w:val="both"/>
      </w:pPr>
      <w:r w:rsidRPr="00C607D9">
        <w:t xml:space="preserve">бюджета с полномочиями                                 по </w:t>
      </w:r>
      <w:proofErr w:type="gramStart"/>
      <w:r w:rsidRPr="00C607D9">
        <w:t>Сводному</w:t>
      </w:r>
      <w:proofErr w:type="gramEnd"/>
      <w:r w:rsidRPr="00C607D9">
        <w:t>│       │</w:t>
      </w:r>
    </w:p>
    <w:p w:rsidR="009D31F5" w:rsidRPr="00C607D9" w:rsidRDefault="009D31F5" w:rsidP="009D31F5">
      <w:pPr>
        <w:pStyle w:val="ConsPlusNonformat"/>
        <w:ind w:firstLine="709"/>
        <w:jc w:val="both"/>
      </w:pPr>
      <w:r w:rsidRPr="00C607D9">
        <w:t>главного администратора ____________________________       реестру├───────┤</w:t>
      </w:r>
    </w:p>
    <w:p w:rsidR="009D31F5" w:rsidRPr="00C607D9" w:rsidRDefault="009D31F5" w:rsidP="009D31F5">
      <w:pPr>
        <w:pStyle w:val="ConsPlusNonformat"/>
        <w:ind w:firstLine="709"/>
        <w:jc w:val="both"/>
      </w:pPr>
      <w:r w:rsidRPr="00C607D9">
        <w:t>Наименование бюджета    ____________________________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Единица измерения: руб.                                    по ОКЕИ│  </w:t>
      </w:r>
      <w:hyperlink r:id="rId29" w:history="1">
        <w:r w:rsidRPr="00C607D9">
          <w:t>383</w:t>
        </w:r>
      </w:hyperlink>
      <w:r w:rsidRPr="00C607D9">
        <w:t xml:space="preserve">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r w:rsidRPr="00C607D9">
        <w:t>1. Операции с бюджетными ассигнованиями</w:t>
      </w:r>
    </w:p>
    <w:p w:rsidR="009D31F5" w:rsidRPr="00C607D9" w:rsidRDefault="009D31F5" w:rsidP="009D31F5">
      <w:pPr>
        <w:pStyle w:val="ConsPlusNormal"/>
        <w:ind w:firstLine="709"/>
        <w:jc w:val="center"/>
      </w:pPr>
    </w:p>
    <w:p w:rsidR="009D31F5" w:rsidRPr="00C607D9" w:rsidRDefault="009D31F5" w:rsidP="009D31F5">
      <w:pPr>
        <w:pStyle w:val="ConsPlusNormal"/>
        <w:ind w:firstLine="709"/>
        <w:jc w:val="center"/>
        <w:outlineLvl w:val="3"/>
      </w:pPr>
      <w:r w:rsidRPr="00C607D9">
        <w:t>1.1. Бюджетные ассигнования, подлежащие распределению</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9D31F5" w:rsidRPr="00C607D9" w:rsidTr="009D31F5">
        <w:tc>
          <w:tcPr>
            <w:tcW w:w="1755" w:type="dxa"/>
            <w:vMerge w:val="restart"/>
          </w:tcPr>
          <w:p w:rsidR="009D31F5" w:rsidRPr="00C607D9" w:rsidRDefault="009D31F5" w:rsidP="00125276">
            <w:pPr>
              <w:pStyle w:val="ConsPlusNormal"/>
            </w:pPr>
            <w:r w:rsidRPr="00C607D9">
              <w:lastRenderedPageBreak/>
              <w:t>Код по БК</w:t>
            </w:r>
          </w:p>
        </w:tc>
        <w:tc>
          <w:tcPr>
            <w:tcW w:w="10329" w:type="dxa"/>
            <w:gridSpan w:val="6"/>
          </w:tcPr>
          <w:p w:rsidR="009D31F5" w:rsidRPr="00C607D9" w:rsidRDefault="009D31F5" w:rsidP="009D31F5">
            <w:pPr>
              <w:pStyle w:val="ConsPlusNormal"/>
              <w:ind w:firstLine="709"/>
              <w:jc w:val="center"/>
            </w:pPr>
            <w:r w:rsidRPr="00C607D9">
              <w:t>Бюджетные ассигнования</w:t>
            </w:r>
          </w:p>
        </w:tc>
      </w:tr>
      <w:tr w:rsidR="009D31F5" w:rsidRPr="00C607D9" w:rsidTr="009D31F5">
        <w:tc>
          <w:tcPr>
            <w:tcW w:w="1755" w:type="dxa"/>
            <w:vMerge/>
          </w:tcPr>
          <w:p w:rsidR="009D31F5" w:rsidRPr="00C607D9" w:rsidRDefault="009D31F5" w:rsidP="009D31F5">
            <w:pPr>
              <w:ind w:firstLine="709"/>
            </w:pPr>
          </w:p>
        </w:tc>
        <w:tc>
          <w:tcPr>
            <w:tcW w:w="3443" w:type="dxa"/>
            <w:gridSpan w:val="2"/>
            <w:vMerge w:val="restart"/>
          </w:tcPr>
          <w:p w:rsidR="009D31F5" w:rsidRPr="00C607D9" w:rsidRDefault="009D31F5" w:rsidP="00125276">
            <w:pPr>
              <w:pStyle w:val="ConsPlusNormal"/>
            </w:pPr>
            <w:r w:rsidRPr="00C607D9">
              <w:t>на текущий финансовый год</w:t>
            </w:r>
          </w:p>
        </w:tc>
        <w:tc>
          <w:tcPr>
            <w:tcW w:w="6886" w:type="dxa"/>
            <w:gridSpan w:val="4"/>
          </w:tcPr>
          <w:p w:rsidR="009D31F5" w:rsidRPr="00C607D9" w:rsidRDefault="009D31F5" w:rsidP="009D31F5">
            <w:pPr>
              <w:pStyle w:val="ConsPlusNormal"/>
              <w:ind w:firstLine="709"/>
              <w:jc w:val="center"/>
            </w:pPr>
            <w:r w:rsidRPr="00C607D9">
              <w:t>на плановый период</w:t>
            </w:r>
          </w:p>
        </w:tc>
      </w:tr>
      <w:tr w:rsidR="009D31F5" w:rsidRPr="00C607D9" w:rsidTr="009D31F5">
        <w:tc>
          <w:tcPr>
            <w:tcW w:w="1755" w:type="dxa"/>
            <w:vMerge/>
          </w:tcPr>
          <w:p w:rsidR="009D31F5" w:rsidRPr="00C607D9" w:rsidRDefault="009D31F5" w:rsidP="009D31F5">
            <w:pPr>
              <w:ind w:firstLine="709"/>
            </w:pPr>
          </w:p>
        </w:tc>
        <w:tc>
          <w:tcPr>
            <w:tcW w:w="3443" w:type="dxa"/>
            <w:gridSpan w:val="2"/>
            <w:vMerge/>
          </w:tcPr>
          <w:p w:rsidR="009D31F5" w:rsidRPr="00C607D9" w:rsidRDefault="009D31F5" w:rsidP="009D31F5">
            <w:pPr>
              <w:ind w:firstLine="709"/>
            </w:pPr>
          </w:p>
        </w:tc>
        <w:tc>
          <w:tcPr>
            <w:tcW w:w="3443" w:type="dxa"/>
            <w:gridSpan w:val="2"/>
          </w:tcPr>
          <w:p w:rsidR="009D31F5" w:rsidRPr="00C607D9" w:rsidRDefault="009D31F5" w:rsidP="009D31F5">
            <w:pPr>
              <w:pStyle w:val="ConsPlusNormal"/>
              <w:ind w:firstLine="709"/>
              <w:jc w:val="center"/>
            </w:pPr>
            <w:r w:rsidRPr="00C607D9">
              <w:t>первый год</w:t>
            </w:r>
          </w:p>
        </w:tc>
        <w:tc>
          <w:tcPr>
            <w:tcW w:w="3443" w:type="dxa"/>
            <w:gridSpan w:val="2"/>
          </w:tcPr>
          <w:p w:rsidR="009D31F5" w:rsidRPr="00C607D9" w:rsidRDefault="009D31F5" w:rsidP="009D31F5">
            <w:pPr>
              <w:pStyle w:val="ConsPlusNormal"/>
              <w:ind w:firstLine="709"/>
              <w:jc w:val="center"/>
            </w:pPr>
            <w:r w:rsidRPr="00C607D9">
              <w:t>второй год</w:t>
            </w:r>
          </w:p>
        </w:tc>
      </w:tr>
      <w:tr w:rsidR="009D31F5" w:rsidRPr="00C607D9" w:rsidTr="009D31F5">
        <w:tc>
          <w:tcPr>
            <w:tcW w:w="1755" w:type="dxa"/>
            <w:vMerge/>
          </w:tcPr>
          <w:p w:rsidR="009D31F5" w:rsidRPr="00C607D9" w:rsidRDefault="009D31F5" w:rsidP="009D31F5">
            <w:pPr>
              <w:ind w:firstLine="709"/>
            </w:pPr>
          </w:p>
        </w:tc>
        <w:tc>
          <w:tcPr>
            <w:tcW w:w="1324" w:type="dxa"/>
          </w:tcPr>
          <w:p w:rsidR="009D31F5" w:rsidRPr="00C607D9" w:rsidRDefault="009D31F5" w:rsidP="00125276">
            <w:pPr>
              <w:pStyle w:val="ConsPlusNormal"/>
            </w:pPr>
            <w:r w:rsidRPr="00C607D9">
              <w:t>получено</w:t>
            </w:r>
          </w:p>
        </w:tc>
        <w:tc>
          <w:tcPr>
            <w:tcW w:w="2119" w:type="dxa"/>
          </w:tcPr>
          <w:p w:rsidR="009D31F5" w:rsidRPr="00C607D9" w:rsidRDefault="009D31F5" w:rsidP="00125276">
            <w:pPr>
              <w:pStyle w:val="ConsPlusNormal"/>
            </w:pPr>
            <w:r w:rsidRPr="00C607D9">
              <w:t>подлежит распределению</w:t>
            </w:r>
          </w:p>
        </w:tc>
        <w:tc>
          <w:tcPr>
            <w:tcW w:w="1324" w:type="dxa"/>
          </w:tcPr>
          <w:p w:rsidR="009D31F5" w:rsidRPr="00C607D9" w:rsidRDefault="009D31F5" w:rsidP="00125276">
            <w:pPr>
              <w:pStyle w:val="ConsPlusNormal"/>
            </w:pPr>
            <w:r w:rsidRPr="00C607D9">
              <w:t>получено</w:t>
            </w:r>
          </w:p>
        </w:tc>
        <w:tc>
          <w:tcPr>
            <w:tcW w:w="2119" w:type="dxa"/>
          </w:tcPr>
          <w:p w:rsidR="009D31F5" w:rsidRPr="00C607D9" w:rsidRDefault="009D31F5" w:rsidP="00125276">
            <w:pPr>
              <w:pStyle w:val="ConsPlusNormal"/>
            </w:pPr>
            <w:r w:rsidRPr="00C607D9">
              <w:t>подлежит распределению</w:t>
            </w:r>
          </w:p>
        </w:tc>
        <w:tc>
          <w:tcPr>
            <w:tcW w:w="1324" w:type="dxa"/>
          </w:tcPr>
          <w:p w:rsidR="009D31F5" w:rsidRPr="00C607D9" w:rsidRDefault="009D31F5" w:rsidP="00125276">
            <w:pPr>
              <w:pStyle w:val="ConsPlusNormal"/>
            </w:pPr>
            <w:r w:rsidRPr="00C607D9">
              <w:t>получено</w:t>
            </w:r>
          </w:p>
        </w:tc>
        <w:tc>
          <w:tcPr>
            <w:tcW w:w="2119" w:type="dxa"/>
          </w:tcPr>
          <w:p w:rsidR="009D31F5" w:rsidRPr="00C607D9" w:rsidRDefault="009D31F5" w:rsidP="00125276">
            <w:pPr>
              <w:pStyle w:val="ConsPlusNormal"/>
            </w:pPr>
            <w:r w:rsidRPr="00C607D9">
              <w:t>подлежит распределению</w:t>
            </w:r>
          </w:p>
        </w:tc>
      </w:tr>
      <w:tr w:rsidR="009D31F5" w:rsidRPr="00C607D9" w:rsidTr="009D31F5">
        <w:tc>
          <w:tcPr>
            <w:tcW w:w="1755" w:type="dxa"/>
          </w:tcPr>
          <w:p w:rsidR="009D31F5" w:rsidRPr="00C607D9" w:rsidRDefault="009D31F5" w:rsidP="009D31F5">
            <w:pPr>
              <w:pStyle w:val="ConsPlusNormal"/>
              <w:ind w:firstLine="709"/>
              <w:jc w:val="center"/>
            </w:pPr>
            <w:r w:rsidRPr="00C607D9">
              <w:t>1</w:t>
            </w:r>
          </w:p>
        </w:tc>
        <w:tc>
          <w:tcPr>
            <w:tcW w:w="1324" w:type="dxa"/>
          </w:tcPr>
          <w:p w:rsidR="009D31F5" w:rsidRPr="00C607D9" w:rsidRDefault="009D31F5" w:rsidP="009D31F5">
            <w:pPr>
              <w:pStyle w:val="ConsPlusNormal"/>
              <w:ind w:firstLine="709"/>
              <w:jc w:val="center"/>
            </w:pPr>
            <w:r w:rsidRPr="00C607D9">
              <w:t>2</w:t>
            </w:r>
          </w:p>
        </w:tc>
        <w:tc>
          <w:tcPr>
            <w:tcW w:w="2119" w:type="dxa"/>
          </w:tcPr>
          <w:p w:rsidR="009D31F5" w:rsidRPr="00C607D9" w:rsidRDefault="009D31F5" w:rsidP="009D31F5">
            <w:pPr>
              <w:pStyle w:val="ConsPlusNormal"/>
              <w:ind w:firstLine="709"/>
              <w:jc w:val="center"/>
            </w:pPr>
            <w:r w:rsidRPr="00C607D9">
              <w:t>3</w:t>
            </w:r>
          </w:p>
        </w:tc>
        <w:tc>
          <w:tcPr>
            <w:tcW w:w="1324" w:type="dxa"/>
          </w:tcPr>
          <w:p w:rsidR="009D31F5" w:rsidRPr="00C607D9" w:rsidRDefault="009D31F5" w:rsidP="009D31F5">
            <w:pPr>
              <w:pStyle w:val="ConsPlusNormal"/>
              <w:ind w:firstLine="709"/>
              <w:jc w:val="center"/>
            </w:pPr>
            <w:r w:rsidRPr="00C607D9">
              <w:t>4</w:t>
            </w:r>
          </w:p>
        </w:tc>
        <w:tc>
          <w:tcPr>
            <w:tcW w:w="2119" w:type="dxa"/>
          </w:tcPr>
          <w:p w:rsidR="009D31F5" w:rsidRPr="00C607D9" w:rsidRDefault="009D31F5" w:rsidP="009D31F5">
            <w:pPr>
              <w:pStyle w:val="ConsPlusNormal"/>
              <w:ind w:firstLine="709"/>
              <w:jc w:val="center"/>
            </w:pPr>
            <w:r w:rsidRPr="00C607D9">
              <w:t>5</w:t>
            </w:r>
          </w:p>
        </w:tc>
        <w:tc>
          <w:tcPr>
            <w:tcW w:w="1324" w:type="dxa"/>
          </w:tcPr>
          <w:p w:rsidR="009D31F5" w:rsidRPr="00C607D9" w:rsidRDefault="009D31F5" w:rsidP="009D31F5">
            <w:pPr>
              <w:pStyle w:val="ConsPlusNormal"/>
              <w:ind w:firstLine="709"/>
              <w:jc w:val="center"/>
            </w:pPr>
            <w:r w:rsidRPr="00C607D9">
              <w:t>6</w:t>
            </w:r>
          </w:p>
        </w:tc>
        <w:tc>
          <w:tcPr>
            <w:tcW w:w="2119" w:type="dxa"/>
          </w:tcPr>
          <w:p w:rsidR="009D31F5" w:rsidRPr="00C607D9" w:rsidRDefault="009D31F5" w:rsidP="009D31F5">
            <w:pPr>
              <w:pStyle w:val="ConsPlusNormal"/>
              <w:ind w:firstLine="709"/>
              <w:jc w:val="center"/>
            </w:pPr>
            <w:r w:rsidRPr="00C607D9">
              <w:t>7</w:t>
            </w:r>
          </w:p>
        </w:tc>
      </w:tr>
      <w:tr w:rsidR="009D31F5" w:rsidRPr="00C607D9" w:rsidTr="009D31F5">
        <w:tc>
          <w:tcPr>
            <w:tcW w:w="1755"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r>
      <w:tr w:rsidR="009D31F5" w:rsidRPr="00C607D9" w:rsidTr="009D31F5">
        <w:tc>
          <w:tcPr>
            <w:tcW w:w="1755"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r>
      <w:tr w:rsidR="009D31F5" w:rsidRPr="00C607D9" w:rsidTr="009D31F5">
        <w:tc>
          <w:tcPr>
            <w:tcW w:w="1755"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r>
      <w:tr w:rsidR="009D31F5" w:rsidRPr="00C607D9" w:rsidTr="009D31F5">
        <w:tc>
          <w:tcPr>
            <w:tcW w:w="1755"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r>
      <w:tr w:rsidR="009D31F5" w:rsidRPr="00C607D9" w:rsidTr="009D31F5">
        <w:tc>
          <w:tcPr>
            <w:tcW w:w="1755"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r>
      <w:tr w:rsidR="009D31F5" w:rsidRPr="00C607D9" w:rsidTr="009D31F5">
        <w:tc>
          <w:tcPr>
            <w:tcW w:w="1755" w:type="dxa"/>
          </w:tcPr>
          <w:p w:rsidR="009D31F5" w:rsidRPr="00C607D9" w:rsidRDefault="009D31F5" w:rsidP="009D31F5">
            <w:pPr>
              <w:pStyle w:val="ConsPlusNormal"/>
              <w:ind w:firstLine="709"/>
              <w:jc w:val="center"/>
            </w:pPr>
            <w:r w:rsidRPr="00C607D9">
              <w:t>Итого</w:t>
            </w: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 xml:space="preserve">                                            на «___» ______________ 20__ г.</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3"/>
      </w:pPr>
      <w:r w:rsidRPr="00C607D9">
        <w:t>1.2. Доведенные бюджетные ассигнования администраторов</w:t>
      </w:r>
    </w:p>
    <w:p w:rsidR="009D31F5" w:rsidRPr="00C607D9" w:rsidRDefault="009D31F5" w:rsidP="009D31F5">
      <w:pPr>
        <w:pStyle w:val="ConsPlusNormal"/>
        <w:ind w:firstLine="709"/>
        <w:jc w:val="center"/>
      </w:pPr>
      <w:r w:rsidRPr="00C607D9">
        <w:t>источников финансирования</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9D31F5" w:rsidRPr="00C607D9" w:rsidTr="009D31F5">
        <w:tc>
          <w:tcPr>
            <w:tcW w:w="2220" w:type="dxa"/>
            <w:vMerge w:val="restart"/>
          </w:tcPr>
          <w:p w:rsidR="009D31F5" w:rsidRPr="00C607D9" w:rsidRDefault="009D31F5" w:rsidP="009D31F5">
            <w:pPr>
              <w:pStyle w:val="ConsPlusNormal"/>
              <w:ind w:firstLine="709"/>
              <w:jc w:val="center"/>
            </w:pPr>
            <w:r w:rsidRPr="00C607D9">
              <w:t>Код по БК</w:t>
            </w:r>
          </w:p>
        </w:tc>
        <w:tc>
          <w:tcPr>
            <w:tcW w:w="11455" w:type="dxa"/>
            <w:gridSpan w:val="4"/>
          </w:tcPr>
          <w:p w:rsidR="009D31F5" w:rsidRPr="00C607D9" w:rsidRDefault="009D31F5" w:rsidP="009D31F5">
            <w:pPr>
              <w:pStyle w:val="ConsPlusNormal"/>
              <w:ind w:firstLine="709"/>
              <w:jc w:val="center"/>
            </w:pPr>
            <w:r w:rsidRPr="00C607D9">
              <w:t>Бюджетные ассигнования</w:t>
            </w:r>
          </w:p>
        </w:tc>
      </w:tr>
      <w:tr w:rsidR="009D31F5" w:rsidRPr="00C607D9" w:rsidTr="009D31F5">
        <w:tc>
          <w:tcPr>
            <w:tcW w:w="2220" w:type="dxa"/>
            <w:vMerge/>
          </w:tcPr>
          <w:p w:rsidR="009D31F5" w:rsidRPr="00C607D9" w:rsidRDefault="009D31F5" w:rsidP="009D31F5">
            <w:pPr>
              <w:ind w:firstLine="709"/>
            </w:pPr>
          </w:p>
        </w:tc>
        <w:tc>
          <w:tcPr>
            <w:tcW w:w="7594" w:type="dxa"/>
            <w:gridSpan w:val="2"/>
          </w:tcPr>
          <w:p w:rsidR="009D31F5" w:rsidRPr="00C607D9" w:rsidRDefault="009D31F5" w:rsidP="009D31F5">
            <w:pPr>
              <w:pStyle w:val="ConsPlusNormal"/>
              <w:ind w:firstLine="709"/>
              <w:jc w:val="center"/>
            </w:pPr>
            <w:r w:rsidRPr="00C607D9">
              <w:t>на текущий финансовый год</w:t>
            </w:r>
          </w:p>
        </w:tc>
        <w:tc>
          <w:tcPr>
            <w:tcW w:w="3861" w:type="dxa"/>
            <w:gridSpan w:val="2"/>
          </w:tcPr>
          <w:p w:rsidR="009D31F5" w:rsidRPr="00C607D9" w:rsidRDefault="009D31F5" w:rsidP="009D31F5">
            <w:pPr>
              <w:pStyle w:val="ConsPlusNormal"/>
              <w:ind w:firstLine="709"/>
              <w:jc w:val="center"/>
            </w:pPr>
            <w:r w:rsidRPr="00C607D9">
              <w:t>на плановый период</w:t>
            </w:r>
          </w:p>
        </w:tc>
      </w:tr>
      <w:tr w:rsidR="009D31F5" w:rsidRPr="00C607D9" w:rsidTr="009D31F5">
        <w:tc>
          <w:tcPr>
            <w:tcW w:w="2220" w:type="dxa"/>
            <w:vMerge/>
          </w:tcPr>
          <w:p w:rsidR="009D31F5" w:rsidRPr="00C607D9" w:rsidRDefault="009D31F5" w:rsidP="009D31F5">
            <w:pPr>
              <w:ind w:firstLine="709"/>
            </w:pPr>
          </w:p>
        </w:tc>
        <w:tc>
          <w:tcPr>
            <w:tcW w:w="1755" w:type="dxa"/>
          </w:tcPr>
          <w:p w:rsidR="009D31F5" w:rsidRPr="00C607D9" w:rsidRDefault="009D31F5" w:rsidP="009D31F5">
            <w:pPr>
              <w:pStyle w:val="ConsPlusNormal"/>
              <w:ind w:firstLine="709"/>
              <w:jc w:val="center"/>
            </w:pPr>
            <w:r w:rsidRPr="00C607D9">
              <w:t>всего</w:t>
            </w:r>
          </w:p>
        </w:tc>
        <w:tc>
          <w:tcPr>
            <w:tcW w:w="5839" w:type="dxa"/>
          </w:tcPr>
          <w:p w:rsidR="009D31F5" w:rsidRPr="00C607D9" w:rsidRDefault="009D31F5" w:rsidP="009D31F5">
            <w:pPr>
              <w:pStyle w:val="ConsPlusNormal"/>
              <w:ind w:firstLine="709"/>
              <w:jc w:val="center"/>
            </w:pPr>
            <w:r w:rsidRPr="00C607D9">
              <w:t>из них с отложенной датой ввода в действие</w:t>
            </w:r>
          </w:p>
        </w:tc>
        <w:tc>
          <w:tcPr>
            <w:tcW w:w="1989" w:type="dxa"/>
          </w:tcPr>
          <w:p w:rsidR="009D31F5" w:rsidRPr="00C607D9" w:rsidRDefault="009D31F5" w:rsidP="009D31F5">
            <w:pPr>
              <w:pStyle w:val="ConsPlusNormal"/>
              <w:ind w:firstLine="709"/>
              <w:jc w:val="center"/>
            </w:pPr>
            <w:r w:rsidRPr="00C607D9">
              <w:t>первый год</w:t>
            </w:r>
          </w:p>
        </w:tc>
        <w:tc>
          <w:tcPr>
            <w:tcW w:w="1872" w:type="dxa"/>
          </w:tcPr>
          <w:p w:rsidR="009D31F5" w:rsidRPr="00C607D9" w:rsidRDefault="009D31F5" w:rsidP="009D31F5">
            <w:pPr>
              <w:pStyle w:val="ConsPlusNormal"/>
              <w:ind w:firstLine="709"/>
              <w:jc w:val="center"/>
            </w:pPr>
            <w:r w:rsidRPr="00C607D9">
              <w:t>второй год</w:t>
            </w:r>
          </w:p>
        </w:tc>
      </w:tr>
      <w:tr w:rsidR="009D31F5" w:rsidRPr="00C607D9" w:rsidTr="009D31F5">
        <w:tc>
          <w:tcPr>
            <w:tcW w:w="2220" w:type="dxa"/>
          </w:tcPr>
          <w:p w:rsidR="009D31F5" w:rsidRPr="00C607D9" w:rsidRDefault="009D31F5" w:rsidP="009D31F5">
            <w:pPr>
              <w:pStyle w:val="ConsPlusNormal"/>
              <w:ind w:firstLine="709"/>
              <w:jc w:val="center"/>
            </w:pPr>
            <w:r w:rsidRPr="00C607D9">
              <w:t>1</w:t>
            </w:r>
          </w:p>
        </w:tc>
        <w:tc>
          <w:tcPr>
            <w:tcW w:w="1755" w:type="dxa"/>
          </w:tcPr>
          <w:p w:rsidR="009D31F5" w:rsidRPr="00C607D9" w:rsidRDefault="009D31F5" w:rsidP="009D31F5">
            <w:pPr>
              <w:pStyle w:val="ConsPlusNormal"/>
              <w:ind w:firstLine="709"/>
              <w:jc w:val="center"/>
            </w:pPr>
            <w:r w:rsidRPr="00C607D9">
              <w:t>2</w:t>
            </w:r>
          </w:p>
        </w:tc>
        <w:tc>
          <w:tcPr>
            <w:tcW w:w="5839" w:type="dxa"/>
          </w:tcPr>
          <w:p w:rsidR="009D31F5" w:rsidRPr="00C607D9" w:rsidRDefault="009D31F5" w:rsidP="009D31F5">
            <w:pPr>
              <w:pStyle w:val="ConsPlusNormal"/>
              <w:ind w:firstLine="709"/>
              <w:jc w:val="center"/>
            </w:pPr>
            <w:r w:rsidRPr="00C607D9">
              <w:t>3</w:t>
            </w:r>
          </w:p>
        </w:tc>
        <w:tc>
          <w:tcPr>
            <w:tcW w:w="1989" w:type="dxa"/>
          </w:tcPr>
          <w:p w:rsidR="009D31F5" w:rsidRPr="00C607D9" w:rsidRDefault="009D31F5" w:rsidP="009D31F5">
            <w:pPr>
              <w:pStyle w:val="ConsPlusNormal"/>
              <w:ind w:firstLine="709"/>
              <w:jc w:val="center"/>
            </w:pPr>
            <w:r w:rsidRPr="00C607D9">
              <w:t>4</w:t>
            </w:r>
          </w:p>
        </w:tc>
        <w:tc>
          <w:tcPr>
            <w:tcW w:w="1872" w:type="dxa"/>
          </w:tcPr>
          <w:p w:rsidR="009D31F5" w:rsidRPr="00C607D9" w:rsidRDefault="009D31F5" w:rsidP="009D31F5">
            <w:pPr>
              <w:pStyle w:val="ConsPlusNormal"/>
              <w:ind w:firstLine="709"/>
              <w:jc w:val="center"/>
            </w:pPr>
            <w:r w:rsidRPr="00C607D9">
              <w:t>5</w:t>
            </w:r>
          </w:p>
        </w:tc>
      </w:tr>
      <w:tr w:rsidR="009D31F5" w:rsidRPr="00C607D9" w:rsidTr="009D31F5">
        <w:tc>
          <w:tcPr>
            <w:tcW w:w="2220" w:type="dxa"/>
          </w:tcPr>
          <w:p w:rsidR="009D31F5" w:rsidRPr="00C607D9" w:rsidRDefault="009D31F5" w:rsidP="009D31F5">
            <w:pPr>
              <w:pStyle w:val="ConsPlusNormal"/>
              <w:ind w:firstLine="709"/>
            </w:pPr>
          </w:p>
        </w:tc>
        <w:tc>
          <w:tcPr>
            <w:tcW w:w="1755" w:type="dxa"/>
          </w:tcPr>
          <w:p w:rsidR="009D31F5" w:rsidRPr="00C607D9" w:rsidRDefault="009D31F5" w:rsidP="009D31F5">
            <w:pPr>
              <w:pStyle w:val="ConsPlusNormal"/>
              <w:ind w:firstLine="709"/>
            </w:pPr>
          </w:p>
        </w:tc>
        <w:tc>
          <w:tcPr>
            <w:tcW w:w="5839" w:type="dxa"/>
          </w:tcPr>
          <w:p w:rsidR="009D31F5" w:rsidRPr="00C607D9" w:rsidRDefault="009D31F5" w:rsidP="009D31F5">
            <w:pPr>
              <w:pStyle w:val="ConsPlusNormal"/>
              <w:ind w:firstLine="709"/>
            </w:pPr>
          </w:p>
        </w:tc>
        <w:tc>
          <w:tcPr>
            <w:tcW w:w="1989" w:type="dxa"/>
          </w:tcPr>
          <w:p w:rsidR="009D31F5" w:rsidRPr="00C607D9" w:rsidRDefault="009D31F5" w:rsidP="009D31F5">
            <w:pPr>
              <w:pStyle w:val="ConsPlusNormal"/>
              <w:ind w:firstLine="709"/>
            </w:pPr>
          </w:p>
        </w:tc>
        <w:tc>
          <w:tcPr>
            <w:tcW w:w="1872" w:type="dxa"/>
          </w:tcPr>
          <w:p w:rsidR="009D31F5" w:rsidRPr="00C607D9" w:rsidRDefault="009D31F5" w:rsidP="009D31F5">
            <w:pPr>
              <w:pStyle w:val="ConsPlusNormal"/>
              <w:ind w:firstLine="709"/>
            </w:pPr>
          </w:p>
        </w:tc>
      </w:tr>
      <w:tr w:rsidR="009D31F5" w:rsidRPr="00C607D9" w:rsidTr="009D31F5">
        <w:tc>
          <w:tcPr>
            <w:tcW w:w="2220" w:type="dxa"/>
          </w:tcPr>
          <w:p w:rsidR="009D31F5" w:rsidRPr="00C607D9" w:rsidRDefault="009D31F5" w:rsidP="009D31F5">
            <w:pPr>
              <w:pStyle w:val="ConsPlusNormal"/>
              <w:ind w:firstLine="709"/>
            </w:pPr>
          </w:p>
        </w:tc>
        <w:tc>
          <w:tcPr>
            <w:tcW w:w="1755" w:type="dxa"/>
          </w:tcPr>
          <w:p w:rsidR="009D31F5" w:rsidRPr="00C607D9" w:rsidRDefault="009D31F5" w:rsidP="009D31F5">
            <w:pPr>
              <w:pStyle w:val="ConsPlusNormal"/>
              <w:ind w:firstLine="709"/>
            </w:pPr>
          </w:p>
        </w:tc>
        <w:tc>
          <w:tcPr>
            <w:tcW w:w="5839" w:type="dxa"/>
          </w:tcPr>
          <w:p w:rsidR="009D31F5" w:rsidRPr="00C607D9" w:rsidRDefault="009D31F5" w:rsidP="009D31F5">
            <w:pPr>
              <w:pStyle w:val="ConsPlusNormal"/>
              <w:ind w:firstLine="709"/>
            </w:pPr>
          </w:p>
        </w:tc>
        <w:tc>
          <w:tcPr>
            <w:tcW w:w="1989" w:type="dxa"/>
          </w:tcPr>
          <w:p w:rsidR="009D31F5" w:rsidRPr="00C607D9" w:rsidRDefault="009D31F5" w:rsidP="009D31F5">
            <w:pPr>
              <w:pStyle w:val="ConsPlusNormal"/>
              <w:ind w:firstLine="709"/>
            </w:pPr>
          </w:p>
        </w:tc>
        <w:tc>
          <w:tcPr>
            <w:tcW w:w="1872" w:type="dxa"/>
          </w:tcPr>
          <w:p w:rsidR="009D31F5" w:rsidRPr="00C607D9" w:rsidRDefault="009D31F5" w:rsidP="009D31F5">
            <w:pPr>
              <w:pStyle w:val="ConsPlusNormal"/>
              <w:ind w:firstLine="709"/>
            </w:pPr>
          </w:p>
        </w:tc>
      </w:tr>
      <w:tr w:rsidR="009D31F5" w:rsidRPr="00C607D9" w:rsidTr="009D31F5">
        <w:tc>
          <w:tcPr>
            <w:tcW w:w="2220" w:type="dxa"/>
          </w:tcPr>
          <w:p w:rsidR="009D31F5" w:rsidRPr="00C607D9" w:rsidRDefault="009D31F5" w:rsidP="009D31F5">
            <w:pPr>
              <w:pStyle w:val="ConsPlusNormal"/>
              <w:ind w:firstLine="709"/>
            </w:pPr>
          </w:p>
        </w:tc>
        <w:tc>
          <w:tcPr>
            <w:tcW w:w="1755" w:type="dxa"/>
          </w:tcPr>
          <w:p w:rsidR="009D31F5" w:rsidRPr="00C607D9" w:rsidRDefault="009D31F5" w:rsidP="009D31F5">
            <w:pPr>
              <w:pStyle w:val="ConsPlusNormal"/>
              <w:ind w:firstLine="709"/>
            </w:pPr>
          </w:p>
        </w:tc>
        <w:tc>
          <w:tcPr>
            <w:tcW w:w="5839" w:type="dxa"/>
          </w:tcPr>
          <w:p w:rsidR="009D31F5" w:rsidRPr="00C607D9" w:rsidRDefault="009D31F5" w:rsidP="009D31F5">
            <w:pPr>
              <w:pStyle w:val="ConsPlusNormal"/>
              <w:ind w:firstLine="709"/>
            </w:pPr>
          </w:p>
        </w:tc>
        <w:tc>
          <w:tcPr>
            <w:tcW w:w="1989" w:type="dxa"/>
          </w:tcPr>
          <w:p w:rsidR="009D31F5" w:rsidRPr="00C607D9" w:rsidRDefault="009D31F5" w:rsidP="009D31F5">
            <w:pPr>
              <w:pStyle w:val="ConsPlusNormal"/>
              <w:ind w:firstLine="709"/>
            </w:pPr>
          </w:p>
        </w:tc>
        <w:tc>
          <w:tcPr>
            <w:tcW w:w="1872" w:type="dxa"/>
          </w:tcPr>
          <w:p w:rsidR="009D31F5" w:rsidRPr="00C607D9" w:rsidRDefault="009D31F5" w:rsidP="009D31F5">
            <w:pPr>
              <w:pStyle w:val="ConsPlusNormal"/>
              <w:ind w:firstLine="709"/>
            </w:pPr>
          </w:p>
        </w:tc>
      </w:tr>
      <w:tr w:rsidR="009D31F5" w:rsidRPr="00C607D9" w:rsidTr="009D31F5">
        <w:tc>
          <w:tcPr>
            <w:tcW w:w="2220" w:type="dxa"/>
          </w:tcPr>
          <w:p w:rsidR="009D31F5" w:rsidRPr="00C607D9" w:rsidRDefault="009D31F5" w:rsidP="009D31F5">
            <w:pPr>
              <w:pStyle w:val="ConsPlusNormal"/>
              <w:ind w:firstLine="709"/>
            </w:pPr>
          </w:p>
        </w:tc>
        <w:tc>
          <w:tcPr>
            <w:tcW w:w="1755" w:type="dxa"/>
          </w:tcPr>
          <w:p w:rsidR="009D31F5" w:rsidRPr="00C607D9" w:rsidRDefault="009D31F5" w:rsidP="009D31F5">
            <w:pPr>
              <w:pStyle w:val="ConsPlusNormal"/>
              <w:ind w:firstLine="709"/>
            </w:pPr>
          </w:p>
        </w:tc>
        <w:tc>
          <w:tcPr>
            <w:tcW w:w="5839" w:type="dxa"/>
          </w:tcPr>
          <w:p w:rsidR="009D31F5" w:rsidRPr="00C607D9" w:rsidRDefault="009D31F5" w:rsidP="009D31F5">
            <w:pPr>
              <w:pStyle w:val="ConsPlusNormal"/>
              <w:ind w:firstLine="709"/>
            </w:pPr>
          </w:p>
        </w:tc>
        <w:tc>
          <w:tcPr>
            <w:tcW w:w="1989" w:type="dxa"/>
          </w:tcPr>
          <w:p w:rsidR="009D31F5" w:rsidRPr="00C607D9" w:rsidRDefault="009D31F5" w:rsidP="009D31F5">
            <w:pPr>
              <w:pStyle w:val="ConsPlusNormal"/>
              <w:ind w:firstLine="709"/>
            </w:pPr>
          </w:p>
        </w:tc>
        <w:tc>
          <w:tcPr>
            <w:tcW w:w="1872" w:type="dxa"/>
          </w:tcPr>
          <w:p w:rsidR="009D31F5" w:rsidRPr="00C607D9" w:rsidRDefault="009D31F5" w:rsidP="009D31F5">
            <w:pPr>
              <w:pStyle w:val="ConsPlusNormal"/>
              <w:ind w:firstLine="709"/>
            </w:pPr>
          </w:p>
        </w:tc>
      </w:tr>
      <w:tr w:rsidR="009D31F5" w:rsidRPr="00C607D9" w:rsidTr="009D31F5">
        <w:tc>
          <w:tcPr>
            <w:tcW w:w="2220" w:type="dxa"/>
          </w:tcPr>
          <w:p w:rsidR="009D31F5" w:rsidRPr="00C607D9" w:rsidRDefault="009D31F5" w:rsidP="009D31F5">
            <w:pPr>
              <w:pStyle w:val="ConsPlusNormal"/>
              <w:ind w:firstLine="709"/>
            </w:pPr>
          </w:p>
        </w:tc>
        <w:tc>
          <w:tcPr>
            <w:tcW w:w="1755" w:type="dxa"/>
          </w:tcPr>
          <w:p w:rsidR="009D31F5" w:rsidRPr="00C607D9" w:rsidRDefault="009D31F5" w:rsidP="009D31F5">
            <w:pPr>
              <w:pStyle w:val="ConsPlusNormal"/>
              <w:ind w:firstLine="709"/>
            </w:pPr>
          </w:p>
        </w:tc>
        <w:tc>
          <w:tcPr>
            <w:tcW w:w="5839" w:type="dxa"/>
          </w:tcPr>
          <w:p w:rsidR="009D31F5" w:rsidRPr="00C607D9" w:rsidRDefault="009D31F5" w:rsidP="009D31F5">
            <w:pPr>
              <w:pStyle w:val="ConsPlusNormal"/>
              <w:ind w:firstLine="709"/>
            </w:pPr>
          </w:p>
        </w:tc>
        <w:tc>
          <w:tcPr>
            <w:tcW w:w="1989" w:type="dxa"/>
          </w:tcPr>
          <w:p w:rsidR="009D31F5" w:rsidRPr="00C607D9" w:rsidRDefault="009D31F5" w:rsidP="009D31F5">
            <w:pPr>
              <w:pStyle w:val="ConsPlusNormal"/>
              <w:ind w:firstLine="709"/>
            </w:pPr>
          </w:p>
        </w:tc>
        <w:tc>
          <w:tcPr>
            <w:tcW w:w="1872" w:type="dxa"/>
          </w:tcPr>
          <w:p w:rsidR="009D31F5" w:rsidRPr="00C607D9" w:rsidRDefault="009D31F5" w:rsidP="009D31F5">
            <w:pPr>
              <w:pStyle w:val="ConsPlusNormal"/>
              <w:ind w:firstLine="709"/>
            </w:pPr>
          </w:p>
        </w:tc>
      </w:tr>
      <w:tr w:rsidR="009D31F5" w:rsidRPr="00C607D9" w:rsidTr="009D31F5">
        <w:tc>
          <w:tcPr>
            <w:tcW w:w="2220" w:type="dxa"/>
          </w:tcPr>
          <w:p w:rsidR="009D31F5" w:rsidRPr="00C607D9" w:rsidRDefault="009D31F5" w:rsidP="009D31F5">
            <w:pPr>
              <w:pStyle w:val="ConsPlusNormal"/>
              <w:ind w:firstLine="709"/>
              <w:jc w:val="center"/>
            </w:pPr>
            <w:r w:rsidRPr="00C607D9">
              <w:t>Итого</w:t>
            </w:r>
          </w:p>
        </w:tc>
        <w:tc>
          <w:tcPr>
            <w:tcW w:w="1755" w:type="dxa"/>
          </w:tcPr>
          <w:p w:rsidR="009D31F5" w:rsidRPr="00C607D9" w:rsidRDefault="009D31F5" w:rsidP="009D31F5">
            <w:pPr>
              <w:pStyle w:val="ConsPlusNormal"/>
              <w:ind w:firstLine="709"/>
            </w:pPr>
          </w:p>
        </w:tc>
        <w:tc>
          <w:tcPr>
            <w:tcW w:w="5839" w:type="dxa"/>
          </w:tcPr>
          <w:p w:rsidR="009D31F5" w:rsidRPr="00C607D9" w:rsidRDefault="009D31F5" w:rsidP="009D31F5">
            <w:pPr>
              <w:pStyle w:val="ConsPlusNormal"/>
              <w:ind w:firstLine="709"/>
            </w:pPr>
          </w:p>
        </w:tc>
        <w:tc>
          <w:tcPr>
            <w:tcW w:w="1989" w:type="dxa"/>
          </w:tcPr>
          <w:p w:rsidR="009D31F5" w:rsidRPr="00C607D9" w:rsidRDefault="009D31F5" w:rsidP="009D31F5">
            <w:pPr>
              <w:pStyle w:val="ConsPlusNormal"/>
              <w:ind w:firstLine="709"/>
            </w:pPr>
          </w:p>
        </w:tc>
        <w:tc>
          <w:tcPr>
            <w:tcW w:w="1872"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3"/>
      </w:pPr>
      <w:r w:rsidRPr="00C607D9">
        <w:t>1.3. Неиспользованные бюджетные ассигнования</w:t>
      </w:r>
    </w:p>
    <w:p w:rsidR="009D31F5" w:rsidRPr="00C607D9" w:rsidRDefault="009D31F5" w:rsidP="009D31F5">
      <w:pPr>
        <w:pStyle w:val="ConsPlusNormal"/>
        <w:ind w:firstLine="709"/>
        <w:jc w:val="center"/>
      </w:pPr>
      <w:r w:rsidRPr="00C607D9">
        <w:t>администраторов источников финансирования</w:t>
      </w:r>
    </w:p>
    <w:p w:rsidR="009D31F5" w:rsidRPr="00C607D9" w:rsidRDefault="009D31F5" w:rsidP="009D31F5">
      <w:pPr>
        <w:pStyle w:val="ConsPlusNormal"/>
        <w:ind w:firstLine="709"/>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9D31F5" w:rsidRPr="00C607D9" w:rsidTr="009D31F5">
        <w:tc>
          <w:tcPr>
            <w:tcW w:w="3744" w:type="dxa"/>
          </w:tcPr>
          <w:p w:rsidR="009D31F5" w:rsidRPr="00C607D9" w:rsidRDefault="009D31F5" w:rsidP="009D31F5">
            <w:pPr>
              <w:pStyle w:val="ConsPlusNormal"/>
              <w:ind w:firstLine="709"/>
              <w:jc w:val="center"/>
            </w:pPr>
            <w:r w:rsidRPr="00C607D9">
              <w:t>Код по БК</w:t>
            </w:r>
          </w:p>
        </w:tc>
        <w:tc>
          <w:tcPr>
            <w:tcW w:w="5916" w:type="dxa"/>
          </w:tcPr>
          <w:p w:rsidR="009D31F5" w:rsidRPr="00C607D9" w:rsidRDefault="009D31F5" w:rsidP="009D31F5">
            <w:pPr>
              <w:pStyle w:val="ConsPlusNormal"/>
              <w:ind w:firstLine="709"/>
              <w:jc w:val="center"/>
            </w:pPr>
            <w:r w:rsidRPr="00C607D9">
              <w:t>Сумма (раздел 1.2 гр. 2 - раздел 2 гр. 4)</w:t>
            </w:r>
          </w:p>
        </w:tc>
      </w:tr>
      <w:tr w:rsidR="009D31F5" w:rsidRPr="00C607D9" w:rsidTr="009D31F5">
        <w:tc>
          <w:tcPr>
            <w:tcW w:w="3744" w:type="dxa"/>
          </w:tcPr>
          <w:p w:rsidR="009D31F5" w:rsidRPr="00C607D9" w:rsidRDefault="009D31F5" w:rsidP="009D31F5">
            <w:pPr>
              <w:pStyle w:val="ConsPlusNormal"/>
              <w:ind w:firstLine="709"/>
              <w:jc w:val="center"/>
            </w:pPr>
            <w:r w:rsidRPr="00C607D9">
              <w:t>1</w:t>
            </w:r>
          </w:p>
        </w:tc>
        <w:tc>
          <w:tcPr>
            <w:tcW w:w="5916" w:type="dxa"/>
          </w:tcPr>
          <w:p w:rsidR="009D31F5" w:rsidRPr="00C607D9" w:rsidRDefault="009D31F5" w:rsidP="009D31F5">
            <w:pPr>
              <w:pStyle w:val="ConsPlusNormal"/>
              <w:ind w:firstLine="709"/>
              <w:jc w:val="center"/>
            </w:pPr>
            <w:r w:rsidRPr="00C607D9">
              <w:t>2</w:t>
            </w:r>
          </w:p>
        </w:tc>
      </w:tr>
      <w:tr w:rsidR="009D31F5" w:rsidRPr="00C607D9" w:rsidTr="009D31F5">
        <w:tc>
          <w:tcPr>
            <w:tcW w:w="3744" w:type="dxa"/>
          </w:tcPr>
          <w:p w:rsidR="009D31F5" w:rsidRPr="00C607D9" w:rsidRDefault="009D31F5" w:rsidP="009D31F5">
            <w:pPr>
              <w:pStyle w:val="ConsPlusNormal"/>
              <w:ind w:firstLine="709"/>
            </w:pPr>
          </w:p>
        </w:tc>
        <w:tc>
          <w:tcPr>
            <w:tcW w:w="5916" w:type="dxa"/>
          </w:tcPr>
          <w:p w:rsidR="009D31F5" w:rsidRPr="00C607D9" w:rsidRDefault="009D31F5" w:rsidP="009D31F5">
            <w:pPr>
              <w:pStyle w:val="ConsPlusNormal"/>
              <w:ind w:firstLine="709"/>
            </w:pPr>
          </w:p>
        </w:tc>
      </w:tr>
      <w:tr w:rsidR="009D31F5" w:rsidRPr="00C607D9" w:rsidTr="009D31F5">
        <w:tc>
          <w:tcPr>
            <w:tcW w:w="3744" w:type="dxa"/>
          </w:tcPr>
          <w:p w:rsidR="009D31F5" w:rsidRPr="00C607D9" w:rsidRDefault="009D31F5" w:rsidP="009D31F5">
            <w:pPr>
              <w:pStyle w:val="ConsPlusNormal"/>
              <w:ind w:firstLine="709"/>
            </w:pPr>
          </w:p>
        </w:tc>
        <w:tc>
          <w:tcPr>
            <w:tcW w:w="5916" w:type="dxa"/>
          </w:tcPr>
          <w:p w:rsidR="009D31F5" w:rsidRPr="00C607D9" w:rsidRDefault="009D31F5" w:rsidP="009D31F5">
            <w:pPr>
              <w:pStyle w:val="ConsPlusNormal"/>
              <w:ind w:firstLine="709"/>
            </w:pPr>
          </w:p>
        </w:tc>
      </w:tr>
      <w:tr w:rsidR="009D31F5" w:rsidRPr="00C607D9" w:rsidTr="009D31F5">
        <w:tc>
          <w:tcPr>
            <w:tcW w:w="3744" w:type="dxa"/>
          </w:tcPr>
          <w:p w:rsidR="009D31F5" w:rsidRPr="00C607D9" w:rsidRDefault="009D31F5" w:rsidP="009D31F5">
            <w:pPr>
              <w:pStyle w:val="ConsPlusNormal"/>
              <w:ind w:firstLine="709"/>
            </w:pPr>
          </w:p>
        </w:tc>
        <w:tc>
          <w:tcPr>
            <w:tcW w:w="5916" w:type="dxa"/>
          </w:tcPr>
          <w:p w:rsidR="009D31F5" w:rsidRPr="00C607D9" w:rsidRDefault="009D31F5" w:rsidP="009D31F5">
            <w:pPr>
              <w:pStyle w:val="ConsPlusNormal"/>
              <w:ind w:firstLine="709"/>
            </w:pPr>
          </w:p>
        </w:tc>
      </w:tr>
      <w:tr w:rsidR="009D31F5" w:rsidRPr="00C607D9" w:rsidTr="009D31F5">
        <w:tblPrEx>
          <w:tblBorders>
            <w:left w:val="nil"/>
          </w:tblBorders>
        </w:tblPrEx>
        <w:tc>
          <w:tcPr>
            <w:tcW w:w="3744" w:type="dxa"/>
            <w:tcBorders>
              <w:left w:val="nil"/>
              <w:bottom w:val="nil"/>
            </w:tcBorders>
          </w:tcPr>
          <w:p w:rsidR="009D31F5" w:rsidRPr="00C607D9" w:rsidRDefault="009D31F5" w:rsidP="009D31F5">
            <w:pPr>
              <w:pStyle w:val="ConsPlusNormal"/>
              <w:ind w:firstLine="709"/>
              <w:jc w:val="center"/>
            </w:pPr>
            <w:r w:rsidRPr="00C607D9">
              <w:t>Итого</w:t>
            </w:r>
          </w:p>
        </w:tc>
        <w:tc>
          <w:tcPr>
            <w:tcW w:w="5916"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r w:rsidRPr="00C607D9">
        <w:t>2. Операции с источниками финансирования дефицита</w:t>
      </w:r>
    </w:p>
    <w:p w:rsidR="009D31F5" w:rsidRPr="00C607D9" w:rsidRDefault="009D31F5" w:rsidP="009D31F5">
      <w:pPr>
        <w:pStyle w:val="ConsPlusNormal"/>
        <w:ind w:firstLine="709"/>
        <w:jc w:val="center"/>
      </w:pPr>
      <w:r w:rsidRPr="00C607D9">
        <w:t>бюджета администраторов источников финансирования</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9D31F5" w:rsidRPr="00C607D9" w:rsidTr="009D31F5">
        <w:tc>
          <w:tcPr>
            <w:tcW w:w="2340" w:type="dxa"/>
          </w:tcPr>
          <w:p w:rsidR="009D31F5" w:rsidRPr="00C607D9" w:rsidRDefault="009D31F5" w:rsidP="009D31F5">
            <w:pPr>
              <w:pStyle w:val="ConsPlusNormal"/>
              <w:ind w:firstLine="709"/>
              <w:jc w:val="center"/>
            </w:pPr>
            <w:r w:rsidRPr="00C607D9">
              <w:t>Код по БК</w:t>
            </w:r>
          </w:p>
        </w:tc>
        <w:tc>
          <w:tcPr>
            <w:tcW w:w="2106" w:type="dxa"/>
          </w:tcPr>
          <w:p w:rsidR="009D31F5" w:rsidRPr="00C607D9" w:rsidRDefault="009D31F5" w:rsidP="009D31F5">
            <w:pPr>
              <w:pStyle w:val="ConsPlusNormal"/>
              <w:ind w:firstLine="709"/>
              <w:jc w:val="center"/>
            </w:pPr>
            <w:r w:rsidRPr="00C607D9">
              <w:t>Поступления</w:t>
            </w:r>
          </w:p>
        </w:tc>
        <w:tc>
          <w:tcPr>
            <w:tcW w:w="2106" w:type="dxa"/>
          </w:tcPr>
          <w:p w:rsidR="009D31F5" w:rsidRPr="00C607D9" w:rsidRDefault="009D31F5" w:rsidP="009D31F5">
            <w:pPr>
              <w:pStyle w:val="ConsPlusNormal"/>
              <w:ind w:firstLine="709"/>
              <w:jc w:val="center"/>
            </w:pPr>
            <w:r w:rsidRPr="00C607D9">
              <w:t>Выплаты</w:t>
            </w:r>
          </w:p>
        </w:tc>
        <w:tc>
          <w:tcPr>
            <w:tcW w:w="3108" w:type="dxa"/>
          </w:tcPr>
          <w:p w:rsidR="009D31F5" w:rsidRPr="00C607D9" w:rsidRDefault="009D31F5" w:rsidP="009D31F5">
            <w:pPr>
              <w:pStyle w:val="ConsPlusNormal"/>
              <w:ind w:firstLine="709"/>
              <w:jc w:val="center"/>
            </w:pPr>
            <w:r w:rsidRPr="00C607D9">
              <w:t>Итого (гр. 2 - гр. 3)</w:t>
            </w:r>
          </w:p>
        </w:tc>
      </w:tr>
      <w:tr w:rsidR="009D31F5" w:rsidRPr="00C607D9" w:rsidTr="009D31F5">
        <w:tc>
          <w:tcPr>
            <w:tcW w:w="2340" w:type="dxa"/>
          </w:tcPr>
          <w:p w:rsidR="009D31F5" w:rsidRPr="00C607D9" w:rsidRDefault="009D31F5" w:rsidP="009D31F5">
            <w:pPr>
              <w:pStyle w:val="ConsPlusNormal"/>
              <w:ind w:firstLine="709"/>
              <w:jc w:val="center"/>
            </w:pPr>
            <w:r w:rsidRPr="00C607D9">
              <w:t>1</w:t>
            </w:r>
          </w:p>
        </w:tc>
        <w:tc>
          <w:tcPr>
            <w:tcW w:w="2106" w:type="dxa"/>
          </w:tcPr>
          <w:p w:rsidR="009D31F5" w:rsidRPr="00C607D9" w:rsidRDefault="009D31F5" w:rsidP="009D31F5">
            <w:pPr>
              <w:pStyle w:val="ConsPlusNormal"/>
              <w:ind w:firstLine="709"/>
              <w:jc w:val="center"/>
            </w:pPr>
            <w:r w:rsidRPr="00C607D9">
              <w:t>2</w:t>
            </w:r>
          </w:p>
        </w:tc>
        <w:tc>
          <w:tcPr>
            <w:tcW w:w="2106" w:type="dxa"/>
          </w:tcPr>
          <w:p w:rsidR="009D31F5" w:rsidRPr="00C607D9" w:rsidRDefault="009D31F5" w:rsidP="009D31F5">
            <w:pPr>
              <w:pStyle w:val="ConsPlusNormal"/>
              <w:ind w:firstLine="709"/>
              <w:jc w:val="center"/>
            </w:pPr>
            <w:r w:rsidRPr="00C607D9">
              <w:t>3</w:t>
            </w:r>
          </w:p>
        </w:tc>
        <w:tc>
          <w:tcPr>
            <w:tcW w:w="3108" w:type="dxa"/>
          </w:tcPr>
          <w:p w:rsidR="009D31F5" w:rsidRPr="00C607D9" w:rsidRDefault="009D31F5" w:rsidP="009D31F5">
            <w:pPr>
              <w:pStyle w:val="ConsPlusNormal"/>
              <w:ind w:firstLine="709"/>
              <w:jc w:val="center"/>
            </w:pPr>
            <w:r w:rsidRPr="00C607D9">
              <w:t>4</w:t>
            </w:r>
          </w:p>
        </w:tc>
      </w:tr>
      <w:tr w:rsidR="009D31F5" w:rsidRPr="00C607D9" w:rsidTr="009D31F5">
        <w:tc>
          <w:tcPr>
            <w:tcW w:w="2340"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3108" w:type="dxa"/>
          </w:tcPr>
          <w:p w:rsidR="009D31F5" w:rsidRPr="00C607D9" w:rsidRDefault="009D31F5" w:rsidP="009D31F5">
            <w:pPr>
              <w:pStyle w:val="ConsPlusNormal"/>
              <w:ind w:firstLine="709"/>
            </w:pPr>
          </w:p>
        </w:tc>
      </w:tr>
      <w:tr w:rsidR="009D31F5" w:rsidRPr="00C607D9" w:rsidTr="009D31F5">
        <w:tc>
          <w:tcPr>
            <w:tcW w:w="2340"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3108" w:type="dxa"/>
          </w:tcPr>
          <w:p w:rsidR="009D31F5" w:rsidRPr="00C607D9" w:rsidRDefault="009D31F5" w:rsidP="009D31F5">
            <w:pPr>
              <w:pStyle w:val="ConsPlusNormal"/>
              <w:ind w:firstLine="709"/>
            </w:pPr>
          </w:p>
        </w:tc>
      </w:tr>
      <w:tr w:rsidR="009D31F5" w:rsidRPr="00C607D9" w:rsidTr="009D31F5">
        <w:tc>
          <w:tcPr>
            <w:tcW w:w="2340"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3108" w:type="dxa"/>
          </w:tcPr>
          <w:p w:rsidR="009D31F5" w:rsidRPr="00C607D9" w:rsidRDefault="009D31F5" w:rsidP="009D31F5">
            <w:pPr>
              <w:pStyle w:val="ConsPlusNormal"/>
              <w:ind w:firstLine="709"/>
            </w:pPr>
          </w:p>
        </w:tc>
      </w:tr>
      <w:tr w:rsidR="009D31F5" w:rsidRPr="00C607D9" w:rsidTr="009D31F5">
        <w:tc>
          <w:tcPr>
            <w:tcW w:w="2340"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3108" w:type="dxa"/>
          </w:tcPr>
          <w:p w:rsidR="009D31F5" w:rsidRPr="00C607D9" w:rsidRDefault="009D31F5" w:rsidP="009D31F5">
            <w:pPr>
              <w:pStyle w:val="ConsPlusNormal"/>
              <w:ind w:firstLine="709"/>
            </w:pPr>
          </w:p>
        </w:tc>
      </w:tr>
      <w:tr w:rsidR="009D31F5" w:rsidRPr="00C607D9" w:rsidTr="009D31F5">
        <w:tc>
          <w:tcPr>
            <w:tcW w:w="2340"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3108" w:type="dxa"/>
          </w:tcPr>
          <w:p w:rsidR="009D31F5" w:rsidRPr="00C607D9" w:rsidRDefault="009D31F5" w:rsidP="009D31F5">
            <w:pPr>
              <w:pStyle w:val="ConsPlusNormal"/>
              <w:ind w:firstLine="709"/>
            </w:pPr>
          </w:p>
        </w:tc>
      </w:tr>
      <w:tr w:rsidR="009D31F5" w:rsidRPr="00C607D9" w:rsidTr="009D31F5">
        <w:tblPrEx>
          <w:tblBorders>
            <w:left w:val="nil"/>
          </w:tblBorders>
        </w:tblPrEx>
        <w:tc>
          <w:tcPr>
            <w:tcW w:w="2340" w:type="dxa"/>
            <w:tcBorders>
              <w:left w:val="nil"/>
              <w:bottom w:val="nil"/>
            </w:tcBorders>
          </w:tcPr>
          <w:p w:rsidR="009D31F5" w:rsidRPr="00C607D9" w:rsidRDefault="009D31F5" w:rsidP="009D31F5">
            <w:pPr>
              <w:pStyle w:val="ConsPlusNormal"/>
              <w:ind w:firstLine="709"/>
              <w:jc w:val="center"/>
            </w:pPr>
            <w:r w:rsidRPr="00C607D9">
              <w:t>Итого</w:t>
            </w:r>
          </w:p>
        </w:tc>
        <w:tc>
          <w:tcPr>
            <w:tcW w:w="2106"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3108"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Ответственный</w:t>
      </w:r>
    </w:p>
    <w:p w:rsidR="009D31F5" w:rsidRPr="00C607D9" w:rsidRDefault="009D31F5" w:rsidP="009D31F5">
      <w:pPr>
        <w:pStyle w:val="ConsPlusNonformat"/>
        <w:ind w:firstLine="709"/>
        <w:jc w:val="both"/>
      </w:pPr>
      <w:r w:rsidRPr="00C607D9">
        <w:t>исполнитель   _____________ __________ ________________________ ___________</w:t>
      </w:r>
    </w:p>
    <w:p w:rsidR="009D31F5" w:rsidRPr="00C607D9" w:rsidRDefault="009D31F5" w:rsidP="009D31F5">
      <w:pPr>
        <w:pStyle w:val="ConsPlusNonformat"/>
        <w:ind w:firstLine="709"/>
        <w:jc w:val="both"/>
      </w:pPr>
      <w:r w:rsidRPr="00C607D9">
        <w:t xml:space="preserve">               (должность)  (подпись)    (расшифровки подписи)   (телефон)</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«___» ______________ 20___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 xml:space="preserve">                                                  Номер страницы __________</w:t>
      </w:r>
    </w:p>
    <w:p w:rsidR="009D31F5" w:rsidRPr="00C607D9" w:rsidRDefault="009D31F5" w:rsidP="009D31F5">
      <w:pPr>
        <w:pStyle w:val="ConsPlusNonformat"/>
        <w:ind w:firstLine="709"/>
        <w:jc w:val="both"/>
      </w:pPr>
      <w:r w:rsidRPr="00C607D9">
        <w:t xml:space="preserve">                                                  Всего страниц ___________</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tbl>
      <w:tblPr>
        <w:tblW w:w="0" w:type="auto"/>
        <w:tblLook w:val="04A0"/>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11</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rPr>
                <w:rFonts w:ascii="Times New Roman" w:hAnsi="Times New Roman" w:cs="Times New Roman"/>
                <w:sz w:val="18"/>
                <w:szCs w:val="18"/>
              </w:rPr>
            </w:pPr>
            <w:proofErr w:type="gramStart"/>
            <w:r w:rsidRPr="00C607D9">
              <w:rPr>
                <w:rFonts w:ascii="Times New Roman" w:hAnsi="Times New Roman" w:cs="Times New Roman"/>
                <w:sz w:val="18"/>
                <w:szCs w:val="18"/>
              </w:rPr>
              <w:t>сельского поселения</w:t>
            </w:r>
            <w:r w:rsidR="00745C94">
              <w:rPr>
                <w:rFonts w:ascii="Times New Roman" w:hAnsi="Times New Roman" w:cs="Times New Roman"/>
                <w:sz w:val="18"/>
                <w:szCs w:val="18"/>
              </w:rPr>
              <w:t>Акбарисовский</w:t>
            </w:r>
            <w:r w:rsidR="002E48BB">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r w:rsidR="00D90CA8">
              <w:rPr>
                <w:rFonts w:ascii="Times New Roman" w:hAnsi="Times New Roman" w:cs="Times New Roman"/>
                <w:sz w:val="18"/>
                <w:szCs w:val="18"/>
              </w:rPr>
              <w:t>Шаранский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sidR="00745C94">
              <w:rPr>
                <w:rFonts w:ascii="Times New Roman" w:hAnsi="Times New Roman" w:cs="Times New Roman"/>
                <w:sz w:val="18"/>
                <w:szCs w:val="18"/>
              </w:rPr>
              <w:t>Акбарисовский</w:t>
            </w:r>
            <w:r w:rsidR="002E48BB">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r w:rsidR="00D90CA8">
              <w:rPr>
                <w:rFonts w:ascii="Times New Roman" w:hAnsi="Times New Roman" w:cs="Times New Roman"/>
                <w:sz w:val="18"/>
                <w:szCs w:val="18"/>
              </w:rPr>
              <w:t>Шаранский район</w:t>
            </w:r>
            <w:r w:rsidRPr="00C607D9">
              <w:rPr>
                <w:rFonts w:ascii="Times New Roman" w:hAnsi="Times New Roman" w:cs="Times New Roman"/>
                <w:sz w:val="18"/>
                <w:szCs w:val="18"/>
              </w:rPr>
              <w:t xml:space="preserve"> Республики Башкортостан</w:t>
            </w:r>
            <w:proofErr w:type="gramEnd"/>
          </w:p>
          <w:p w:rsidR="009D31F5" w:rsidRPr="00C607D9" w:rsidRDefault="009D31F5" w:rsidP="009D31F5">
            <w:pPr>
              <w:pStyle w:val="ConsPlusNormal"/>
              <w:ind w:firstLine="709"/>
              <w:jc w:val="right"/>
              <w:outlineLvl w:val="1"/>
            </w:pPr>
          </w:p>
        </w:tc>
      </w:tr>
    </w:tbl>
    <w:p w:rsidR="009D31F5" w:rsidRPr="00C607D9" w:rsidRDefault="009D31F5" w:rsidP="009D31F5">
      <w:pPr>
        <w:pStyle w:val="ConsPlusNonformat"/>
        <w:ind w:firstLine="709"/>
        <w:jc w:val="both"/>
      </w:pPr>
      <w:bookmarkStart w:id="37" w:name="P2403"/>
      <w:bookmarkEnd w:id="37"/>
      <w:r w:rsidRPr="00C607D9">
        <w:t xml:space="preserve">                           ДОПОЛНЕНИЕ</w:t>
      </w:r>
    </w:p>
    <w:p w:rsidR="009D31F5" w:rsidRPr="00C607D9" w:rsidRDefault="009D31F5" w:rsidP="009D31F5">
      <w:pPr>
        <w:pStyle w:val="ConsPlusNonformat"/>
        <w:ind w:firstLine="709"/>
        <w:jc w:val="both"/>
      </w:pPr>
      <w:r w:rsidRPr="00C607D9">
        <w:t xml:space="preserve">       к Сводным данным по лицевым счетам </w:t>
      </w:r>
      <w:proofErr w:type="gramStart"/>
      <w:r w:rsidRPr="00C607D9">
        <w:t>подведомственных</w:t>
      </w:r>
      <w:proofErr w:type="gramEnd"/>
      <w:r w:rsidRPr="00C607D9">
        <w:t xml:space="preserve">        ┌───────┐</w:t>
      </w:r>
    </w:p>
    <w:p w:rsidR="009D31F5" w:rsidRPr="00C607D9" w:rsidRDefault="009D31F5" w:rsidP="009D31F5">
      <w:pPr>
        <w:pStyle w:val="ConsPlusNonformat"/>
        <w:ind w:firstLine="709"/>
        <w:jc w:val="both"/>
      </w:pPr>
      <w:proofErr w:type="gramStart"/>
      <w:r w:rsidRPr="00C607D9">
        <w:t>учреждений главного администратора (администратора источников   │ Коды  │</w:t>
      </w:r>
      <w:proofErr w:type="gramEnd"/>
    </w:p>
    <w:p w:rsidR="009D31F5" w:rsidRPr="00C607D9" w:rsidRDefault="009D31F5" w:rsidP="009D31F5">
      <w:pPr>
        <w:pStyle w:val="ConsPlusNonformat"/>
        <w:ind w:firstLine="709"/>
        <w:jc w:val="both"/>
      </w:pPr>
      <w:r w:rsidRPr="00C607D9">
        <w:t xml:space="preserve">      финансирования дефицита бюджета с полномочиями главного     ├───────┤</w:t>
      </w:r>
    </w:p>
    <w:p w:rsidR="009D31F5" w:rsidRPr="00C607D9" w:rsidRDefault="009D31F5" w:rsidP="009D31F5">
      <w:pPr>
        <w:pStyle w:val="ConsPlusNonformat"/>
        <w:ind w:firstLine="709"/>
        <w:jc w:val="both"/>
      </w:pPr>
      <w:r w:rsidRPr="00C607D9">
        <w:t xml:space="preserve">    администратора) источников финансирования дефицита бюджета    │       │</w:t>
      </w:r>
    </w:p>
    <w:p w:rsidR="009D31F5" w:rsidRPr="00C607D9" w:rsidRDefault="009D31F5" w:rsidP="009D31F5">
      <w:pPr>
        <w:pStyle w:val="ConsPlusNonformat"/>
        <w:ind w:firstLine="709"/>
        <w:jc w:val="both"/>
      </w:pPr>
      <w:r w:rsidRPr="00C607D9">
        <w:t xml:space="preserve">                       по средствам в пути                        ├───────┤</w:t>
      </w:r>
    </w:p>
    <w:p w:rsidR="009D31F5" w:rsidRPr="00C607D9" w:rsidRDefault="009D31F5" w:rsidP="009D31F5">
      <w:pPr>
        <w:pStyle w:val="ConsPlusNonformat"/>
        <w:ind w:firstLine="709"/>
        <w:jc w:val="both"/>
      </w:pPr>
      <w:r w:rsidRPr="00C607D9">
        <w:t xml:space="preserve">                   на «___» ___________ 20___ г.              Дата│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Финансовый орган        ____________________________              │       │</w:t>
      </w:r>
    </w:p>
    <w:p w:rsidR="009D31F5" w:rsidRPr="00C607D9" w:rsidRDefault="009D31F5" w:rsidP="009D31F5">
      <w:pPr>
        <w:pStyle w:val="ConsPlusNonformat"/>
        <w:ind w:firstLine="709"/>
        <w:jc w:val="both"/>
      </w:pPr>
      <w:r w:rsidRPr="00C607D9">
        <w:t>Главный  администратор                                            ├───────┤</w:t>
      </w:r>
    </w:p>
    <w:p w:rsidR="009D31F5" w:rsidRPr="00C607D9" w:rsidRDefault="009D31F5" w:rsidP="009D31F5">
      <w:pPr>
        <w:pStyle w:val="ConsPlusNonformat"/>
        <w:ind w:firstLine="709"/>
        <w:jc w:val="both"/>
      </w:pPr>
      <w:r w:rsidRPr="00C607D9">
        <w:t>источников                                                        │       │</w:t>
      </w:r>
    </w:p>
    <w:p w:rsidR="009D31F5" w:rsidRPr="00C607D9" w:rsidRDefault="009D31F5" w:rsidP="009D31F5">
      <w:pPr>
        <w:pStyle w:val="ConsPlusNonformat"/>
        <w:ind w:firstLine="709"/>
        <w:jc w:val="both"/>
      </w:pPr>
      <w:r w:rsidRPr="00C607D9">
        <w:t>финансирования                                         Глава по БК│       │</w:t>
      </w:r>
    </w:p>
    <w:p w:rsidR="009D31F5" w:rsidRPr="00C607D9" w:rsidRDefault="009D31F5" w:rsidP="009D31F5">
      <w:pPr>
        <w:pStyle w:val="ConsPlusNonformat"/>
        <w:ind w:firstLine="709"/>
        <w:jc w:val="both"/>
      </w:pPr>
      <w:r w:rsidRPr="00C607D9">
        <w:t>дефицита бюджета        ____________________________              ├───────┤</w:t>
      </w:r>
    </w:p>
    <w:p w:rsidR="009D31F5" w:rsidRPr="00C607D9" w:rsidRDefault="009D31F5" w:rsidP="009D31F5">
      <w:pPr>
        <w:pStyle w:val="ConsPlusNonformat"/>
        <w:ind w:firstLine="709"/>
        <w:jc w:val="both"/>
      </w:pPr>
      <w:r w:rsidRPr="00C607D9">
        <w:t>Администратор                                                     │       │</w:t>
      </w:r>
    </w:p>
    <w:p w:rsidR="009D31F5" w:rsidRPr="00C607D9" w:rsidRDefault="009D31F5" w:rsidP="009D31F5">
      <w:pPr>
        <w:pStyle w:val="ConsPlusNonformat"/>
        <w:ind w:firstLine="709"/>
        <w:jc w:val="both"/>
      </w:pPr>
      <w:r w:rsidRPr="00C607D9">
        <w:t>источников                                                        │       │</w:t>
      </w:r>
    </w:p>
    <w:p w:rsidR="009D31F5" w:rsidRPr="00C607D9" w:rsidRDefault="009D31F5" w:rsidP="009D31F5">
      <w:pPr>
        <w:pStyle w:val="ConsPlusNonformat"/>
        <w:ind w:firstLine="709"/>
        <w:jc w:val="both"/>
      </w:pPr>
      <w:r w:rsidRPr="00C607D9">
        <w:t>финансирования дефицита                                           │       │</w:t>
      </w:r>
    </w:p>
    <w:p w:rsidR="009D31F5" w:rsidRPr="00C607D9" w:rsidRDefault="009D31F5" w:rsidP="009D31F5">
      <w:pPr>
        <w:pStyle w:val="ConsPlusNonformat"/>
        <w:ind w:firstLine="709"/>
        <w:jc w:val="both"/>
      </w:pPr>
      <w:r w:rsidRPr="00C607D9">
        <w:t xml:space="preserve">бюджета с полномочиями                                 по </w:t>
      </w:r>
      <w:proofErr w:type="gramStart"/>
      <w:r w:rsidRPr="00C607D9">
        <w:t>Сводному</w:t>
      </w:r>
      <w:proofErr w:type="gramEnd"/>
      <w:r w:rsidRPr="00C607D9">
        <w:t>│       │</w:t>
      </w:r>
    </w:p>
    <w:p w:rsidR="009D31F5" w:rsidRPr="00C607D9" w:rsidRDefault="009D31F5" w:rsidP="009D31F5">
      <w:pPr>
        <w:pStyle w:val="ConsPlusNonformat"/>
        <w:ind w:firstLine="709"/>
        <w:jc w:val="both"/>
      </w:pPr>
      <w:r w:rsidRPr="00C607D9">
        <w:t>главного администратора ____________________________       реестру├───────┤</w:t>
      </w:r>
    </w:p>
    <w:p w:rsidR="009D31F5" w:rsidRPr="00C607D9" w:rsidRDefault="009D31F5" w:rsidP="009D31F5">
      <w:pPr>
        <w:pStyle w:val="ConsPlusNonformat"/>
        <w:ind w:firstLine="709"/>
        <w:jc w:val="both"/>
      </w:pPr>
      <w:r w:rsidRPr="00C607D9">
        <w:t>Наименование бюджета    ____________________________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Единица измерения: руб.                                    по ОКЕИ│  </w:t>
      </w:r>
      <w:hyperlink r:id="rId30" w:history="1">
        <w:r w:rsidRPr="00C607D9">
          <w:t>383</w:t>
        </w:r>
      </w:hyperlink>
      <w:r w:rsidRPr="00C607D9">
        <w:t xml:space="preserve">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r w:rsidRPr="00C607D9">
        <w:t>1. Распределенные бюджетные ассигнования</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9D31F5" w:rsidRPr="00C607D9" w:rsidTr="009D31F5">
        <w:tc>
          <w:tcPr>
            <w:tcW w:w="1521" w:type="dxa"/>
            <w:vMerge w:val="restart"/>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lastRenderedPageBreak/>
              <w:t>Код по БК</w:t>
            </w:r>
          </w:p>
        </w:tc>
        <w:tc>
          <w:tcPr>
            <w:tcW w:w="6837" w:type="dxa"/>
            <w:gridSpan w:val="3"/>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Бюджетные ассигнования</w:t>
            </w:r>
          </w:p>
        </w:tc>
        <w:tc>
          <w:tcPr>
            <w:tcW w:w="1938" w:type="dxa"/>
            <w:vMerge w:val="restart"/>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Примечание</w:t>
            </w:r>
          </w:p>
        </w:tc>
      </w:tr>
      <w:tr w:rsidR="009D31F5" w:rsidRPr="00C607D9" w:rsidTr="009D31F5">
        <w:tc>
          <w:tcPr>
            <w:tcW w:w="1521" w:type="dxa"/>
            <w:vMerge/>
          </w:tcPr>
          <w:p w:rsidR="009D31F5" w:rsidRPr="00C607D9" w:rsidRDefault="009D31F5" w:rsidP="009D31F5">
            <w:pPr>
              <w:ind w:firstLine="709"/>
              <w:rPr>
                <w:rFonts w:ascii="Times New Roman" w:hAnsi="Times New Roman" w:cs="Times New Roman"/>
                <w:sz w:val="18"/>
                <w:szCs w:val="18"/>
              </w:rPr>
            </w:pPr>
          </w:p>
        </w:tc>
        <w:tc>
          <w:tcPr>
            <w:tcW w:w="3769" w:type="dxa"/>
          </w:tcPr>
          <w:p w:rsidR="009D31F5" w:rsidRPr="00C607D9" w:rsidRDefault="009D31F5" w:rsidP="00125276">
            <w:pPr>
              <w:pStyle w:val="ConsPlusNormal"/>
              <w:ind w:firstLine="709"/>
              <w:rPr>
                <w:rFonts w:ascii="Times New Roman" w:hAnsi="Times New Roman" w:cs="Times New Roman"/>
                <w:sz w:val="18"/>
                <w:szCs w:val="18"/>
              </w:rPr>
            </w:pPr>
            <w:r w:rsidRPr="00C607D9">
              <w:rPr>
                <w:rFonts w:ascii="Times New Roman" w:hAnsi="Times New Roman" w:cs="Times New Roman"/>
                <w:sz w:val="18"/>
                <w:szCs w:val="18"/>
              </w:rPr>
              <w:t>на текущий финансовый год</w:t>
            </w:r>
          </w:p>
        </w:tc>
        <w:tc>
          <w:tcPr>
            <w:tcW w:w="3068" w:type="dxa"/>
            <w:gridSpan w:val="2"/>
          </w:tcPr>
          <w:p w:rsidR="009D31F5" w:rsidRPr="00C607D9" w:rsidRDefault="009D31F5" w:rsidP="00125276">
            <w:pPr>
              <w:pStyle w:val="ConsPlusNormal"/>
              <w:ind w:firstLine="709"/>
              <w:rPr>
                <w:rFonts w:ascii="Times New Roman" w:hAnsi="Times New Roman" w:cs="Times New Roman"/>
                <w:sz w:val="18"/>
                <w:szCs w:val="18"/>
              </w:rPr>
            </w:pPr>
            <w:r w:rsidRPr="00C607D9">
              <w:rPr>
                <w:rFonts w:ascii="Times New Roman" w:hAnsi="Times New Roman" w:cs="Times New Roman"/>
                <w:sz w:val="18"/>
                <w:szCs w:val="18"/>
              </w:rPr>
              <w:t>на плановый период</w:t>
            </w:r>
          </w:p>
        </w:tc>
        <w:tc>
          <w:tcPr>
            <w:tcW w:w="1938" w:type="dxa"/>
            <w:vMerge/>
          </w:tcPr>
          <w:p w:rsidR="009D31F5" w:rsidRPr="00C607D9" w:rsidRDefault="009D31F5" w:rsidP="009D31F5">
            <w:pPr>
              <w:ind w:firstLine="709"/>
              <w:rPr>
                <w:rFonts w:ascii="Times New Roman" w:hAnsi="Times New Roman" w:cs="Times New Roman"/>
                <w:sz w:val="18"/>
                <w:szCs w:val="18"/>
              </w:rPr>
            </w:pPr>
          </w:p>
        </w:tc>
      </w:tr>
      <w:tr w:rsidR="009D31F5" w:rsidRPr="00C607D9" w:rsidTr="009D31F5">
        <w:tc>
          <w:tcPr>
            <w:tcW w:w="1521" w:type="dxa"/>
            <w:vMerge/>
          </w:tcPr>
          <w:p w:rsidR="009D31F5" w:rsidRPr="00C607D9" w:rsidRDefault="009D31F5" w:rsidP="009D31F5">
            <w:pPr>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всего</w:t>
            </w:r>
          </w:p>
        </w:tc>
        <w:tc>
          <w:tcPr>
            <w:tcW w:w="1564" w:type="dxa"/>
          </w:tcPr>
          <w:p w:rsidR="009D31F5" w:rsidRPr="00C607D9" w:rsidRDefault="009D31F5" w:rsidP="00125276">
            <w:pPr>
              <w:pStyle w:val="ConsPlusNormal"/>
              <w:rPr>
                <w:rFonts w:ascii="Times New Roman" w:hAnsi="Times New Roman" w:cs="Times New Roman"/>
                <w:sz w:val="18"/>
                <w:szCs w:val="18"/>
              </w:rPr>
            </w:pPr>
            <w:r w:rsidRPr="00C607D9">
              <w:rPr>
                <w:rFonts w:ascii="Times New Roman" w:hAnsi="Times New Roman" w:cs="Times New Roman"/>
                <w:sz w:val="18"/>
                <w:szCs w:val="18"/>
              </w:rPr>
              <w:t>первый год</w:t>
            </w:r>
          </w:p>
        </w:tc>
        <w:tc>
          <w:tcPr>
            <w:tcW w:w="1504" w:type="dxa"/>
          </w:tcPr>
          <w:p w:rsidR="009D31F5" w:rsidRPr="00C607D9" w:rsidRDefault="009D31F5" w:rsidP="00125276">
            <w:pPr>
              <w:pStyle w:val="ConsPlusNormal"/>
              <w:rPr>
                <w:rFonts w:ascii="Times New Roman" w:hAnsi="Times New Roman" w:cs="Times New Roman"/>
                <w:sz w:val="18"/>
                <w:szCs w:val="18"/>
              </w:rPr>
            </w:pPr>
            <w:r w:rsidRPr="00C607D9">
              <w:rPr>
                <w:rFonts w:ascii="Times New Roman" w:hAnsi="Times New Roman" w:cs="Times New Roman"/>
                <w:sz w:val="18"/>
                <w:szCs w:val="18"/>
              </w:rPr>
              <w:t>второй год</w:t>
            </w:r>
          </w:p>
        </w:tc>
        <w:tc>
          <w:tcPr>
            <w:tcW w:w="1938" w:type="dxa"/>
            <w:vMerge/>
          </w:tcPr>
          <w:p w:rsidR="009D31F5" w:rsidRPr="00C607D9" w:rsidRDefault="009D31F5" w:rsidP="009D31F5">
            <w:pPr>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1</w:t>
            </w:r>
          </w:p>
        </w:tc>
        <w:tc>
          <w:tcPr>
            <w:tcW w:w="3769"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2</w:t>
            </w:r>
          </w:p>
        </w:tc>
        <w:tc>
          <w:tcPr>
            <w:tcW w:w="1564"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3</w:t>
            </w:r>
          </w:p>
        </w:tc>
        <w:tc>
          <w:tcPr>
            <w:tcW w:w="1504"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4</w:t>
            </w:r>
          </w:p>
        </w:tc>
        <w:tc>
          <w:tcPr>
            <w:tcW w:w="1938"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5</w:t>
            </w:r>
          </w:p>
        </w:tc>
      </w:tr>
      <w:tr w:rsidR="009D31F5" w:rsidRPr="00C607D9" w:rsidTr="009D31F5">
        <w:tc>
          <w:tcPr>
            <w:tcW w:w="1521" w:type="dxa"/>
          </w:tcPr>
          <w:p w:rsidR="009D31F5" w:rsidRPr="00C607D9" w:rsidRDefault="009D31F5" w:rsidP="009D31F5">
            <w:pPr>
              <w:pStyle w:val="ConsPlusNormal"/>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193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193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193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193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Итого</w:t>
            </w: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1938" w:type="dxa"/>
          </w:tcPr>
          <w:p w:rsidR="009D31F5" w:rsidRPr="00C607D9" w:rsidRDefault="009D31F5" w:rsidP="009D31F5">
            <w:pPr>
              <w:pStyle w:val="ConsPlusNormal"/>
              <w:ind w:firstLine="709"/>
              <w:rPr>
                <w:rFonts w:ascii="Times New Roman" w:hAnsi="Times New Roman" w:cs="Times New Roman"/>
                <w:sz w:val="18"/>
                <w:szCs w:val="18"/>
              </w:rPr>
            </w:pPr>
          </w:p>
        </w:tc>
      </w:tr>
    </w:tbl>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на «___» _______________ 20__ г.</w:t>
      </w:r>
    </w:p>
    <w:p w:rsidR="009D31F5" w:rsidRPr="00C607D9" w:rsidRDefault="009D31F5" w:rsidP="009D31F5">
      <w:pPr>
        <w:pStyle w:val="ConsPlusNormal"/>
        <w:ind w:firstLine="709"/>
        <w:jc w:val="both"/>
        <w:rPr>
          <w:rFonts w:ascii="Times New Roman" w:hAnsi="Times New Roman" w:cs="Times New Roman"/>
          <w:sz w:val="18"/>
          <w:szCs w:val="18"/>
        </w:rPr>
      </w:pPr>
    </w:p>
    <w:p w:rsidR="009D31F5" w:rsidRPr="00C607D9" w:rsidRDefault="009D31F5" w:rsidP="009D31F5">
      <w:pPr>
        <w:pStyle w:val="ConsPlusNormal"/>
        <w:ind w:firstLine="709"/>
        <w:jc w:val="center"/>
        <w:outlineLvl w:val="2"/>
        <w:rPr>
          <w:rFonts w:ascii="Times New Roman" w:hAnsi="Times New Roman" w:cs="Times New Roman"/>
          <w:sz w:val="18"/>
          <w:szCs w:val="18"/>
        </w:rPr>
      </w:pPr>
      <w:r w:rsidRPr="00C607D9">
        <w:rPr>
          <w:rFonts w:ascii="Times New Roman" w:hAnsi="Times New Roman" w:cs="Times New Roman"/>
          <w:sz w:val="18"/>
          <w:szCs w:val="18"/>
        </w:rPr>
        <w:t>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9D31F5" w:rsidRPr="00C607D9" w:rsidTr="009D31F5">
        <w:tc>
          <w:tcPr>
            <w:tcW w:w="1521" w:type="dxa"/>
            <w:vMerge w:val="restart"/>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Код по БК</w:t>
            </w:r>
          </w:p>
        </w:tc>
        <w:tc>
          <w:tcPr>
            <w:tcW w:w="6837" w:type="dxa"/>
            <w:gridSpan w:val="3"/>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Бюджетные ассигнования</w:t>
            </w:r>
          </w:p>
        </w:tc>
        <w:tc>
          <w:tcPr>
            <w:tcW w:w="2040" w:type="dxa"/>
            <w:vMerge w:val="restart"/>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Примечание</w:t>
            </w:r>
          </w:p>
        </w:tc>
      </w:tr>
      <w:tr w:rsidR="009D31F5" w:rsidRPr="00C607D9" w:rsidTr="009D31F5">
        <w:tc>
          <w:tcPr>
            <w:tcW w:w="1521" w:type="dxa"/>
            <w:vMerge/>
          </w:tcPr>
          <w:p w:rsidR="009D31F5" w:rsidRPr="00C607D9" w:rsidRDefault="009D31F5" w:rsidP="009D31F5">
            <w:pPr>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на текущий финансовый год</w:t>
            </w:r>
          </w:p>
        </w:tc>
        <w:tc>
          <w:tcPr>
            <w:tcW w:w="3068" w:type="dxa"/>
            <w:gridSpan w:val="2"/>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на плановый период</w:t>
            </w:r>
          </w:p>
        </w:tc>
        <w:tc>
          <w:tcPr>
            <w:tcW w:w="2040" w:type="dxa"/>
            <w:vMerge/>
          </w:tcPr>
          <w:p w:rsidR="009D31F5" w:rsidRPr="00C607D9" w:rsidRDefault="009D31F5" w:rsidP="009D31F5">
            <w:pPr>
              <w:ind w:firstLine="709"/>
              <w:rPr>
                <w:rFonts w:ascii="Times New Roman" w:hAnsi="Times New Roman" w:cs="Times New Roman"/>
                <w:sz w:val="18"/>
                <w:szCs w:val="18"/>
              </w:rPr>
            </w:pPr>
          </w:p>
        </w:tc>
      </w:tr>
      <w:tr w:rsidR="009D31F5" w:rsidRPr="00C607D9" w:rsidTr="009D31F5">
        <w:tc>
          <w:tcPr>
            <w:tcW w:w="1521" w:type="dxa"/>
            <w:vMerge/>
          </w:tcPr>
          <w:p w:rsidR="009D31F5" w:rsidRPr="00C607D9" w:rsidRDefault="009D31F5" w:rsidP="009D31F5">
            <w:pPr>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всего</w:t>
            </w:r>
          </w:p>
        </w:tc>
        <w:tc>
          <w:tcPr>
            <w:tcW w:w="1564"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первый год</w:t>
            </w:r>
          </w:p>
        </w:tc>
        <w:tc>
          <w:tcPr>
            <w:tcW w:w="1504"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второй год</w:t>
            </w:r>
          </w:p>
        </w:tc>
        <w:tc>
          <w:tcPr>
            <w:tcW w:w="2040" w:type="dxa"/>
            <w:vMerge/>
          </w:tcPr>
          <w:p w:rsidR="009D31F5" w:rsidRPr="00C607D9" w:rsidRDefault="009D31F5" w:rsidP="009D31F5">
            <w:pPr>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1</w:t>
            </w:r>
          </w:p>
        </w:tc>
        <w:tc>
          <w:tcPr>
            <w:tcW w:w="3769"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2</w:t>
            </w:r>
          </w:p>
        </w:tc>
        <w:tc>
          <w:tcPr>
            <w:tcW w:w="1564"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3</w:t>
            </w:r>
          </w:p>
        </w:tc>
        <w:tc>
          <w:tcPr>
            <w:tcW w:w="1504"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4</w:t>
            </w:r>
          </w:p>
        </w:tc>
        <w:tc>
          <w:tcPr>
            <w:tcW w:w="2040"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5</w:t>
            </w:r>
          </w:p>
        </w:tc>
      </w:tr>
      <w:tr w:rsidR="009D31F5" w:rsidRPr="00C607D9" w:rsidTr="009D31F5">
        <w:tc>
          <w:tcPr>
            <w:tcW w:w="1521" w:type="dxa"/>
          </w:tcPr>
          <w:p w:rsidR="009D31F5" w:rsidRPr="00C607D9" w:rsidRDefault="009D31F5" w:rsidP="009D31F5">
            <w:pPr>
              <w:pStyle w:val="ConsPlusNormal"/>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2040"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2040"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Итого</w:t>
            </w: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2040" w:type="dxa"/>
          </w:tcPr>
          <w:p w:rsidR="009D31F5" w:rsidRPr="00C607D9" w:rsidRDefault="009D31F5" w:rsidP="009D31F5">
            <w:pPr>
              <w:pStyle w:val="ConsPlusNormal"/>
              <w:ind w:firstLine="709"/>
              <w:rPr>
                <w:rFonts w:ascii="Times New Roman" w:hAnsi="Times New Roman" w:cs="Times New Roman"/>
                <w:sz w:val="18"/>
                <w:szCs w:val="18"/>
              </w:rPr>
            </w:pPr>
          </w:p>
        </w:tc>
      </w:tr>
    </w:tbl>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Ответственный</w:t>
      </w: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исполнитель   _____________ __________ ________________________ ___________</w:t>
      </w: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(должность)  (подпись)    (расшифровка подписи)   (телефон)</w:t>
      </w:r>
    </w:p>
    <w:p w:rsidR="009D31F5" w:rsidRPr="00C607D9" w:rsidRDefault="009D31F5" w:rsidP="009D31F5">
      <w:pPr>
        <w:pStyle w:val="ConsPlusNonformat"/>
        <w:ind w:firstLine="709"/>
        <w:jc w:val="both"/>
        <w:rPr>
          <w:rFonts w:ascii="Times New Roman" w:hAnsi="Times New Roman" w:cs="Times New Roman"/>
          <w:sz w:val="18"/>
          <w:szCs w:val="18"/>
        </w:rPr>
      </w:pP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«___» ______________ 20___ г.</w:t>
      </w:r>
    </w:p>
    <w:p w:rsidR="009D31F5" w:rsidRPr="00C607D9" w:rsidRDefault="009D31F5" w:rsidP="009D31F5">
      <w:pPr>
        <w:pStyle w:val="ConsPlusNonformat"/>
        <w:ind w:firstLine="709"/>
        <w:jc w:val="both"/>
        <w:rPr>
          <w:rFonts w:ascii="Times New Roman" w:hAnsi="Times New Roman" w:cs="Times New Roman"/>
          <w:sz w:val="18"/>
          <w:szCs w:val="18"/>
        </w:rPr>
      </w:pP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Номер страницы __________</w:t>
      </w: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Всего страниц __________</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p w:rsidR="009D31F5" w:rsidRPr="00C607D9" w:rsidRDefault="009D31F5" w:rsidP="009D31F5">
      <w:pPr>
        <w:pStyle w:val="ConsPlusNormal"/>
        <w:ind w:firstLine="709"/>
        <w:jc w:val="right"/>
        <w:outlineLvl w:val="1"/>
      </w:pPr>
    </w:p>
    <w:tbl>
      <w:tblPr>
        <w:tblW w:w="0" w:type="auto"/>
        <w:tblLook w:val="04A0"/>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12</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2E48BB">
            <w:pPr>
              <w:pStyle w:val="ConsPlusNormal"/>
              <w:ind w:firstLine="709"/>
            </w:pPr>
            <w:proofErr w:type="gramStart"/>
            <w:r w:rsidRPr="00C607D9">
              <w:rPr>
                <w:rFonts w:ascii="Times New Roman" w:hAnsi="Times New Roman" w:cs="Times New Roman"/>
                <w:sz w:val="18"/>
                <w:szCs w:val="18"/>
              </w:rPr>
              <w:t>сельского поселения</w:t>
            </w:r>
            <w:r w:rsidR="00745C94">
              <w:rPr>
                <w:rFonts w:ascii="Times New Roman" w:hAnsi="Times New Roman" w:cs="Times New Roman"/>
                <w:sz w:val="18"/>
                <w:szCs w:val="18"/>
              </w:rPr>
              <w:t>Акбарисовский</w:t>
            </w:r>
            <w:r w:rsidR="002E48BB">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r w:rsidR="00D90CA8">
              <w:rPr>
                <w:rFonts w:ascii="Times New Roman" w:hAnsi="Times New Roman" w:cs="Times New Roman"/>
                <w:sz w:val="18"/>
                <w:szCs w:val="18"/>
              </w:rPr>
              <w:t>Шаранский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sidR="00745C94">
              <w:rPr>
                <w:rFonts w:ascii="Times New Roman" w:hAnsi="Times New Roman" w:cs="Times New Roman"/>
                <w:sz w:val="18"/>
                <w:szCs w:val="18"/>
              </w:rPr>
              <w:t>Акбарисовский</w:t>
            </w:r>
            <w:r w:rsidR="002E48BB">
              <w:rPr>
                <w:rFonts w:ascii="Times New Roman" w:hAnsi="Times New Roman" w:cs="Times New Roman"/>
                <w:sz w:val="18"/>
                <w:szCs w:val="18"/>
              </w:rPr>
              <w:t xml:space="preserve"> </w:t>
            </w:r>
            <w:r w:rsidRPr="00C607D9">
              <w:rPr>
                <w:rFonts w:ascii="Times New Roman" w:hAnsi="Times New Roman" w:cs="Times New Roman"/>
                <w:sz w:val="18"/>
                <w:szCs w:val="18"/>
              </w:rPr>
              <w:t xml:space="preserve">ельсовет  </w:t>
            </w:r>
            <w:r>
              <w:rPr>
                <w:rFonts w:ascii="Times New Roman" w:hAnsi="Times New Roman" w:cs="Times New Roman"/>
                <w:sz w:val="18"/>
                <w:szCs w:val="18"/>
              </w:rPr>
              <w:t xml:space="preserve">муниципального района </w:t>
            </w:r>
            <w:r w:rsidR="00D90CA8">
              <w:rPr>
                <w:rFonts w:ascii="Times New Roman" w:hAnsi="Times New Roman" w:cs="Times New Roman"/>
                <w:sz w:val="18"/>
                <w:szCs w:val="18"/>
              </w:rPr>
              <w:t>Шаранский район</w:t>
            </w:r>
            <w:r w:rsidRPr="00C607D9">
              <w:rPr>
                <w:rFonts w:ascii="Times New Roman" w:hAnsi="Times New Roman" w:cs="Times New Roman"/>
                <w:sz w:val="18"/>
                <w:szCs w:val="18"/>
              </w:rPr>
              <w:t xml:space="preserve"> Республики Башкортостан</w:t>
            </w:r>
            <w:proofErr w:type="gramEnd"/>
          </w:p>
        </w:tc>
      </w:tr>
    </w:tbl>
    <w:p w:rsidR="009D31F5" w:rsidRPr="00C607D9" w:rsidRDefault="009D31F5" w:rsidP="009D31F5">
      <w:pPr>
        <w:spacing w:after="1"/>
        <w:ind w:firstLine="709"/>
      </w:pPr>
    </w:p>
    <w:p w:rsidR="009D31F5" w:rsidRPr="00C607D9" w:rsidRDefault="009D31F5" w:rsidP="009D31F5">
      <w:pPr>
        <w:pStyle w:val="ConsPlusNormal"/>
        <w:ind w:firstLine="709"/>
      </w:pP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bookmarkStart w:id="38" w:name="P2525"/>
      <w:bookmarkEnd w:id="38"/>
      <w:r w:rsidRPr="00C607D9">
        <w:t xml:space="preserve">                          Зап</w:t>
      </w:r>
      <w:r w:rsidR="00125276">
        <w:t xml:space="preserve">рос № _________              </w:t>
      </w:r>
      <w:r w:rsidRPr="00C607D9">
        <w:t xml:space="preserve">    │  Коды  │</w:t>
      </w:r>
    </w:p>
    <w:p w:rsidR="009D31F5" w:rsidRPr="00C607D9" w:rsidRDefault="009D31F5" w:rsidP="009D31F5">
      <w:pPr>
        <w:pStyle w:val="ConsPlusNonformat"/>
        <w:ind w:firstLine="709"/>
        <w:jc w:val="both"/>
      </w:pPr>
      <w:r w:rsidRPr="00C607D9">
        <w:t xml:space="preserve">               на выяснение принадлежности платежа               ├────────┤</w:t>
      </w:r>
    </w:p>
    <w:p w:rsidR="009D31F5" w:rsidRPr="00C607D9" w:rsidRDefault="009D31F5" w:rsidP="009D31F5">
      <w:pPr>
        <w:pStyle w:val="ConsPlusNonformat"/>
        <w:ind w:firstLine="709"/>
        <w:jc w:val="both"/>
      </w:pPr>
      <w:r w:rsidRPr="00C607D9">
        <w:t xml:space="preserve">                  от «___» ______________ 20___ г.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Дата│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bookmarkStart w:id="39" w:name="P2533"/>
      <w:bookmarkEnd w:id="39"/>
      <w:r w:rsidRPr="00C607D9">
        <w:t xml:space="preserve">Получатель   </w:t>
      </w:r>
      <w:proofErr w:type="gramStart"/>
      <w:r w:rsidRPr="00C607D9">
        <w:t>бюджетных</w:t>
      </w:r>
      <w:proofErr w:type="gramEnd"/>
      <w:r w:rsidRPr="00C607D9">
        <w:t xml:space="preserve">                                           │        │</w:t>
      </w:r>
    </w:p>
    <w:p w:rsidR="009D31F5" w:rsidRPr="00C607D9" w:rsidRDefault="009D31F5" w:rsidP="009D31F5">
      <w:pPr>
        <w:pStyle w:val="ConsPlusNonformat"/>
        <w:ind w:firstLine="709"/>
        <w:jc w:val="both"/>
      </w:pPr>
      <w:r w:rsidRPr="00C607D9">
        <w:t>средств, администратор                                           │        │</w:t>
      </w:r>
    </w:p>
    <w:p w:rsidR="009D31F5" w:rsidRPr="00C607D9" w:rsidRDefault="009D31F5" w:rsidP="009D31F5">
      <w:pPr>
        <w:pStyle w:val="ConsPlusNonformat"/>
        <w:ind w:firstLine="709"/>
        <w:jc w:val="both"/>
      </w:pPr>
      <w:r w:rsidRPr="00C607D9">
        <w:t>источников                                                       │        │</w:t>
      </w:r>
    </w:p>
    <w:p w:rsidR="009D31F5" w:rsidRPr="00C607D9" w:rsidRDefault="009D31F5" w:rsidP="009D31F5">
      <w:pPr>
        <w:pStyle w:val="ConsPlusNonformat"/>
        <w:ind w:firstLine="709"/>
        <w:jc w:val="both"/>
      </w:pPr>
      <w:r w:rsidRPr="00C607D9">
        <w:t xml:space="preserve">финансирования                                        по </w:t>
      </w:r>
      <w:proofErr w:type="gramStart"/>
      <w:r w:rsidRPr="00C607D9">
        <w:t>Сводному</w:t>
      </w:r>
      <w:proofErr w:type="gramEnd"/>
      <w:r w:rsidRPr="00C607D9">
        <w:t>│        │</w:t>
      </w:r>
    </w:p>
    <w:p w:rsidR="009D31F5" w:rsidRPr="00C607D9" w:rsidRDefault="009D31F5" w:rsidP="009D31F5">
      <w:pPr>
        <w:pStyle w:val="ConsPlusNonformat"/>
        <w:ind w:firstLine="709"/>
        <w:jc w:val="both"/>
      </w:pPr>
      <w:r w:rsidRPr="00C607D9">
        <w:t>дефицита бюджета       ______________________________     реестру├────────┤</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bookmarkStart w:id="40" w:name="P2539"/>
      <w:bookmarkEnd w:id="40"/>
      <w:r w:rsidRPr="00C607D9">
        <w:t>Главный  распорядитель                                           │        │</w:t>
      </w:r>
    </w:p>
    <w:p w:rsidR="009D31F5" w:rsidRPr="00C607D9" w:rsidRDefault="009D31F5" w:rsidP="009D31F5">
      <w:pPr>
        <w:pStyle w:val="ConsPlusNonformat"/>
        <w:ind w:firstLine="709"/>
        <w:jc w:val="both"/>
      </w:pPr>
      <w:r w:rsidRPr="00C607D9">
        <w:t>бюджетных     средств,                                           │        │</w:t>
      </w:r>
    </w:p>
    <w:p w:rsidR="009D31F5" w:rsidRPr="00C607D9" w:rsidRDefault="009D31F5" w:rsidP="009D31F5">
      <w:pPr>
        <w:pStyle w:val="ConsPlusNonformat"/>
        <w:ind w:firstLine="709"/>
        <w:jc w:val="both"/>
      </w:pPr>
      <w:r w:rsidRPr="00C607D9">
        <w:t>главный  администратор                                           │        │</w:t>
      </w:r>
    </w:p>
    <w:p w:rsidR="009D31F5" w:rsidRPr="00C607D9" w:rsidRDefault="009D31F5" w:rsidP="009D31F5">
      <w:pPr>
        <w:pStyle w:val="ConsPlusNonformat"/>
        <w:ind w:firstLine="709"/>
        <w:jc w:val="both"/>
      </w:pPr>
      <w:r w:rsidRPr="00C607D9">
        <w:t>источников                                                       │        │</w:t>
      </w:r>
    </w:p>
    <w:p w:rsidR="009D31F5" w:rsidRPr="00C607D9" w:rsidRDefault="009D31F5" w:rsidP="009D31F5">
      <w:pPr>
        <w:pStyle w:val="ConsPlusNonformat"/>
        <w:ind w:firstLine="709"/>
        <w:jc w:val="both"/>
      </w:pPr>
      <w:r w:rsidRPr="00C607D9">
        <w:t>финансирования                                        Глава по БК│        │</w:t>
      </w:r>
    </w:p>
    <w:p w:rsidR="009D31F5" w:rsidRPr="00C607D9" w:rsidRDefault="009D31F5" w:rsidP="009D31F5">
      <w:pPr>
        <w:pStyle w:val="ConsPlusNonformat"/>
        <w:ind w:firstLine="709"/>
        <w:jc w:val="both"/>
      </w:pPr>
      <w:r w:rsidRPr="00C607D9">
        <w:t>дефицита бюджета       ______________________________            ├────────┤</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bookmarkStart w:id="41" w:name="P2546"/>
      <w:bookmarkEnd w:id="41"/>
      <w:r w:rsidRPr="00C607D9">
        <w:t>Наименование бюджета   ______________________________            ├────────┤</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bookmarkStart w:id="42" w:name="P2548"/>
      <w:bookmarkEnd w:id="42"/>
      <w:r w:rsidRPr="00C607D9">
        <w:t>Финансовый орган       ______________________________            ├────────┤</w:t>
      </w:r>
    </w:p>
    <w:p w:rsidR="009D31F5" w:rsidRPr="00C607D9" w:rsidRDefault="009D31F5" w:rsidP="009D31F5">
      <w:pPr>
        <w:pStyle w:val="ConsPlusNonformat"/>
        <w:ind w:firstLine="709"/>
        <w:jc w:val="both"/>
      </w:pPr>
      <w:r w:rsidRPr="00C607D9">
        <w:t xml:space="preserve">                                                              ИНН│        │</w:t>
      </w:r>
    </w:p>
    <w:p w:rsidR="009D31F5" w:rsidRPr="00C607D9" w:rsidRDefault="009D31F5" w:rsidP="009D31F5">
      <w:pPr>
        <w:pStyle w:val="ConsPlusNonformat"/>
        <w:ind w:firstLine="709"/>
        <w:jc w:val="both"/>
      </w:pPr>
      <w:bookmarkStart w:id="43" w:name="P2550"/>
      <w:bookmarkEnd w:id="43"/>
      <w:r w:rsidRPr="00C607D9">
        <w:t xml:space="preserve">Плательщик             ______________________________            </w:t>
      </w:r>
      <w:r w:rsidRPr="00C607D9">
        <w:lastRenderedPageBreak/>
        <w:t>├────────┤</w:t>
      </w:r>
    </w:p>
    <w:p w:rsidR="009D31F5" w:rsidRPr="00C607D9" w:rsidRDefault="009D31F5" w:rsidP="009D31F5">
      <w:pPr>
        <w:pStyle w:val="ConsPlusNonformat"/>
        <w:ind w:firstLine="709"/>
        <w:jc w:val="both"/>
      </w:pPr>
      <w:r w:rsidRPr="00C607D9">
        <w:t xml:space="preserve">                                                              КПП│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bookmarkStart w:id="44" w:name="P2553"/>
      <w:bookmarkEnd w:id="44"/>
      <w:r w:rsidRPr="00C607D9">
        <w:t>Паспортные      данные                                           │        │</w:t>
      </w:r>
    </w:p>
    <w:p w:rsidR="009D31F5" w:rsidRPr="00C607D9" w:rsidRDefault="009D31F5" w:rsidP="009D31F5">
      <w:pPr>
        <w:pStyle w:val="ConsPlusNonformat"/>
        <w:ind w:firstLine="709"/>
        <w:jc w:val="both"/>
      </w:pPr>
      <w:r w:rsidRPr="00C607D9">
        <w:t>плательщика            ______________________________            ├────────┤</w:t>
      </w:r>
    </w:p>
    <w:p w:rsidR="009D31F5" w:rsidRPr="00C607D9" w:rsidRDefault="009D31F5" w:rsidP="009D31F5">
      <w:pPr>
        <w:pStyle w:val="ConsPlusNonformat"/>
        <w:ind w:firstLine="709"/>
        <w:jc w:val="both"/>
      </w:pPr>
      <w:r w:rsidRPr="00C607D9">
        <w:t xml:space="preserve">Единица измерения: руб                                    по ОКЕИ│  </w:t>
      </w:r>
      <w:hyperlink r:id="rId31" w:history="1">
        <w:r w:rsidRPr="00C607D9">
          <w:t>383</w:t>
        </w:r>
      </w:hyperlink>
      <w:r w:rsidRPr="00C607D9">
        <w:t xml:space="preserve">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9D31F5" w:rsidRPr="00C607D9" w:rsidTr="009D31F5">
        <w:tc>
          <w:tcPr>
            <w:tcW w:w="14739" w:type="dxa"/>
            <w:gridSpan w:val="10"/>
          </w:tcPr>
          <w:p w:rsidR="009D31F5" w:rsidRPr="00C607D9" w:rsidRDefault="009D31F5" w:rsidP="009D31F5">
            <w:pPr>
              <w:pStyle w:val="ConsPlusNormal"/>
              <w:ind w:firstLine="709"/>
              <w:jc w:val="center"/>
            </w:pPr>
            <w:bookmarkStart w:id="45" w:name="P2558"/>
            <w:bookmarkEnd w:id="45"/>
            <w:r w:rsidRPr="00C607D9">
              <w:lastRenderedPageBreak/>
              <w:t>Платежный документ</w:t>
            </w:r>
          </w:p>
        </w:tc>
      </w:tr>
      <w:tr w:rsidR="009D31F5" w:rsidRPr="00C607D9" w:rsidTr="009D31F5">
        <w:tc>
          <w:tcPr>
            <w:tcW w:w="1969" w:type="dxa"/>
            <w:vMerge w:val="restart"/>
          </w:tcPr>
          <w:p w:rsidR="009D31F5" w:rsidRPr="00C607D9" w:rsidRDefault="009D31F5" w:rsidP="009D31F5">
            <w:pPr>
              <w:pStyle w:val="ConsPlusNormal"/>
              <w:ind w:firstLine="709"/>
              <w:jc w:val="center"/>
            </w:pPr>
            <w:r w:rsidRPr="00C607D9">
              <w:t>наименование</w:t>
            </w:r>
          </w:p>
        </w:tc>
        <w:tc>
          <w:tcPr>
            <w:tcW w:w="919" w:type="dxa"/>
            <w:vMerge w:val="restart"/>
          </w:tcPr>
          <w:p w:rsidR="009D31F5" w:rsidRPr="00C607D9" w:rsidRDefault="009D31F5" w:rsidP="00125276">
            <w:pPr>
              <w:pStyle w:val="ConsPlusNormal"/>
            </w:pPr>
            <w:r w:rsidRPr="00C607D9">
              <w:t>номер</w:t>
            </w:r>
          </w:p>
        </w:tc>
        <w:tc>
          <w:tcPr>
            <w:tcW w:w="900" w:type="dxa"/>
            <w:vMerge w:val="restart"/>
          </w:tcPr>
          <w:p w:rsidR="009D31F5" w:rsidRPr="00C607D9" w:rsidRDefault="009D31F5" w:rsidP="00125276">
            <w:pPr>
              <w:pStyle w:val="ConsPlusNormal"/>
            </w:pPr>
            <w:r w:rsidRPr="00C607D9">
              <w:t>дата</w:t>
            </w:r>
          </w:p>
        </w:tc>
        <w:tc>
          <w:tcPr>
            <w:tcW w:w="5580" w:type="dxa"/>
            <w:gridSpan w:val="4"/>
          </w:tcPr>
          <w:p w:rsidR="009D31F5" w:rsidRPr="00C607D9" w:rsidRDefault="009D31F5" w:rsidP="009D31F5">
            <w:pPr>
              <w:pStyle w:val="ConsPlusNormal"/>
              <w:ind w:firstLine="709"/>
              <w:jc w:val="center"/>
            </w:pPr>
            <w:r w:rsidRPr="00C607D9">
              <w:t>получатель</w:t>
            </w:r>
          </w:p>
        </w:tc>
        <w:tc>
          <w:tcPr>
            <w:tcW w:w="1772" w:type="dxa"/>
            <w:vMerge w:val="restart"/>
          </w:tcPr>
          <w:p w:rsidR="009D31F5" w:rsidRPr="00C607D9" w:rsidRDefault="009D31F5" w:rsidP="00125276">
            <w:pPr>
              <w:pStyle w:val="ConsPlusNormal"/>
            </w:pPr>
            <w:r w:rsidRPr="00C607D9">
              <w:t xml:space="preserve">код по </w:t>
            </w:r>
            <w:hyperlink r:id="rId32" w:history="1">
              <w:r w:rsidRPr="00C607D9">
                <w:t>ОКТМО</w:t>
              </w:r>
            </w:hyperlink>
          </w:p>
        </w:tc>
        <w:tc>
          <w:tcPr>
            <w:tcW w:w="1260" w:type="dxa"/>
            <w:vMerge w:val="restart"/>
          </w:tcPr>
          <w:p w:rsidR="009D31F5" w:rsidRPr="00C607D9" w:rsidRDefault="009D31F5" w:rsidP="00125276">
            <w:pPr>
              <w:pStyle w:val="ConsPlusNormal"/>
            </w:pPr>
            <w:r w:rsidRPr="00C607D9">
              <w:t>сумма</w:t>
            </w:r>
          </w:p>
        </w:tc>
        <w:tc>
          <w:tcPr>
            <w:tcW w:w="2339" w:type="dxa"/>
            <w:vMerge w:val="restart"/>
          </w:tcPr>
          <w:p w:rsidR="009D31F5" w:rsidRPr="00C607D9" w:rsidRDefault="00125276" w:rsidP="00125276">
            <w:pPr>
              <w:pStyle w:val="ConsPlusNormal"/>
            </w:pPr>
            <w:r>
              <w:t>А</w:t>
            </w:r>
            <w:r w:rsidR="009D31F5" w:rsidRPr="00C607D9">
              <w:t>назначение платежа</w:t>
            </w:r>
          </w:p>
        </w:tc>
      </w:tr>
      <w:tr w:rsidR="009D31F5" w:rsidRPr="00C607D9" w:rsidTr="009D31F5">
        <w:tc>
          <w:tcPr>
            <w:tcW w:w="1969" w:type="dxa"/>
            <w:vMerge/>
          </w:tcPr>
          <w:p w:rsidR="009D31F5" w:rsidRPr="00C607D9" w:rsidRDefault="009D31F5" w:rsidP="009D31F5">
            <w:pPr>
              <w:ind w:firstLine="709"/>
            </w:pPr>
          </w:p>
        </w:tc>
        <w:tc>
          <w:tcPr>
            <w:tcW w:w="919" w:type="dxa"/>
            <w:vMerge/>
          </w:tcPr>
          <w:p w:rsidR="009D31F5" w:rsidRPr="00C607D9" w:rsidRDefault="009D31F5" w:rsidP="009D31F5">
            <w:pPr>
              <w:ind w:firstLine="709"/>
            </w:pPr>
          </w:p>
        </w:tc>
        <w:tc>
          <w:tcPr>
            <w:tcW w:w="900" w:type="dxa"/>
            <w:vMerge/>
          </w:tcPr>
          <w:p w:rsidR="009D31F5" w:rsidRPr="00C607D9" w:rsidRDefault="009D31F5" w:rsidP="009D31F5">
            <w:pPr>
              <w:ind w:firstLine="709"/>
            </w:pPr>
          </w:p>
        </w:tc>
        <w:tc>
          <w:tcPr>
            <w:tcW w:w="1620" w:type="dxa"/>
          </w:tcPr>
          <w:p w:rsidR="009D31F5" w:rsidRPr="00C607D9" w:rsidRDefault="009D31F5" w:rsidP="009D31F5">
            <w:pPr>
              <w:pStyle w:val="ConsPlusNormal"/>
              <w:ind w:firstLine="709"/>
              <w:jc w:val="center"/>
            </w:pPr>
            <w:r w:rsidRPr="00C607D9">
              <w:t>ИНН</w:t>
            </w:r>
          </w:p>
        </w:tc>
        <w:tc>
          <w:tcPr>
            <w:tcW w:w="1440" w:type="dxa"/>
          </w:tcPr>
          <w:p w:rsidR="009D31F5" w:rsidRPr="00C607D9" w:rsidRDefault="009D31F5" w:rsidP="009D31F5">
            <w:pPr>
              <w:pStyle w:val="ConsPlusNormal"/>
              <w:ind w:firstLine="709"/>
              <w:jc w:val="center"/>
            </w:pPr>
            <w:r w:rsidRPr="00C607D9">
              <w:t>КПП</w:t>
            </w:r>
          </w:p>
        </w:tc>
        <w:tc>
          <w:tcPr>
            <w:tcW w:w="2520" w:type="dxa"/>
            <w:gridSpan w:val="2"/>
          </w:tcPr>
          <w:p w:rsidR="009D31F5" w:rsidRPr="00C607D9" w:rsidRDefault="009D31F5" w:rsidP="009D31F5">
            <w:pPr>
              <w:pStyle w:val="ConsPlusNormal"/>
              <w:ind w:firstLine="709"/>
              <w:jc w:val="center"/>
            </w:pPr>
            <w:r w:rsidRPr="00C607D9">
              <w:t>код по БК</w:t>
            </w:r>
          </w:p>
        </w:tc>
        <w:tc>
          <w:tcPr>
            <w:tcW w:w="1772" w:type="dxa"/>
            <w:vMerge/>
          </w:tcPr>
          <w:p w:rsidR="009D31F5" w:rsidRPr="00C607D9" w:rsidRDefault="009D31F5" w:rsidP="009D31F5">
            <w:pPr>
              <w:ind w:firstLine="709"/>
            </w:pPr>
          </w:p>
        </w:tc>
        <w:tc>
          <w:tcPr>
            <w:tcW w:w="1260" w:type="dxa"/>
            <w:vMerge/>
          </w:tcPr>
          <w:p w:rsidR="009D31F5" w:rsidRPr="00C607D9" w:rsidRDefault="009D31F5" w:rsidP="009D31F5">
            <w:pPr>
              <w:ind w:firstLine="709"/>
            </w:pPr>
          </w:p>
        </w:tc>
        <w:tc>
          <w:tcPr>
            <w:tcW w:w="2339" w:type="dxa"/>
            <w:vMerge/>
          </w:tcPr>
          <w:p w:rsidR="009D31F5" w:rsidRPr="00C607D9" w:rsidRDefault="009D31F5" w:rsidP="009D31F5">
            <w:pPr>
              <w:ind w:firstLine="709"/>
            </w:pPr>
          </w:p>
        </w:tc>
      </w:tr>
      <w:tr w:rsidR="009D31F5" w:rsidRPr="00C607D9" w:rsidTr="009D31F5">
        <w:tc>
          <w:tcPr>
            <w:tcW w:w="1969" w:type="dxa"/>
          </w:tcPr>
          <w:p w:rsidR="009D31F5" w:rsidRPr="00C607D9" w:rsidRDefault="009D31F5" w:rsidP="009D31F5">
            <w:pPr>
              <w:pStyle w:val="ConsPlusNormal"/>
              <w:ind w:firstLine="709"/>
              <w:jc w:val="center"/>
            </w:pPr>
            <w:r w:rsidRPr="00C607D9">
              <w:t>1</w:t>
            </w:r>
          </w:p>
        </w:tc>
        <w:tc>
          <w:tcPr>
            <w:tcW w:w="919" w:type="dxa"/>
          </w:tcPr>
          <w:p w:rsidR="009D31F5" w:rsidRPr="00C607D9" w:rsidRDefault="009D31F5" w:rsidP="009D31F5">
            <w:pPr>
              <w:pStyle w:val="ConsPlusNormal"/>
              <w:ind w:firstLine="709"/>
              <w:jc w:val="center"/>
            </w:pPr>
            <w:r w:rsidRPr="00C607D9">
              <w:t>2</w:t>
            </w:r>
          </w:p>
        </w:tc>
        <w:tc>
          <w:tcPr>
            <w:tcW w:w="900" w:type="dxa"/>
          </w:tcPr>
          <w:p w:rsidR="009D31F5" w:rsidRPr="00C607D9" w:rsidRDefault="009D31F5" w:rsidP="009D31F5">
            <w:pPr>
              <w:pStyle w:val="ConsPlusNormal"/>
              <w:ind w:firstLine="709"/>
              <w:jc w:val="center"/>
            </w:pPr>
            <w:r w:rsidRPr="00C607D9">
              <w:t>3</w:t>
            </w:r>
          </w:p>
        </w:tc>
        <w:tc>
          <w:tcPr>
            <w:tcW w:w="1620" w:type="dxa"/>
          </w:tcPr>
          <w:p w:rsidR="009D31F5" w:rsidRPr="00C607D9" w:rsidRDefault="009D31F5" w:rsidP="009D31F5">
            <w:pPr>
              <w:pStyle w:val="ConsPlusNormal"/>
              <w:ind w:firstLine="709"/>
              <w:jc w:val="center"/>
            </w:pPr>
            <w:r w:rsidRPr="00C607D9">
              <w:t>4</w:t>
            </w:r>
          </w:p>
        </w:tc>
        <w:tc>
          <w:tcPr>
            <w:tcW w:w="1440" w:type="dxa"/>
          </w:tcPr>
          <w:p w:rsidR="009D31F5" w:rsidRPr="00C607D9" w:rsidRDefault="009D31F5" w:rsidP="009D31F5">
            <w:pPr>
              <w:pStyle w:val="ConsPlusNormal"/>
              <w:ind w:firstLine="709"/>
              <w:jc w:val="center"/>
            </w:pPr>
            <w:r w:rsidRPr="00C607D9">
              <w:t>5</w:t>
            </w:r>
          </w:p>
        </w:tc>
        <w:tc>
          <w:tcPr>
            <w:tcW w:w="1260" w:type="dxa"/>
          </w:tcPr>
          <w:p w:rsidR="009D31F5" w:rsidRPr="00C607D9" w:rsidRDefault="009D31F5" w:rsidP="009D31F5">
            <w:pPr>
              <w:pStyle w:val="ConsPlusNormal"/>
              <w:ind w:firstLine="709"/>
              <w:jc w:val="center"/>
            </w:pPr>
            <w:r w:rsidRPr="00C607D9">
              <w:t>6</w:t>
            </w:r>
          </w:p>
        </w:tc>
        <w:tc>
          <w:tcPr>
            <w:tcW w:w="1260" w:type="dxa"/>
          </w:tcPr>
          <w:p w:rsidR="009D31F5" w:rsidRPr="00C607D9" w:rsidRDefault="009D31F5" w:rsidP="009D31F5">
            <w:pPr>
              <w:pStyle w:val="ConsPlusNormal"/>
              <w:ind w:firstLine="709"/>
              <w:jc w:val="center"/>
            </w:pPr>
            <w:r w:rsidRPr="00C607D9">
              <w:t>7</w:t>
            </w:r>
          </w:p>
        </w:tc>
        <w:tc>
          <w:tcPr>
            <w:tcW w:w="1772" w:type="dxa"/>
          </w:tcPr>
          <w:p w:rsidR="009D31F5" w:rsidRPr="00C607D9" w:rsidRDefault="009D31F5" w:rsidP="009D31F5">
            <w:pPr>
              <w:pStyle w:val="ConsPlusNormal"/>
              <w:ind w:firstLine="709"/>
              <w:jc w:val="center"/>
            </w:pPr>
            <w:r w:rsidRPr="00C607D9">
              <w:t>8</w:t>
            </w:r>
          </w:p>
        </w:tc>
        <w:tc>
          <w:tcPr>
            <w:tcW w:w="1260" w:type="dxa"/>
          </w:tcPr>
          <w:p w:rsidR="009D31F5" w:rsidRPr="00C607D9" w:rsidRDefault="009D31F5" w:rsidP="009D31F5">
            <w:pPr>
              <w:pStyle w:val="ConsPlusNormal"/>
              <w:ind w:firstLine="709"/>
              <w:jc w:val="center"/>
            </w:pPr>
            <w:r w:rsidRPr="00C607D9">
              <w:t>9</w:t>
            </w:r>
          </w:p>
        </w:tc>
        <w:tc>
          <w:tcPr>
            <w:tcW w:w="2339" w:type="dxa"/>
          </w:tcPr>
          <w:p w:rsidR="009D31F5" w:rsidRPr="00C607D9" w:rsidRDefault="009D31F5" w:rsidP="009D31F5">
            <w:pPr>
              <w:pStyle w:val="ConsPlusNormal"/>
              <w:ind w:firstLine="709"/>
              <w:jc w:val="center"/>
            </w:pPr>
            <w:r w:rsidRPr="00C607D9">
              <w:t>10</w:t>
            </w:r>
          </w:p>
        </w:tc>
      </w:tr>
      <w:tr w:rsidR="009D31F5" w:rsidRPr="00C607D9" w:rsidTr="009D31F5">
        <w:tc>
          <w:tcPr>
            <w:tcW w:w="1969" w:type="dxa"/>
          </w:tcPr>
          <w:p w:rsidR="009D31F5" w:rsidRPr="00C607D9" w:rsidRDefault="009D31F5" w:rsidP="009D31F5">
            <w:pPr>
              <w:pStyle w:val="ConsPlusNormal"/>
              <w:ind w:firstLine="709"/>
            </w:pPr>
          </w:p>
        </w:tc>
        <w:tc>
          <w:tcPr>
            <w:tcW w:w="919" w:type="dxa"/>
          </w:tcPr>
          <w:p w:rsidR="009D31F5" w:rsidRPr="00C607D9" w:rsidRDefault="009D31F5" w:rsidP="009D31F5">
            <w:pPr>
              <w:pStyle w:val="ConsPlusNormal"/>
              <w:ind w:firstLine="709"/>
            </w:pPr>
          </w:p>
        </w:tc>
        <w:tc>
          <w:tcPr>
            <w:tcW w:w="900"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72"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2339" w:type="dxa"/>
          </w:tcPr>
          <w:p w:rsidR="009D31F5" w:rsidRPr="00C607D9" w:rsidRDefault="009D31F5" w:rsidP="009D31F5">
            <w:pPr>
              <w:pStyle w:val="ConsPlusNormal"/>
              <w:ind w:firstLine="709"/>
            </w:pPr>
          </w:p>
        </w:tc>
      </w:tr>
      <w:tr w:rsidR="009D31F5" w:rsidRPr="00C607D9" w:rsidTr="009D31F5">
        <w:tc>
          <w:tcPr>
            <w:tcW w:w="1969" w:type="dxa"/>
          </w:tcPr>
          <w:p w:rsidR="009D31F5" w:rsidRPr="00C607D9" w:rsidRDefault="009D31F5" w:rsidP="009D31F5">
            <w:pPr>
              <w:pStyle w:val="ConsPlusNormal"/>
              <w:ind w:firstLine="709"/>
            </w:pPr>
          </w:p>
        </w:tc>
        <w:tc>
          <w:tcPr>
            <w:tcW w:w="919" w:type="dxa"/>
          </w:tcPr>
          <w:p w:rsidR="009D31F5" w:rsidRPr="00C607D9" w:rsidRDefault="009D31F5" w:rsidP="009D31F5">
            <w:pPr>
              <w:pStyle w:val="ConsPlusNormal"/>
              <w:ind w:firstLine="709"/>
            </w:pPr>
          </w:p>
        </w:tc>
        <w:tc>
          <w:tcPr>
            <w:tcW w:w="900"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72"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2339"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Ответственный</w:t>
      </w:r>
    </w:p>
    <w:p w:rsidR="009D31F5" w:rsidRPr="00C607D9" w:rsidRDefault="009D31F5" w:rsidP="009D31F5">
      <w:pPr>
        <w:pStyle w:val="ConsPlusNonformat"/>
        <w:ind w:firstLine="709"/>
        <w:jc w:val="both"/>
      </w:pPr>
      <w:r w:rsidRPr="00C607D9">
        <w:t>исполнитель   _____________ __________ ________________________ ___________</w:t>
      </w:r>
    </w:p>
    <w:p w:rsidR="009D31F5" w:rsidRPr="00C607D9" w:rsidRDefault="009D31F5" w:rsidP="009D31F5">
      <w:pPr>
        <w:pStyle w:val="ConsPlusNonformat"/>
        <w:ind w:firstLine="709"/>
        <w:jc w:val="both"/>
      </w:pPr>
      <w:r w:rsidRPr="00C607D9">
        <w:t xml:space="preserve">               (должность)  (подпись)    (расшифровка подписи)   (телефон)</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«___» ______________ 20___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 xml:space="preserve">                                                  Номер страницы __________</w:t>
      </w:r>
    </w:p>
    <w:p w:rsidR="009D31F5" w:rsidRPr="00C607D9" w:rsidRDefault="009D31F5" w:rsidP="009D31F5">
      <w:pPr>
        <w:pStyle w:val="ConsPlusNonformat"/>
        <w:ind w:firstLine="709"/>
        <w:jc w:val="both"/>
      </w:pPr>
      <w:r w:rsidRPr="00C607D9">
        <w:t xml:space="preserve">                                                   Всего страниц __________</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tbl>
      <w:tblPr>
        <w:tblW w:w="0" w:type="auto"/>
        <w:tblLook w:val="04A0"/>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13</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proofErr w:type="gramStart"/>
            <w:r w:rsidRPr="00C607D9">
              <w:rPr>
                <w:rFonts w:ascii="Times New Roman" w:hAnsi="Times New Roman" w:cs="Times New Roman"/>
                <w:sz w:val="18"/>
                <w:szCs w:val="18"/>
              </w:rPr>
              <w:t>сельского поселения</w:t>
            </w:r>
            <w:r w:rsidR="00745C94">
              <w:rPr>
                <w:rFonts w:ascii="Times New Roman" w:hAnsi="Times New Roman" w:cs="Times New Roman"/>
                <w:sz w:val="18"/>
                <w:szCs w:val="18"/>
              </w:rPr>
              <w:t>Акбарисовский</w:t>
            </w:r>
            <w:r w:rsidR="002E48BB">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r w:rsidR="00D90CA8">
              <w:rPr>
                <w:rFonts w:ascii="Times New Roman" w:hAnsi="Times New Roman" w:cs="Times New Roman"/>
                <w:sz w:val="18"/>
                <w:szCs w:val="18"/>
              </w:rPr>
              <w:t>Шаранский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sidR="00745C94">
              <w:rPr>
                <w:rFonts w:ascii="Times New Roman" w:hAnsi="Times New Roman" w:cs="Times New Roman"/>
                <w:sz w:val="18"/>
                <w:szCs w:val="18"/>
              </w:rPr>
              <w:t>Акбарисовский</w:t>
            </w:r>
            <w:r w:rsidR="002E48BB">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r w:rsidR="00D90CA8">
              <w:rPr>
                <w:rFonts w:ascii="Times New Roman" w:hAnsi="Times New Roman" w:cs="Times New Roman"/>
                <w:sz w:val="18"/>
                <w:szCs w:val="18"/>
              </w:rPr>
              <w:t>Шаранский район</w:t>
            </w:r>
            <w:r w:rsidRPr="00C607D9">
              <w:rPr>
                <w:rFonts w:ascii="Times New Roman" w:hAnsi="Times New Roman" w:cs="Times New Roman"/>
                <w:sz w:val="18"/>
                <w:szCs w:val="18"/>
              </w:rPr>
              <w:t xml:space="preserve"> Республики Башкортостан</w:t>
            </w:r>
            <w:proofErr w:type="gramEnd"/>
          </w:p>
        </w:tc>
      </w:tr>
    </w:tbl>
    <w:p w:rsidR="009D31F5" w:rsidRPr="00C607D9" w:rsidRDefault="009D31F5" w:rsidP="009D31F5">
      <w:pPr>
        <w:spacing w:after="1"/>
        <w:ind w:firstLine="709"/>
      </w:pPr>
    </w:p>
    <w:p w:rsidR="009D31F5" w:rsidRPr="00C607D9" w:rsidRDefault="009D31F5" w:rsidP="009D31F5">
      <w:pPr>
        <w:pStyle w:val="ConsPlusNormal"/>
        <w:ind w:firstLine="709"/>
      </w:pP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   Коды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46" w:name="P2626"/>
      <w:bookmarkEnd w:id="46"/>
      <w:r w:rsidRPr="00C607D9">
        <w:rPr>
          <w:sz w:val="16"/>
        </w:rPr>
        <w:t xml:space="preserve">                        Запрос на аннулирование заявки №          Форма по КФД│ 0531807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Дата│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Наименование клиента     ________________________________  по Сводному реестру│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Номер лицевого счета│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Главный распорядитель бюджетных средств, главный                              │          │</w:t>
      </w:r>
    </w:p>
    <w:p w:rsidR="009D31F5" w:rsidRPr="00C607D9" w:rsidRDefault="009D31F5" w:rsidP="009D31F5">
      <w:pPr>
        <w:pStyle w:val="ConsPlusNonformat"/>
        <w:ind w:firstLine="709"/>
        <w:jc w:val="both"/>
      </w:pPr>
      <w:r w:rsidRPr="00C607D9">
        <w:rPr>
          <w:sz w:val="16"/>
        </w:rPr>
        <w:t>администратор источников финансирования                                       │          │</w:t>
      </w:r>
    </w:p>
    <w:p w:rsidR="009D31F5" w:rsidRPr="00C607D9" w:rsidRDefault="009D31F5" w:rsidP="009D31F5">
      <w:pPr>
        <w:pStyle w:val="ConsPlusNonformat"/>
        <w:ind w:firstLine="709"/>
        <w:jc w:val="both"/>
      </w:pPr>
      <w:r w:rsidRPr="00C607D9">
        <w:rPr>
          <w:sz w:val="16"/>
        </w:rPr>
        <w:t>дефицита бюджета         ________________________________          Глава по БК│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r w:rsidRPr="00C607D9">
        <w:rPr>
          <w:sz w:val="16"/>
        </w:rPr>
        <w:t>Наименование бюджета     ________________________________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r w:rsidRPr="00C607D9">
        <w:rPr>
          <w:sz w:val="16"/>
        </w:rPr>
        <w:t>Финансовый орган         ________________________________                     ├──────────┤</w:t>
      </w:r>
    </w:p>
    <w:p w:rsidR="009D31F5" w:rsidRPr="00C607D9" w:rsidRDefault="009D31F5" w:rsidP="009D31F5">
      <w:pPr>
        <w:pStyle w:val="ConsPlusNonformat"/>
        <w:ind w:firstLine="709"/>
        <w:jc w:val="both"/>
      </w:pPr>
      <w:r w:rsidRPr="00C607D9">
        <w:rPr>
          <w:sz w:val="16"/>
        </w:rPr>
        <w:t>Федеральное казначейство,                                              по КОФК│   0100   │</w:t>
      </w:r>
    </w:p>
    <w:p w:rsidR="009D31F5" w:rsidRPr="00C607D9" w:rsidRDefault="009D31F5" w:rsidP="009D31F5">
      <w:pPr>
        <w:pStyle w:val="ConsPlusNonformat"/>
        <w:ind w:firstLine="709"/>
        <w:jc w:val="both"/>
      </w:pPr>
      <w:r w:rsidRPr="00C607D9">
        <w:rPr>
          <w:sz w:val="16"/>
        </w:rPr>
        <w:t xml:space="preserve">орган </w:t>
      </w:r>
      <w:proofErr w:type="gramStart"/>
      <w:r w:rsidRPr="00C607D9">
        <w:rPr>
          <w:sz w:val="16"/>
        </w:rPr>
        <w:t>Федерального</w:t>
      </w:r>
      <w:proofErr w:type="gramEnd"/>
      <w:r w:rsidRPr="00C607D9">
        <w:rPr>
          <w:sz w:val="16"/>
        </w:rPr>
        <w:t xml:space="preserve">                                                            ├──────────┤</w:t>
      </w:r>
    </w:p>
    <w:p w:rsidR="009D31F5" w:rsidRPr="00C607D9" w:rsidRDefault="009D31F5" w:rsidP="009D31F5">
      <w:pPr>
        <w:pStyle w:val="ConsPlusNonformat"/>
        <w:ind w:firstLine="709"/>
        <w:jc w:val="both"/>
      </w:pPr>
      <w:r w:rsidRPr="00C607D9">
        <w:rPr>
          <w:sz w:val="16"/>
        </w:rPr>
        <w:t>казначейства             ________________________________     Внутренний номер│          │</w:t>
      </w:r>
    </w:p>
    <w:p w:rsidR="009D31F5" w:rsidRPr="00C607D9" w:rsidRDefault="009D31F5" w:rsidP="009D31F5">
      <w:pPr>
        <w:pStyle w:val="ConsPlusNonformat"/>
        <w:ind w:firstLine="709"/>
        <w:jc w:val="both"/>
      </w:pPr>
      <w:r w:rsidRPr="00C607D9">
        <w:rPr>
          <w:sz w:val="16"/>
        </w:rPr>
        <w:t xml:space="preserve">                                                               аннулированного│          │</w:t>
      </w:r>
    </w:p>
    <w:p w:rsidR="009D31F5" w:rsidRPr="00C607D9" w:rsidRDefault="009D31F5" w:rsidP="009D31F5">
      <w:pPr>
        <w:pStyle w:val="ConsPlusNonformat"/>
        <w:ind w:firstLine="709"/>
        <w:jc w:val="both"/>
      </w:pPr>
      <w:r w:rsidRPr="00C607D9">
        <w:rPr>
          <w:sz w:val="16"/>
        </w:rPr>
        <w:t xml:space="preserve">                                                                     документа│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Дата регистрации│          │</w:t>
      </w:r>
    </w:p>
    <w:p w:rsidR="009D31F5" w:rsidRPr="00C607D9" w:rsidRDefault="009D31F5" w:rsidP="009D31F5">
      <w:pPr>
        <w:pStyle w:val="ConsPlusNonformat"/>
        <w:ind w:firstLine="709"/>
        <w:jc w:val="both"/>
      </w:pPr>
      <w:r w:rsidRPr="00C607D9">
        <w:rPr>
          <w:sz w:val="16"/>
        </w:rPr>
        <w:t xml:space="preserve">                                                               аннулированного│          │</w:t>
      </w:r>
    </w:p>
    <w:p w:rsidR="009D31F5" w:rsidRPr="00C607D9" w:rsidRDefault="009D31F5" w:rsidP="009D31F5">
      <w:pPr>
        <w:pStyle w:val="ConsPlusNonformat"/>
        <w:ind w:firstLine="709"/>
        <w:jc w:val="both"/>
      </w:pPr>
      <w:r w:rsidRPr="00C607D9">
        <w:rPr>
          <w:sz w:val="16"/>
        </w:rPr>
        <w:t xml:space="preserve">                                                                     документа│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rPr>
          <w:rFonts w:ascii="Times New Roman" w:hAnsi="Times New Roman" w:cs="Times New Roman"/>
        </w:rPr>
      </w:pP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Примечание   _____________________________________________________________________________</w:t>
      </w:r>
    </w:p>
    <w:p w:rsidR="009D31F5" w:rsidRPr="00C607D9" w:rsidRDefault="009D31F5" w:rsidP="009D31F5">
      <w:pPr>
        <w:pStyle w:val="ConsPlusNonformat"/>
        <w:ind w:firstLine="709"/>
        <w:jc w:val="both"/>
        <w:rPr>
          <w:rFonts w:ascii="Times New Roman" w:hAnsi="Times New Roman" w:cs="Times New Roman"/>
        </w:rPr>
      </w:pP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Руководитель</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(уполномоченное лицо)       _____________ ___________ _____________________</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(должность)   (подпись)  (расшифровка подписи)</w:t>
      </w:r>
    </w:p>
    <w:p w:rsidR="009D31F5" w:rsidRPr="00C607D9" w:rsidRDefault="009D31F5" w:rsidP="009D31F5">
      <w:pPr>
        <w:pStyle w:val="ConsPlusNonformat"/>
        <w:ind w:firstLine="709"/>
        <w:jc w:val="both"/>
        <w:rPr>
          <w:rFonts w:ascii="Times New Roman" w:hAnsi="Times New Roman" w:cs="Times New Roman"/>
        </w:rPr>
      </w:pP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Главный бухгалтер</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(уполномоченное лицо)       _____________ ___________ _____________________</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(должность)   (подпись)  (расшифровка подписи)</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«___» ___________________ 20__ г.</w:t>
      </w:r>
    </w:p>
    <w:p w:rsidR="009D31F5" w:rsidRPr="00C607D9" w:rsidRDefault="009D31F5" w:rsidP="009D31F5">
      <w:pPr>
        <w:pStyle w:val="ConsPlusNonformat"/>
        <w:ind w:firstLine="709"/>
        <w:jc w:val="both"/>
        <w:rPr>
          <w:rFonts w:ascii="Times New Roman" w:hAnsi="Times New Roman" w:cs="Times New Roman"/>
        </w:rPr>
      </w:pP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                    Отметка Финансового органа                    │</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              о регистрации Заявки на кассовый расход             │</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│Номер запроса     __________________                              │</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│Ответственный                                                     │</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│исполнитель  ___________ _________ _____________________ _________│</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             (должность) (подпись) (расшифровка подписи) (телефон)│</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│»___» _________ 20___ г.                                          │</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w:t>
      </w:r>
    </w:p>
    <w:p w:rsidR="009D31F5" w:rsidRPr="00C607D9" w:rsidRDefault="009D31F5" w:rsidP="009D31F5">
      <w:pPr>
        <w:pStyle w:val="ConsPlusNormal"/>
        <w:ind w:firstLine="709"/>
        <w:jc w:val="both"/>
        <w:rPr>
          <w:rFonts w:ascii="Times New Roman" w:hAnsi="Times New Roman" w:cs="Times New Roman"/>
        </w:rPr>
      </w:pPr>
    </w:p>
    <w:p w:rsidR="009D31F5" w:rsidRPr="00C607D9" w:rsidRDefault="009D31F5" w:rsidP="009D31F5">
      <w:pPr>
        <w:pStyle w:val="ConsPlusNormal"/>
        <w:ind w:firstLine="709"/>
        <w:jc w:val="right"/>
        <w:rPr>
          <w:rFonts w:ascii="Times New Roman" w:hAnsi="Times New Roman" w:cs="Times New Roman"/>
        </w:rPr>
      </w:pPr>
      <w:r w:rsidRPr="00C607D9">
        <w:rPr>
          <w:rFonts w:ascii="Times New Roman" w:hAnsi="Times New Roman" w:cs="Times New Roman"/>
        </w:rPr>
        <w:t>Номер страницы ____</w:t>
      </w:r>
    </w:p>
    <w:p w:rsidR="009D31F5" w:rsidRPr="00C607D9" w:rsidRDefault="009D31F5" w:rsidP="009D31F5">
      <w:pPr>
        <w:pStyle w:val="ConsPlusNormal"/>
        <w:ind w:firstLine="709"/>
        <w:jc w:val="right"/>
        <w:rPr>
          <w:rFonts w:ascii="Times New Roman" w:hAnsi="Times New Roman" w:cs="Times New Roman"/>
        </w:rPr>
      </w:pPr>
      <w:r w:rsidRPr="00C607D9">
        <w:rPr>
          <w:rFonts w:ascii="Times New Roman" w:hAnsi="Times New Roman" w:cs="Times New Roman"/>
        </w:rPr>
        <w:t>Всего страниц ____</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pBdr>
          <w:top w:val="single" w:sz="6" w:space="0" w:color="auto"/>
        </w:pBdr>
        <w:spacing w:before="100" w:after="100"/>
        <w:ind w:firstLine="709"/>
        <w:jc w:val="both"/>
        <w:rPr>
          <w:sz w:val="2"/>
          <w:szCs w:val="2"/>
        </w:rPr>
      </w:pPr>
    </w:p>
    <w:p w:rsidR="009D31F5" w:rsidRPr="00C607D9" w:rsidRDefault="009D31F5" w:rsidP="009D31F5">
      <w:pPr>
        <w:ind w:firstLine="709"/>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Pr="00EF2CDA"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spacing w:after="0" w:line="240" w:lineRule="auto"/>
        <w:ind w:firstLine="708"/>
        <w:jc w:val="both"/>
        <w:rPr>
          <w:rFonts w:ascii="Times New Roman" w:eastAsia="Times New Roman" w:hAnsi="Times New Roman" w:cs="Times New Roman"/>
          <w:sz w:val="26"/>
          <w:szCs w:val="26"/>
          <w:lang w:eastAsia="ru-RU"/>
        </w:rPr>
      </w:pPr>
    </w:p>
    <w:p w:rsidR="007F2426" w:rsidRDefault="007F2426" w:rsidP="00EF2CDA">
      <w:pPr>
        <w:jc w:val="both"/>
      </w:pPr>
    </w:p>
    <w:sectPr w:rsidR="007F2426" w:rsidSect="00EF2C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444B3"/>
    <w:multiLevelType w:val="hybridMultilevel"/>
    <w:tmpl w:val="329E5DDE"/>
    <w:lvl w:ilvl="0" w:tplc="C5386892">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5DFA"/>
    <w:rsid w:val="00125276"/>
    <w:rsid w:val="002E48BB"/>
    <w:rsid w:val="00451267"/>
    <w:rsid w:val="00585DFA"/>
    <w:rsid w:val="005A3C99"/>
    <w:rsid w:val="00745C94"/>
    <w:rsid w:val="007F2426"/>
    <w:rsid w:val="00924A3C"/>
    <w:rsid w:val="00960739"/>
    <w:rsid w:val="009D31F5"/>
    <w:rsid w:val="009D6A72"/>
    <w:rsid w:val="00AA3769"/>
    <w:rsid w:val="00CA0BE6"/>
    <w:rsid w:val="00D90CA8"/>
    <w:rsid w:val="00E91D74"/>
    <w:rsid w:val="00ED4024"/>
    <w:rsid w:val="00EF2CDA"/>
    <w:rsid w:val="00F96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C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CDA"/>
    <w:rPr>
      <w:rFonts w:ascii="Tahoma" w:hAnsi="Tahoma" w:cs="Tahoma"/>
      <w:sz w:val="16"/>
      <w:szCs w:val="16"/>
    </w:rPr>
  </w:style>
  <w:style w:type="paragraph" w:customStyle="1" w:styleId="ConsPlusNormal">
    <w:name w:val="ConsPlusNormal"/>
    <w:rsid w:val="009D3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31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D31F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5">
    <w:name w:val="Верхний колонтитул Знак"/>
    <w:aliases w:val="Знак Знак"/>
    <w:basedOn w:val="a0"/>
    <w:link w:val="a6"/>
    <w:locked/>
    <w:rsid w:val="00745C94"/>
    <w:rPr>
      <w:rFonts w:ascii="Times New Roman" w:eastAsia="Times New Roman" w:hAnsi="Times New Roman" w:cs="Times New Roman"/>
      <w:sz w:val="20"/>
      <w:szCs w:val="20"/>
      <w:lang w:eastAsia="ru-RU"/>
    </w:rPr>
  </w:style>
  <w:style w:type="paragraph" w:styleId="a6">
    <w:name w:val="header"/>
    <w:aliases w:val="Знак"/>
    <w:basedOn w:val="a"/>
    <w:link w:val="a5"/>
    <w:unhideWhenUsed/>
    <w:qFormat/>
    <w:rsid w:val="00745C9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basedOn w:val="a0"/>
    <w:link w:val="a6"/>
    <w:uiPriority w:val="99"/>
    <w:semiHidden/>
    <w:rsid w:val="00745C94"/>
  </w:style>
  <w:style w:type="paragraph" w:styleId="a7">
    <w:name w:val="List Paragraph"/>
    <w:basedOn w:val="a"/>
    <w:uiPriority w:val="34"/>
    <w:qFormat/>
    <w:rsid w:val="00745C94"/>
    <w:pPr>
      <w:ind w:left="720"/>
      <w:contextualSpacing/>
    </w:pPr>
  </w:style>
  <w:style w:type="paragraph" w:styleId="a8">
    <w:name w:val="footnote text"/>
    <w:basedOn w:val="a"/>
    <w:link w:val="a9"/>
    <w:semiHidden/>
    <w:rsid w:val="00745C94"/>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745C9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CDA"/>
    <w:rPr>
      <w:rFonts w:ascii="Tahoma" w:hAnsi="Tahoma" w:cs="Tahoma"/>
      <w:sz w:val="16"/>
      <w:szCs w:val="16"/>
    </w:rPr>
  </w:style>
  <w:style w:type="paragraph" w:customStyle="1" w:styleId="ConsPlusNormal">
    <w:name w:val="ConsPlusNormal"/>
    <w:rsid w:val="009D3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31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D31F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0F0DDC7BDA145673C5D76305AC5401A8E51F19B18EFC3702667BC70A214D4575A54C3BB1EE616A3B5775B0FFCxBD" TargetMode="External"/><Relationship Id="rId13" Type="http://schemas.openxmlformats.org/officeDocument/2006/relationships/hyperlink" Target="consultantplus://offline/ref=8E20F0DDC7BDA145673C5D76305AC5401A8859F69D15EFC3702667BC70A214D4455A0CCFBA1DF816A1A0210A4A9767327B205651AC86C2C1FCxCD" TargetMode="External"/><Relationship Id="rId18" Type="http://schemas.openxmlformats.org/officeDocument/2006/relationships/hyperlink" Target="consultantplus://offline/ref=761E3EB51ACD38F231554BF1C59390E0D0A6D83D363F7CF8DB6F6D53434E29EDD3FC4345E5F23B624ED6E6E141AC9E84E3279CE3D721B1E9e4F2K" TargetMode="External"/><Relationship Id="rId26" Type="http://schemas.openxmlformats.org/officeDocument/2006/relationships/hyperlink" Target="consultantplus://offline/ref=761E3EB51ACD38F231554BF1C59390E0D0A6D83D363F7CF8DB6F6D53434E29EDD3FC4345E5F23B624ED6E6E141AC9E84E3279CE3D721B1E9e4F2K" TargetMode="External"/><Relationship Id="rId3" Type="http://schemas.openxmlformats.org/officeDocument/2006/relationships/styles" Target="styles.xml"/><Relationship Id="rId21" Type="http://schemas.openxmlformats.org/officeDocument/2006/relationships/hyperlink" Target="consultantplus://offline/ref=761E3EB51ACD38F231554BF1C59390E0D0A6D83D363F7CF8DB6F6D53434E29EDD3FC4345E5F23B624ED6E6E141AC9E84E3279CE3D721B1E9e4F2K" TargetMode="External"/><Relationship Id="rId34" Type="http://schemas.openxmlformats.org/officeDocument/2006/relationships/theme" Target="theme/theme1.xml"/><Relationship Id="rId7" Type="http://schemas.openxmlformats.org/officeDocument/2006/relationships/hyperlink" Target="consultantplus://offline/ref=8E20F0DDC7BDA145673C5D76305AC540188C5CF19713EFC3702667BC70A214D4575A54C3BB1EE616A3B5775B0FFCxBD" TargetMode="External"/><Relationship Id="rId12" Type="http://schemas.openxmlformats.org/officeDocument/2006/relationships/hyperlink" Target="consultantplus://offline/ref=8E20F0DDC7BDA145673C5D76305AC5401A8E51F19B18EFC3702667BC70A214D4455A0CCFBA1DF815A6A0210A4A9767327B205651AC86C2C1FCxCD" TargetMode="External"/><Relationship Id="rId17" Type="http://schemas.openxmlformats.org/officeDocument/2006/relationships/hyperlink" Target="consultantplus://offline/ref=761E3EB51ACD38F231554BF1C59390E0D2A3DC3C31337CF8DB6F6D53434E29EDD3FC4345E5F2396B4DD6E6E141AC9E84E3279CE3D721B1E9e4F2K" TargetMode="External"/><Relationship Id="rId25" Type="http://schemas.openxmlformats.org/officeDocument/2006/relationships/hyperlink" Target="consultantplus://offline/ref=761E3EB51ACD38F231554BF1C59390E0D0A4DE3830357CF8DB6F6D53434E29EDD3FC4345E5F231684BD6E6E141AC9E84E3279CE3D721B1E9e4F2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61E3EB51ACD38F231554BF1C59390E0D0A7DF3930357CF8DB6F6D53434E29EDC1FC1B49E7F4276A45C3B0B004eFF0K" TargetMode="External"/><Relationship Id="rId20" Type="http://schemas.openxmlformats.org/officeDocument/2006/relationships/hyperlink" Target="consultantplus://offline/ref=761E3EB51ACD38F231554BF1C59390E0D0A7DF3930357CF8DB6F6D53434E29EDC1FC1B49E7F4276A45C3B0B004eFF0K" TargetMode="External"/><Relationship Id="rId29" Type="http://schemas.openxmlformats.org/officeDocument/2006/relationships/hyperlink" Target="consultantplus://offline/ref=761E3EB51ACD38F231554BF1C59390E0D0A6D83D363F7CF8DB6F6D53434E29EDD3FC4345E5F23B624ED6E6E141AC9E84E3279CE3D721B1E9e4F2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E20F0DDC7BDA145673C5D76305AC5401A8E51F19B18EFC3702667BC70A214D4455A0CCFBA1DF815A6A0210A4A9767327B205651AC86C2C1FCxCD" TargetMode="External"/><Relationship Id="rId24" Type="http://schemas.openxmlformats.org/officeDocument/2006/relationships/hyperlink" Target="consultantplus://offline/ref=761E3EB51ACD38F231554BF1C59390E0D2A3DC3C31337CF8DB6F6D53434E29EDD3FC4345E5F2396B4DD6E6E141AC9E84E3279CE3D721B1E9e4F2K" TargetMode="External"/><Relationship Id="rId32" Type="http://schemas.openxmlformats.org/officeDocument/2006/relationships/hyperlink" Target="consultantplus://offline/ref=761E3EB51ACD38F231554BF1C59390E0D2A3DC3C31337CF8DB6F6D53434E29EDD3FC4345E5F2396B4DD6E6E141AC9E84E3279CE3D721B1E9e4F2K" TargetMode="External"/><Relationship Id="rId5" Type="http://schemas.openxmlformats.org/officeDocument/2006/relationships/webSettings" Target="webSettings.xml"/><Relationship Id="rId15" Type="http://schemas.openxmlformats.org/officeDocument/2006/relationships/hyperlink" Target="consultantplus://offline/ref=761E3EB51ACD38F231554BF1C59390E0D0A6D83D363F7CF8DB6F6D53434E29EDD3FC4345E5F23B624ED6E6E141AC9E84E3279CE3D721B1E9e4F2K" TargetMode="External"/><Relationship Id="rId23" Type="http://schemas.openxmlformats.org/officeDocument/2006/relationships/hyperlink" Target="consultantplus://offline/ref=761E3EB51ACD38F231554BF1C59390E0D2A3DC3C31337CF8DB6F6D53434E29EDD3FC4345E5F2396B4DD6E6E141AC9E84E3279CE3D721B1E9e4F2K" TargetMode="External"/><Relationship Id="rId28" Type="http://schemas.openxmlformats.org/officeDocument/2006/relationships/hyperlink" Target="consultantplus://offline/ref=761E3EB51ACD38F231554BF1C59390E0D0A6D83D363F7CF8DB6F6D53434E29EDD3FC4345E5F23B624ED6E6E141AC9E84E3279CE3D721B1E9e4F2K" TargetMode="External"/><Relationship Id="rId10" Type="http://schemas.openxmlformats.org/officeDocument/2006/relationships/hyperlink" Target="consultantplus://offline/ref=E1AFA956E45AA9B62209052E68B348DF224EE76BDE3A66360CC03ED219D7A0AD4C74431095C852DF608EA4r1mCK" TargetMode="External"/><Relationship Id="rId19" Type="http://schemas.openxmlformats.org/officeDocument/2006/relationships/hyperlink" Target="consultantplus://offline/ref=761E3EB51ACD38F231554BF1C59390E0D2A3DC3C31337CF8DB6F6D53434E29EDD3FC4345E5F2396B4DD6E6E141AC9E84E3279CE3D721B1E9e4F2K" TargetMode="External"/><Relationship Id="rId31" Type="http://schemas.openxmlformats.org/officeDocument/2006/relationships/hyperlink" Target="consultantplus://offline/ref=761E3EB51ACD38F231554BF1C59390E0D0A6D83D363F7CF8DB6F6D53434E29EDD3FC4345E5F23B624ED6E6E141AC9E84E3279CE3D721B1E9e4F2K" TargetMode="External"/><Relationship Id="rId4" Type="http://schemas.openxmlformats.org/officeDocument/2006/relationships/settings" Target="settings.xml"/><Relationship Id="rId9" Type="http://schemas.openxmlformats.org/officeDocument/2006/relationships/hyperlink" Target="consultantplus://offline/ref=8E20F0DDC7BDA145673C5D76305AC5401A8A5CF79B14EFC3702667BC70A214D4575A54C3BB1EE616A3B5775B0FFCxBD" TargetMode="External"/><Relationship Id="rId14" Type="http://schemas.openxmlformats.org/officeDocument/2006/relationships/hyperlink" Target="consultantplus://offline/ref=8E20F0DDC7BDA145673C5D76305AC5401A8859F69D15EFC3702667BC70A214D4455A0CCFBA1DF816A1A0210A4A9767327B205651AC86C2C1FCxCD" TargetMode="External"/><Relationship Id="rId22" Type="http://schemas.openxmlformats.org/officeDocument/2006/relationships/hyperlink" Target="consultantplus://offline/ref=761E3EB51ACD38F231554BF1C59390E0D0A6D83D363F7CF8DB6F6D53434E29EDD3FC4345E5F23B624ED6E6E141AC9E84E3279CE3D721B1E9e4F2K" TargetMode="External"/><Relationship Id="rId27" Type="http://schemas.openxmlformats.org/officeDocument/2006/relationships/hyperlink" Target="consultantplus://offline/ref=761E3EB51ACD38F231554BF1C59390E0D0A6D83D363F7CF8DB6F6D53434E29EDD3FC4345E5F23B624ED6E6E141AC9E84E3279CE3D721B1E9e4F2K" TargetMode="External"/><Relationship Id="rId30" Type="http://schemas.openxmlformats.org/officeDocument/2006/relationships/hyperlink" Target="consultantplus://offline/ref=761E3EB51ACD38F231554BF1C59390E0D0A6D83D363F7CF8DB6F6D53434E29EDD3FC4345E5F23B624ED6E6E141AC9E84E3279CE3D721B1E9e4F2K"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6CA92-D390-45DA-8251-D936BFE6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53</Pages>
  <Words>17005</Words>
  <Characters>96933</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2021-08-09T07:28:00Z</dcterms:created>
  <dcterms:modified xsi:type="dcterms:W3CDTF">2021-08-18T11:25:00Z</dcterms:modified>
</cp:coreProperties>
</file>