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0"/>
        <w:gridCol w:w="2218"/>
        <w:gridCol w:w="4227"/>
      </w:tblGrid>
      <w:tr w:rsidR="00C31513" w:rsidRPr="00191DB3" w:rsidTr="00191DB3">
        <w:tc>
          <w:tcPr>
            <w:tcW w:w="4020" w:type="dxa"/>
          </w:tcPr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C31513" w:rsidRPr="000B65E4" w:rsidRDefault="00C31513" w:rsidP="00C3151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C31513" w:rsidRPr="000B65E4" w:rsidRDefault="00C31513" w:rsidP="00C31513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C31513" w:rsidRPr="000B65E4" w:rsidRDefault="00C31513" w:rsidP="00C3151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218" w:type="dxa"/>
          </w:tcPr>
          <w:p w:rsidR="00C31513" w:rsidRPr="000B65E4" w:rsidRDefault="00C31513" w:rsidP="00C3151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18"/>
              </w:rPr>
            </w:pPr>
            <w:r w:rsidRPr="000B65E4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</w:tcPr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C31513" w:rsidRPr="000B65E4" w:rsidRDefault="00C31513" w:rsidP="00C315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B65E4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03582A" w:rsidRPr="0003582A" w:rsidRDefault="0003582A" w:rsidP="006F5255">
      <w:pPr>
        <w:suppressAutoHyphens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03582A" w:rsidRDefault="0003582A" w:rsidP="00D90FE1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03582A">
        <w:rPr>
          <w:rFonts w:ascii="Times New Roman" w:eastAsia="Arial Unicode MS" w:hAnsi="Times New Roman"/>
          <w:sz w:val="28"/>
          <w:szCs w:val="28"/>
          <w:lang w:eastAsia="ar-SA"/>
        </w:rPr>
        <w:t>Ҡ</w:t>
      </w:r>
      <w:r w:rsidRPr="0003582A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АРАР    </w:t>
      </w:r>
      <w:r w:rsidRPr="0003582A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             </w:t>
      </w:r>
      <w:r w:rsidRPr="0003582A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                  ПОСТАНОВЛЕНИЕ</w:t>
      </w:r>
    </w:p>
    <w:p w:rsidR="00432B52" w:rsidRPr="0003582A" w:rsidRDefault="00432B52" w:rsidP="0003582A">
      <w:pPr>
        <w:suppressAutoHyphens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ar-SA"/>
        </w:rPr>
      </w:pPr>
    </w:p>
    <w:p w:rsidR="0003582A" w:rsidRPr="0003582A" w:rsidRDefault="00C31513" w:rsidP="00D90FE1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февраль</w:t>
      </w:r>
      <w:r w:rsidR="001E5C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582A" w:rsidRPr="0003582A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1E5C6D">
        <w:rPr>
          <w:rFonts w:ascii="Times New Roman" w:hAnsi="Times New Roman"/>
          <w:sz w:val="28"/>
          <w:szCs w:val="28"/>
          <w:lang w:eastAsia="ar-SA"/>
        </w:rPr>
        <w:t>21</w:t>
      </w:r>
      <w:r w:rsidR="0003582A" w:rsidRPr="0003582A">
        <w:rPr>
          <w:rFonts w:ascii="Times New Roman" w:hAnsi="Times New Roman"/>
          <w:sz w:val="28"/>
          <w:szCs w:val="28"/>
          <w:lang w:eastAsia="ar-SA"/>
        </w:rPr>
        <w:t xml:space="preserve"> й.   </w:t>
      </w:r>
      <w:r w:rsidR="0003582A" w:rsidRPr="0003582A">
        <w:rPr>
          <w:rFonts w:ascii="Times New Roman" w:hAnsi="Times New Roman"/>
          <w:sz w:val="28"/>
          <w:szCs w:val="28"/>
          <w:lang w:eastAsia="ar-SA"/>
        </w:rPr>
        <w:tab/>
        <w:t xml:space="preserve">           </w:t>
      </w:r>
      <w:r w:rsidRPr="0003582A">
        <w:rPr>
          <w:rFonts w:ascii="Times New Roman" w:eastAsia="Arial Unicode MS" w:hAnsi="Times New Roman"/>
          <w:sz w:val="28"/>
          <w:szCs w:val="28"/>
          <w:lang w:eastAsia="ar-SA"/>
        </w:rPr>
        <w:t xml:space="preserve">№ </w:t>
      </w:r>
      <w:r w:rsidR="00510119">
        <w:rPr>
          <w:rFonts w:ascii="Times New Roman" w:eastAsia="Arial Unicode MS" w:hAnsi="Times New Roman"/>
          <w:sz w:val="28"/>
          <w:szCs w:val="28"/>
          <w:lang w:eastAsia="ar-SA"/>
        </w:rPr>
        <w:t>8</w:t>
      </w:r>
      <w:r w:rsidR="0003582A" w:rsidRPr="0003582A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ar-SA"/>
        </w:rPr>
        <w:t>04 февраля</w:t>
      </w:r>
      <w:r w:rsidR="001E5C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582A" w:rsidRPr="0003582A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1E5C6D">
        <w:rPr>
          <w:rFonts w:ascii="Times New Roman" w:hAnsi="Times New Roman"/>
          <w:sz w:val="28"/>
          <w:szCs w:val="28"/>
          <w:lang w:eastAsia="ar-SA"/>
        </w:rPr>
        <w:t>21</w:t>
      </w:r>
      <w:r w:rsidR="0003582A" w:rsidRPr="0003582A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03582A" w:rsidRPr="0003582A" w:rsidRDefault="0003582A" w:rsidP="0003582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E5C6D" w:rsidRDefault="001E5C6D" w:rsidP="000358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сельского поселения </w:t>
      </w:r>
      <w:r w:rsidR="00C31513">
        <w:rPr>
          <w:rFonts w:ascii="Times New Roman" w:hAnsi="Times New Roman"/>
          <w:b/>
          <w:sz w:val="28"/>
          <w:szCs w:val="28"/>
          <w:lang w:eastAsia="ar-SA"/>
        </w:rPr>
        <w:t xml:space="preserve">Акбарисовский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Шаранский район Республики Башкортостан №4</w:t>
      </w:r>
      <w:r w:rsidR="00C31513">
        <w:rPr>
          <w:rFonts w:ascii="Times New Roman" w:hAnsi="Times New Roman"/>
          <w:b/>
          <w:sz w:val="28"/>
          <w:szCs w:val="28"/>
          <w:lang w:eastAsia="ar-SA"/>
        </w:rPr>
        <w:t>6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от </w:t>
      </w:r>
      <w:r w:rsidR="00E0748A">
        <w:rPr>
          <w:rFonts w:ascii="Times New Roman" w:hAnsi="Times New Roman"/>
          <w:b/>
          <w:sz w:val="28"/>
          <w:szCs w:val="28"/>
          <w:lang w:eastAsia="ar-SA"/>
        </w:rPr>
        <w:t>0</w:t>
      </w:r>
      <w:r w:rsidR="00C31513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E0748A">
        <w:rPr>
          <w:rFonts w:ascii="Times New Roman" w:hAnsi="Times New Roman"/>
          <w:b/>
          <w:sz w:val="28"/>
          <w:szCs w:val="28"/>
          <w:lang w:eastAsia="ar-SA"/>
        </w:rPr>
        <w:t>.04.2019 года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</w:p>
    <w:p w:rsidR="0003582A" w:rsidRPr="0003582A" w:rsidRDefault="001E5C6D" w:rsidP="000358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r w:rsidR="0003582A" w:rsidRPr="0003582A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сельского поселения </w:t>
      </w:r>
      <w:r w:rsidR="00C31513">
        <w:rPr>
          <w:rFonts w:ascii="Times New Roman" w:hAnsi="Times New Roman"/>
          <w:b/>
          <w:sz w:val="28"/>
          <w:szCs w:val="28"/>
          <w:lang w:eastAsia="ar-SA"/>
        </w:rPr>
        <w:t xml:space="preserve">Акбарисовский </w:t>
      </w:r>
      <w:r w:rsidR="0003582A" w:rsidRPr="000358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82A">
        <w:rPr>
          <w:rFonts w:ascii="Times New Roman" w:hAnsi="Times New Roman"/>
          <w:sz w:val="28"/>
          <w:szCs w:val="28"/>
          <w:lang w:eastAsia="ar-SA"/>
        </w:rPr>
        <w:t xml:space="preserve">В целях приведения правовых актов Администрации сельского поселения </w:t>
      </w:r>
      <w:r w:rsidR="00C31513">
        <w:rPr>
          <w:rFonts w:ascii="Times New Roman" w:hAnsi="Times New Roman"/>
          <w:sz w:val="28"/>
          <w:szCs w:val="28"/>
          <w:lang w:eastAsia="ar-SA"/>
        </w:rPr>
        <w:t>Акбарисовский</w:t>
      </w:r>
      <w:r w:rsidRPr="0003582A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Шаранский район Республики Башкортостан в соответствие с требованиями действующего законодательства Российской Федерации, руководствуясь Федеральным законом от 25 декабря 2008 года № 273-ФЗ «О противодействии коррупции»  и Федеральным законом «О муниципальной службе в Российской Федерации», </w:t>
      </w: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/>
          <w:b/>
          <w:bCs/>
          <w:sz w:val="28"/>
          <w:szCs w:val="28"/>
          <w:lang w:eastAsia="ar-SA"/>
        </w:rPr>
        <w:t>ПОСТАНОВЛЯЮ:</w:t>
      </w: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1E5C6D" w:rsidRDefault="001E5C6D" w:rsidP="001E5C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1.Внести изменения в Постановление </w:t>
      </w:r>
      <w:r w:rsidRPr="001E5C6D">
        <w:rPr>
          <w:rFonts w:ascii="Times New Roman" w:hAnsi="Times New Roman"/>
          <w:sz w:val="28"/>
          <w:szCs w:val="28"/>
          <w:lang w:eastAsia="ar-SA"/>
        </w:rPr>
        <w:t xml:space="preserve">Администрации сельского поселения </w:t>
      </w:r>
      <w:r w:rsidR="00C31513">
        <w:rPr>
          <w:rFonts w:ascii="Times New Roman" w:hAnsi="Times New Roman"/>
          <w:sz w:val="28"/>
          <w:szCs w:val="28"/>
          <w:lang w:eastAsia="ar-SA"/>
        </w:rPr>
        <w:t>Акбарисовский</w:t>
      </w:r>
      <w:r w:rsidRPr="001E5C6D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Шаранский район Республики Башкортостан №4</w:t>
      </w:r>
      <w:r w:rsidR="00C31513">
        <w:rPr>
          <w:rFonts w:ascii="Times New Roman" w:hAnsi="Times New Roman"/>
          <w:sz w:val="28"/>
          <w:szCs w:val="28"/>
          <w:lang w:eastAsia="ar-SA"/>
        </w:rPr>
        <w:t>6</w:t>
      </w:r>
      <w:r w:rsidRPr="001E5C6D">
        <w:rPr>
          <w:rFonts w:ascii="Times New Roman" w:hAnsi="Times New Roman"/>
          <w:sz w:val="28"/>
          <w:szCs w:val="28"/>
          <w:lang w:eastAsia="ar-SA"/>
        </w:rPr>
        <w:t xml:space="preserve">  от </w:t>
      </w:r>
      <w:r w:rsidR="00C31513">
        <w:rPr>
          <w:rFonts w:ascii="Times New Roman" w:hAnsi="Times New Roman"/>
          <w:sz w:val="28"/>
          <w:szCs w:val="28"/>
          <w:lang w:eastAsia="ar-SA"/>
        </w:rPr>
        <w:t xml:space="preserve"> 08.04.2019 года </w:t>
      </w:r>
      <w:r w:rsidRPr="001E5C6D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о дисциплинарных взысканиях за коррупционные правонарушения и порядок их применения к муниципальным служащим Администрации сельского поселения </w:t>
      </w:r>
      <w:r w:rsidR="00C31513">
        <w:rPr>
          <w:rFonts w:ascii="Times New Roman" w:hAnsi="Times New Roman"/>
          <w:sz w:val="28"/>
          <w:szCs w:val="28"/>
          <w:lang w:eastAsia="ar-SA"/>
        </w:rPr>
        <w:t>Акбарисовский</w:t>
      </w:r>
      <w:r w:rsidRPr="001E5C6D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Шаранский район Республики Башкортостан»</w:t>
      </w:r>
      <w:r>
        <w:rPr>
          <w:rFonts w:ascii="Times New Roman" w:hAnsi="Times New Roman"/>
          <w:sz w:val="28"/>
          <w:szCs w:val="28"/>
          <w:lang w:eastAsia="ar-SA"/>
        </w:rPr>
        <w:t xml:space="preserve"> (далее-Порядок) следующего содержания:</w:t>
      </w:r>
    </w:p>
    <w:p w:rsidR="001E5C6D" w:rsidRDefault="001E5C6D" w:rsidP="001E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1.1. Пункт 2.2.  Порядка изложить в новой редакции: «</w:t>
      </w:r>
      <w:r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статьей 27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закона»;</w:t>
      </w:r>
    </w:p>
    <w:p w:rsidR="00191DB3" w:rsidRPr="0003582A" w:rsidRDefault="00191DB3" w:rsidP="00191D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5C6D">
        <w:rPr>
          <w:rFonts w:ascii="Times New Roman" w:hAnsi="Times New Roman"/>
          <w:sz w:val="28"/>
          <w:szCs w:val="28"/>
        </w:rPr>
        <w:t>.2.</w:t>
      </w:r>
      <w:r w:rsidRPr="00191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582A"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пунктами  2.2, 2.3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</w:t>
      </w:r>
      <w:r w:rsidRPr="0003582A">
        <w:rPr>
          <w:rFonts w:ascii="Times New Roman" w:hAnsi="Times New Roman"/>
          <w:sz w:val="28"/>
          <w:szCs w:val="28"/>
        </w:rPr>
        <w:lastRenderedPageBreak/>
        <w:t>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191DB3" w:rsidRDefault="00191DB3" w:rsidP="00191D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82A">
        <w:rPr>
          <w:rFonts w:ascii="Times New Roman" w:hAnsi="Times New Roman"/>
          <w:sz w:val="28"/>
          <w:szCs w:val="28"/>
        </w:rPr>
        <w:t xml:space="preserve">3.4. Взыскания, предусмотренные пунктами  2.2, 2.3. настоящего Положения, 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статьей 27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иных материалов.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>
          <w:rPr>
            <w:rFonts w:ascii="Times New Roman" w:hAnsi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</w:t>
      </w:r>
      <w:hyperlink w:anchor="Par3" w:history="1">
        <w:r>
          <w:rPr>
            <w:rFonts w:ascii="Times New Roman" w:hAnsi="Times New Roman"/>
            <w:color w:val="0000FF"/>
            <w:sz w:val="28"/>
            <w:szCs w:val="28"/>
          </w:rPr>
          <w:t>часть 1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w:anchor="Par4" w:history="1">
        <w:r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Взыскания, предусмотренные </w:t>
      </w:r>
      <w:hyperlink r:id="rId18" w:history="1">
        <w:r>
          <w:rPr>
            <w:rFonts w:ascii="Times New Roman" w:hAnsi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>
          <w:rPr>
            <w:rFonts w:ascii="Times New Roman" w:hAnsi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>
          <w:rPr>
            <w:rFonts w:ascii="Times New Roman" w:hAnsi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Сведения </w:t>
      </w:r>
      <w:proofErr w:type="gramStart"/>
      <w:r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1" w:history="1">
        <w:r>
          <w:rPr>
            <w:rFonts w:ascii="Times New Roman" w:hAnsi="Times New Roman"/>
            <w:color w:val="0000FF"/>
            <w:sz w:val="28"/>
            <w:szCs w:val="28"/>
          </w:rPr>
          <w:t>статьей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3582A" w:rsidRPr="00191DB3">
        <w:rPr>
          <w:rFonts w:ascii="Times New Roman" w:eastAsia="Arial" w:hAnsi="Times New Roman"/>
          <w:bCs/>
          <w:sz w:val="28"/>
          <w:szCs w:val="28"/>
          <w:lang w:eastAsia="ar-SA"/>
        </w:rPr>
        <w:t>Контроль за</w:t>
      </w:r>
      <w:proofErr w:type="gramEnd"/>
      <w:r w:rsidR="0003582A" w:rsidRPr="00191DB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3582A" w:rsidRPr="00191DB3" w:rsidRDefault="00191DB3" w:rsidP="00191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3582A" w:rsidRPr="00191DB3">
        <w:rPr>
          <w:rFonts w:ascii="Times New Roman" w:hAnsi="Times New Roman"/>
          <w:bCs/>
          <w:sz w:val="28"/>
          <w:szCs w:val="28"/>
          <w:lang w:eastAsia="ar-SA"/>
        </w:rPr>
        <w:t xml:space="preserve">Опубликовать настоящее постановление </w:t>
      </w:r>
      <w:r w:rsidR="0003582A" w:rsidRPr="00191DB3">
        <w:rPr>
          <w:rFonts w:ascii="Times New Roman" w:hAnsi="Times New Roman"/>
          <w:sz w:val="28"/>
          <w:szCs w:val="28"/>
          <w:lang w:eastAsia="ar-SA"/>
        </w:rPr>
        <w:t>на официальном сайте (http://</w:t>
      </w:r>
      <w:r w:rsidR="00D90FE1" w:rsidRPr="00D90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0FE1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="00D90FE1">
        <w:rPr>
          <w:rFonts w:ascii="Times New Roman" w:hAnsi="Times New Roman"/>
          <w:sz w:val="28"/>
          <w:szCs w:val="28"/>
          <w:lang w:val="en-US"/>
        </w:rPr>
        <w:t>kbarisovo</w:t>
      </w:r>
      <w:proofErr w:type="spellEnd"/>
      <w:r w:rsidR="0003582A" w:rsidRPr="00191DB3">
        <w:rPr>
          <w:rFonts w:ascii="Times New Roman" w:hAnsi="Times New Roman"/>
          <w:sz w:val="28"/>
          <w:szCs w:val="28"/>
          <w:lang w:eastAsia="ar-SA"/>
        </w:rPr>
        <w:t>.ru/) и обнародовать в здании сельского поселения.</w:t>
      </w: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3582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Глава сельского поселения                                                           </w:t>
      </w:r>
      <w:r w:rsidR="00D90FE1">
        <w:rPr>
          <w:rFonts w:ascii="Times New Roman" w:eastAsia="Arial" w:hAnsi="Times New Roman"/>
          <w:bCs/>
          <w:sz w:val="28"/>
          <w:szCs w:val="28"/>
          <w:lang w:eastAsia="ar-SA"/>
        </w:rPr>
        <w:t>Р.Г.Ягудин</w:t>
      </w: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3582A" w:rsidRDefault="0003582A" w:rsidP="0003582A">
      <w:pPr>
        <w:widowControl w:val="0"/>
        <w:suppressAutoHyphens/>
        <w:autoSpaceDE w:val="0"/>
        <w:spacing w:after="0" w:line="240" w:lineRule="auto"/>
        <w:ind w:left="567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4A36F1" w:rsidRPr="0003582A" w:rsidRDefault="004A36F1" w:rsidP="0003582A">
      <w:pPr>
        <w:widowControl w:val="0"/>
        <w:suppressAutoHyphens/>
        <w:autoSpaceDE w:val="0"/>
        <w:spacing w:after="0" w:line="240" w:lineRule="auto"/>
        <w:ind w:left="567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03582A" w:rsidRPr="0003582A" w:rsidRDefault="0003582A" w:rsidP="0003582A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sectPr w:rsidR="0003582A" w:rsidRPr="0003582A" w:rsidSect="005D4DEB">
      <w:pgSz w:w="11906" w:h="16838"/>
      <w:pgMar w:top="1134" w:right="595" w:bottom="1134" w:left="1417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86"/>
    <w:multiLevelType w:val="multilevel"/>
    <w:tmpl w:val="19D4018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1264E0"/>
    <w:multiLevelType w:val="hybridMultilevel"/>
    <w:tmpl w:val="661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3582A"/>
    <w:rsid w:val="0003582A"/>
    <w:rsid w:val="00191DB3"/>
    <w:rsid w:val="001E5C6D"/>
    <w:rsid w:val="002C3120"/>
    <w:rsid w:val="002E607B"/>
    <w:rsid w:val="00432B52"/>
    <w:rsid w:val="004A36F1"/>
    <w:rsid w:val="00510119"/>
    <w:rsid w:val="005D4DEB"/>
    <w:rsid w:val="006F5255"/>
    <w:rsid w:val="00705C7E"/>
    <w:rsid w:val="0072325A"/>
    <w:rsid w:val="00BC2880"/>
    <w:rsid w:val="00C31513"/>
    <w:rsid w:val="00D90FE1"/>
    <w:rsid w:val="00E0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82A"/>
    <w:pPr>
      <w:ind w:left="720"/>
      <w:contextualSpacing/>
    </w:pPr>
  </w:style>
  <w:style w:type="paragraph" w:styleId="a6">
    <w:name w:val="header"/>
    <w:aliases w:val="Знак"/>
    <w:basedOn w:val="a"/>
    <w:link w:val="a7"/>
    <w:qFormat/>
    <w:rsid w:val="00C315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aliases w:val="Знак Знак"/>
    <w:basedOn w:val="a0"/>
    <w:link w:val="a6"/>
    <w:rsid w:val="00C31513"/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A03CB796612B2FE376982FC0287CB918622D17D630DF9F392EB3C51B13A498752B0B3AT2v2M" TargetMode="External"/><Relationship Id="rId13" Type="http://schemas.openxmlformats.org/officeDocument/2006/relationships/hyperlink" Target="consultantplus://offline/ref=EF5A8A12685F9EE354E6A03CB796612B2FE0789128CB287CB918622D17D630DF8D3976BFC5180CA69D607D5A7C767D4AA0878ABD2866BBDCT9v4M" TargetMode="External"/><Relationship Id="rId18" Type="http://schemas.openxmlformats.org/officeDocument/2006/relationships/hyperlink" Target="consultantplus://offline/ref=EF5A8A12685F9EE354E6A03CB796612B2FE0789128CB287CB918622D17D630DF8D3976BFC5180FAC93607D5A7C767D4AA0878ABD2866BBDCT9v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5A8A12685F9EE354E6A03CB796612B2FE376982FC0287CB918622D17D630DF8D3976BFCD1C06F0CB2F7C0638206E4AA18788BF34T6v5M" TargetMode="External"/><Relationship Id="rId7" Type="http://schemas.openxmlformats.org/officeDocument/2006/relationships/hyperlink" Target="consultantplus://offline/ref=B85D25E6B13A5D0B1A4A019BBF22E78C275B16FCA2517850C66A6B410FD247C5DFD0426BC68DF7AB89FCAF388D868C8174A4C9B8E6C27BF6xFrAM" TargetMode="External"/><Relationship Id="rId12" Type="http://schemas.openxmlformats.org/officeDocument/2006/relationships/hyperlink" Target="consultantplus://offline/ref=EF5A8A12685F9EE354E6A03CB796612B2FE0789128CB287CB918622D17D630DF8D3976BFC5180FAC93607D5A7C767D4AA0878ABD2866BBDCT9v4M" TargetMode="External"/><Relationship Id="rId17" Type="http://schemas.openxmlformats.org/officeDocument/2006/relationships/hyperlink" Target="consultantplus://offline/ref=EF5A8A12685F9EE354E6A03CB796612B2FE0789128CB287CB918622D17D630DF8D3976BFC5180FA69B607D5A7C767D4AA0878ABD2866BBDCT9v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5A8A12685F9EE354E6A03CB796612B2FE0789128CB287CB918622D17D630DF8D3976BFC5180CA69D607D5A7C767D4AA0878ABD2866BBDCT9v4M" TargetMode="External"/><Relationship Id="rId20" Type="http://schemas.openxmlformats.org/officeDocument/2006/relationships/hyperlink" Target="consultantplus://offline/ref=EF5A8A12685F9EE354E6A03CB796612B2FE0789128CB287CB918622D17D630DF8D3976BFC5180FA69B607D5A7C767D4AA0878ABD2866BBDCT9v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5D25E6B13A5D0B1A4A019BBF22E78C275818F5A55A7850C66A6B410FD247C5CDD01A67C68EEBA98AE9F969CBxDr2M" TargetMode="External"/><Relationship Id="rId11" Type="http://schemas.openxmlformats.org/officeDocument/2006/relationships/hyperlink" Target="consultantplus://offline/ref=EF5A8A12685F9EE354E6A03CB796612B2FE0789128CB287CB918622D17D630DF8D3976BFC5180CA69D607D5A7C767D4AA0878ABD2866BBDCT9v4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F5A8A12685F9EE354E6A03CB796612B2FE0789128CB287CB918622D17D630DF8D3976BFC5180FAC93607D5A7C767D4AA0878ABD2866BBDCT9v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F5A8A12685F9EE354E6A03CB796612B2FE0789128CB287CB918622D17D630DF8D3976BFC5180FAC93607D5A7C767D4AA0878ABD2866BBDCT9v4M" TargetMode="External"/><Relationship Id="rId19" Type="http://schemas.openxmlformats.org/officeDocument/2006/relationships/hyperlink" Target="consultantplus://offline/ref=EF5A8A12685F9EE354E6A03CB796612B2FE0789128CB287CB918622D17D630DF8D3976BAC41359F5DE3E240B3B3D7048BD9B8ABDT3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A8A12685F9EE354E6A03CB796612B2FE0789128CB287CB918622D17D630DF8D3976BFC5180FA69B607D5A7C767D4AA0878ABD2866BBDCT9v4M" TargetMode="External"/><Relationship Id="rId14" Type="http://schemas.openxmlformats.org/officeDocument/2006/relationships/hyperlink" Target="consultantplus://offline/ref=EF5A8A12685F9EE354E6A03CB796612B2FE0789128CB287CB918622D17D630DF8D3976BFC5180FA69B607D5A7C767D4AA0878ABD2866BBDCT9v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Links>
    <vt:vector size="108" baseType="variant">
      <vt:variant>
        <vt:i4>1507414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consultantplus://offline/ref=EF5A8A12685F9EE354E6A03CB796612B2FE376982FC0287CB918622D17D630DF8D3976BFCD1C06F0CB2F7C0638206E4AA18788BF34T6v5M</vt:lpwstr>
      </vt:variant>
      <vt:variant>
        <vt:lpwstr/>
      </vt:variant>
      <vt:variant>
        <vt:i4>7995447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consultantplus://offline/ref=EF5A8A12685F9EE354E6A03CB796612B2FE0789128CB287CB918622D17D630DF8D3976BFC5180FA69B607D5A7C767D4AA0878ABD2866BBDCT9v4M</vt:lpwstr>
      </vt:variant>
      <vt:variant>
        <vt:lpwstr/>
      </vt:variant>
      <vt:variant>
        <vt:i4>2097214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consultantplus://offline/ref=EF5A8A12685F9EE354E6A03CB796612B2FE0789128CB287CB918622D17D630DF8D3976BAC41359F5DE3E240B3B3D7048BD9B8ABDT3v7M</vt:lpwstr>
      </vt:variant>
      <vt:variant>
        <vt:lpwstr/>
      </vt:variant>
      <vt:variant>
        <vt:i4>7995443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consultantplus://offline/ref=EF5A8A12685F9EE354E6A03CB796612B2FE0789128CB287CB918622D17D630DF8D3976BFC5180FAC93607D5A7C767D4AA0878ABD2866BBDCT9v4M</vt:lpwstr>
      </vt:variant>
      <vt:variant>
        <vt:lpwstr/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7995447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consultantplus://offline/ref=EF5A8A12685F9EE354E6A03CB796612B2FE0789128CB287CB918622D17D630DF8D3976BFC5180FA69B607D5A7C767D4AA0878ABD2866BBDCT9v4M</vt:lpwstr>
      </vt:variant>
      <vt:variant>
        <vt:lpwstr/>
      </vt:variant>
      <vt:variant>
        <vt:i4>7995444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consultantplus://offline/ref=EF5A8A12685F9EE354E6A03CB796612B2FE0789128CB287CB918622D17D630DF8D3976BFC5180CA69D607D5A7C767D4AA0878ABD2866BBDCT9v4M</vt:lpwstr>
      </vt:variant>
      <vt:variant>
        <vt:lpwstr/>
      </vt:variant>
      <vt:variant>
        <vt:i4>7995443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consultantplus://offline/ref=EF5A8A12685F9EE354E6A03CB796612B2FE0789128CB287CB918622D17D630DF8D3976BFC5180FAC93607D5A7C767D4AA0878ABD2866BBDCT9v4M</vt:lpwstr>
      </vt:variant>
      <vt:variant>
        <vt:lpwstr/>
      </vt:variant>
      <vt:variant>
        <vt:i4>7995447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consultantplus://offline/ref=EF5A8A12685F9EE354E6A03CB796612B2FE0789128CB287CB918622D17D630DF8D3976BFC5180FA69B607D5A7C767D4AA0878ABD2866BBDCT9v4M</vt:lpwstr>
      </vt:variant>
      <vt:variant>
        <vt:lpwstr/>
      </vt:variant>
      <vt:variant>
        <vt:i4>7995444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consultantplus://offline/ref=EF5A8A12685F9EE354E6A03CB796612B2FE0789128CB287CB918622D17D630DF8D3976BFC5180CA69D607D5A7C767D4AA0878ABD2866BBDCT9v4M</vt:lpwstr>
      </vt:variant>
      <vt:variant>
        <vt:lpwstr/>
      </vt:variant>
      <vt:variant>
        <vt:i4>7995443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consultantplus://offline/ref=EF5A8A12685F9EE354E6A03CB796612B2FE0789128CB287CB918622D17D630DF8D3976BFC5180FAC93607D5A7C767D4AA0878ABD2866BBDCT9v4M</vt:lpwstr>
      </vt:variant>
      <vt:variant>
        <vt:lpwstr/>
      </vt:variant>
      <vt:variant>
        <vt:i4>7995444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consultantplus://offline/ref=EF5A8A12685F9EE354E6A03CB796612B2FE0789128CB287CB918622D17D630DF8D3976BFC5180CA69D607D5A7C767D4AA0878ABD2866BBDCT9v4M</vt:lpwstr>
      </vt:variant>
      <vt:variant>
        <vt:lpwstr/>
      </vt:variant>
      <vt:variant>
        <vt:i4>7995443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consultantplus://offline/ref=EF5A8A12685F9EE354E6A03CB796612B2FE0789128CB287CB918622D17D630DF8D3976BFC5180FAC93607D5A7C767D4AA0878ABD2866BBDCT9v4M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consultantplus://offline/ref=EF5A8A12685F9EE354E6A03CB796612B2FE0789128CB287CB918622D17D630DF8D3976BFC5180FA69B607D5A7C767D4AA0878ABD2866BBDCT9v4M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consultantplus://offline/ref=EF5A8A12685F9EE354E6A03CB796612B2FE376982FC0287CB918622D17D630DF9F392EB3C51B13A498752B0B3AT2v2M</vt:lpwstr>
      </vt:variant>
      <vt:variant>
        <vt:lpwstr/>
      </vt:variant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consultantplus://offline/ref=B85D25E6B13A5D0B1A4A019BBF22E78C275B16FCA2517850C66A6B410FD247C5DFD0426BC68DF7AB89FCAF388D868C8174A4C9B8E6C27BF6xFrAM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consultantplus://offline/ref=B85D25E6B13A5D0B1A4A019BBF22E78C275818F5A55A7850C66A6B410FD247C5CDD01A67C68EEBA98AE9F969CBxDr2M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2019-07-11T05:34:00Z</cp:lastPrinted>
  <dcterms:created xsi:type="dcterms:W3CDTF">2021-02-04T10:40:00Z</dcterms:created>
  <dcterms:modified xsi:type="dcterms:W3CDTF">2021-02-15T04:47:00Z</dcterms:modified>
</cp:coreProperties>
</file>