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9E51D7" w:rsidRPr="00B46282" w:rsidTr="00CD0C12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Башкортостан Республика</w:t>
            </w:r>
            <w:r w:rsidRPr="00B46282">
              <w:rPr>
                <w:rFonts w:ascii="Times New Roman" w:hAnsi="Times New Roman" w:cs="Times New Roman"/>
                <w:iCs/>
                <w:sz w:val="20"/>
                <w:szCs w:val="20"/>
              </w:rPr>
              <w:t>һ</w:t>
            </w: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ының</w:t>
            </w:r>
          </w:p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Шаран районы</w:t>
            </w:r>
          </w:p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муниципаль районының</w:t>
            </w:r>
          </w:p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Акбарыс ауыл Советы</w:t>
            </w:r>
          </w:p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ауыл билә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әһе  башлы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ғ</w:t>
            </w:r>
            <w:r w:rsidRPr="00B46282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</w:p>
          <w:p w:rsidR="009E51D7" w:rsidRPr="00B46282" w:rsidRDefault="009E51D7" w:rsidP="00CD0C12">
            <w:pPr>
              <w:pStyle w:val="a3"/>
              <w:tabs>
                <w:tab w:val="left" w:pos="708"/>
              </w:tabs>
              <w:jc w:val="center"/>
            </w:pPr>
            <w:r w:rsidRPr="00B46282">
              <w:t>Акбарыс ауылы,</w:t>
            </w:r>
            <w:r w:rsidRPr="00223595">
              <w:t xml:space="preserve"> М</w:t>
            </w:r>
            <w:r w:rsidRPr="00223595">
              <w:rPr>
                <w:rFonts w:ascii="ER Bukinist Bashkir" w:hAnsi="ER Bukinist Bashkir"/>
              </w:rPr>
              <w:t>º</w:t>
            </w:r>
            <w:r w:rsidRPr="00223595">
              <w:t>кт</w:t>
            </w:r>
            <w:r w:rsidRPr="00223595">
              <w:rPr>
                <w:rFonts w:ascii="ER Bukinist Bashkir" w:hAnsi="ER Bukinist Bashkir"/>
              </w:rPr>
              <w:t>º</w:t>
            </w:r>
            <w:proofErr w:type="gramStart"/>
            <w:r w:rsidRPr="00223595">
              <w:t>п</w:t>
            </w:r>
            <w:proofErr w:type="gramEnd"/>
            <w:r w:rsidRPr="00B46282">
              <w:t xml:space="preserve"> урамы, 2</w:t>
            </w:r>
          </w:p>
          <w:p w:rsidR="009E51D7" w:rsidRPr="00B46282" w:rsidRDefault="009E51D7" w:rsidP="00CD0C12">
            <w:pPr>
              <w:pStyle w:val="a3"/>
              <w:tabs>
                <w:tab w:val="left" w:pos="708"/>
              </w:tabs>
              <w:jc w:val="center"/>
            </w:pPr>
            <w:r w:rsidRPr="00B46282">
              <w:t>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11811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 xml:space="preserve">Глава   сельского поселения </w:t>
            </w:r>
          </w:p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Акбарисовский сельсовет</w:t>
            </w:r>
          </w:p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Шаранский район</w:t>
            </w:r>
          </w:p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9E51D7" w:rsidRPr="00B46282" w:rsidRDefault="009E51D7" w:rsidP="00CD0C12">
            <w:pPr>
              <w:pStyle w:val="a3"/>
              <w:jc w:val="center"/>
            </w:pPr>
            <w:r w:rsidRPr="00B46282">
              <w:t>с. Акбарисово, ул. Школьная, 2</w:t>
            </w:r>
          </w:p>
          <w:p w:rsidR="009E51D7" w:rsidRPr="00B46282" w:rsidRDefault="009E51D7" w:rsidP="00CD0C12">
            <w:pPr>
              <w:pStyle w:val="a3"/>
              <w:jc w:val="center"/>
            </w:pPr>
            <w:r w:rsidRPr="00B46282">
              <w:t xml:space="preserve"> тел.(34769) 2-33-87</w:t>
            </w:r>
          </w:p>
        </w:tc>
      </w:tr>
    </w:tbl>
    <w:p w:rsidR="009E51D7" w:rsidRPr="009E51D7" w:rsidRDefault="009E51D7" w:rsidP="009E51D7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</w:p>
    <w:p w:rsidR="009E51D7" w:rsidRPr="009E51D7" w:rsidRDefault="009E51D7" w:rsidP="009E51D7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51D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81E47">
        <w:rPr>
          <w:rFonts w:ascii="Times New Roman" w:hAnsi="Times New Roman" w:cs="Times New Roman"/>
          <w:b/>
          <w:sz w:val="28"/>
          <w:szCs w:val="28"/>
        </w:rPr>
        <w:t>БОЙОРО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9E51D7">
        <w:rPr>
          <w:rFonts w:ascii="Times New Roman" w:hAnsi="Times New Roman" w:cs="Times New Roman"/>
          <w:b/>
          <w:sz w:val="28"/>
          <w:szCs w:val="28"/>
        </w:rPr>
        <w:tab/>
      </w:r>
      <w:r w:rsidRPr="009E51D7">
        <w:rPr>
          <w:rFonts w:ascii="Times New Roman" w:hAnsi="Times New Roman" w:cs="Times New Roman"/>
          <w:b/>
          <w:sz w:val="28"/>
          <w:szCs w:val="28"/>
        </w:rPr>
        <w:tab/>
      </w:r>
      <w:r w:rsidRPr="009E51D7">
        <w:rPr>
          <w:rFonts w:ascii="Times New Roman" w:hAnsi="Times New Roman" w:cs="Times New Roman"/>
          <w:b/>
          <w:sz w:val="28"/>
          <w:szCs w:val="28"/>
        </w:rPr>
        <w:tab/>
      </w:r>
      <w:r w:rsidRPr="009E51D7">
        <w:rPr>
          <w:rFonts w:ascii="Times New Roman" w:hAnsi="Times New Roman" w:cs="Times New Roman"/>
          <w:b/>
          <w:sz w:val="28"/>
          <w:szCs w:val="28"/>
        </w:rPr>
        <w:tab/>
      </w:r>
      <w:r w:rsidRPr="009E51D7">
        <w:rPr>
          <w:rFonts w:ascii="Times New Roman" w:hAnsi="Times New Roman" w:cs="Times New Roman"/>
          <w:b/>
          <w:sz w:val="28"/>
          <w:szCs w:val="28"/>
        </w:rPr>
        <w:tab/>
      </w:r>
      <w:r w:rsidRPr="009E51D7">
        <w:rPr>
          <w:rFonts w:ascii="Times New Roman" w:hAnsi="Times New Roman" w:cs="Times New Roman"/>
          <w:b/>
          <w:sz w:val="28"/>
          <w:szCs w:val="28"/>
        </w:rPr>
        <w:tab/>
      </w:r>
      <w:r w:rsidRPr="009E51D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E51D7" w:rsidRPr="009E51D7" w:rsidRDefault="009E51D7" w:rsidP="009E51D7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9E51D7" w:rsidRPr="009E51D7" w:rsidRDefault="009E51D7" w:rsidP="009E51D7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0F2B">
        <w:rPr>
          <w:rFonts w:ascii="Times New Roman" w:hAnsi="Times New Roman" w:cs="Times New Roman"/>
          <w:sz w:val="28"/>
          <w:szCs w:val="28"/>
        </w:rPr>
        <w:t>6</w:t>
      </w:r>
      <w:r w:rsidR="0071631C">
        <w:rPr>
          <w:rFonts w:ascii="Times New Roman" w:hAnsi="Times New Roman" w:cs="Times New Roman"/>
          <w:sz w:val="28"/>
          <w:szCs w:val="28"/>
        </w:rPr>
        <w:t xml:space="preserve"> апрель 2020</w:t>
      </w:r>
      <w:r w:rsidRPr="009E51D7">
        <w:rPr>
          <w:rFonts w:ascii="Times New Roman" w:hAnsi="Times New Roman" w:cs="Times New Roman"/>
          <w:sz w:val="28"/>
          <w:szCs w:val="28"/>
        </w:rPr>
        <w:t xml:space="preserve"> й.</w:t>
      </w:r>
      <w:r w:rsidRPr="009E51D7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 w:rsidR="0071631C">
        <w:rPr>
          <w:rFonts w:ascii="Times New Roman" w:hAnsi="Times New Roman" w:cs="Times New Roman"/>
          <w:sz w:val="28"/>
          <w:szCs w:val="28"/>
        </w:rPr>
        <w:t>18</w:t>
      </w:r>
      <w:r w:rsidRPr="009E51D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0F2B">
        <w:rPr>
          <w:rFonts w:ascii="Times New Roman" w:hAnsi="Times New Roman" w:cs="Times New Roman"/>
          <w:sz w:val="28"/>
          <w:szCs w:val="28"/>
        </w:rPr>
        <w:t xml:space="preserve">    6</w:t>
      </w:r>
      <w:r w:rsidRPr="009E51D7">
        <w:rPr>
          <w:rFonts w:ascii="Times New Roman" w:hAnsi="Times New Roman" w:cs="Times New Roman"/>
          <w:sz w:val="28"/>
          <w:szCs w:val="28"/>
        </w:rPr>
        <w:t xml:space="preserve"> </w:t>
      </w:r>
      <w:r w:rsidR="0071631C">
        <w:rPr>
          <w:rFonts w:ascii="Times New Roman" w:hAnsi="Times New Roman" w:cs="Times New Roman"/>
          <w:sz w:val="28"/>
          <w:szCs w:val="28"/>
        </w:rPr>
        <w:t>апреля 2020</w:t>
      </w:r>
      <w:r w:rsidRPr="009E51D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E51D7" w:rsidRPr="009E51D7" w:rsidRDefault="009E51D7" w:rsidP="009E51D7">
      <w:pPr>
        <w:spacing w:after="0"/>
        <w:jc w:val="both"/>
        <w:outlineLvl w:val="0"/>
        <w:rPr>
          <w:rFonts w:ascii="Times New Roman" w:hAnsi="Times New Roman" w:cs="Times New Roman"/>
          <w:lang w:val="be-BY"/>
        </w:rPr>
      </w:pPr>
    </w:p>
    <w:p w:rsidR="009E51D7" w:rsidRPr="009E51D7" w:rsidRDefault="009E51D7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1D7" w:rsidRPr="009E51D7" w:rsidRDefault="009E51D7" w:rsidP="009E5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51D7">
        <w:rPr>
          <w:rFonts w:ascii="Times New Roman" w:hAnsi="Times New Roman" w:cs="Times New Roman"/>
          <w:b/>
          <w:sz w:val="28"/>
          <w:szCs w:val="28"/>
        </w:rPr>
        <w:t xml:space="preserve">О снятии с учета </w:t>
      </w:r>
      <w:r w:rsidR="0071631C">
        <w:rPr>
          <w:rFonts w:ascii="Times New Roman" w:hAnsi="Times New Roman" w:cs="Times New Roman"/>
          <w:b/>
          <w:sz w:val="28"/>
          <w:szCs w:val="28"/>
        </w:rPr>
        <w:t>Шуматбаевой Ларисы Аркадиевны</w:t>
      </w:r>
      <w:r w:rsidRPr="009E51D7">
        <w:rPr>
          <w:rFonts w:ascii="Times New Roman" w:hAnsi="Times New Roman" w:cs="Times New Roman"/>
          <w:b/>
          <w:sz w:val="28"/>
          <w:szCs w:val="28"/>
        </w:rPr>
        <w:t xml:space="preserve">, как </w:t>
      </w:r>
      <w:proofErr w:type="gramStart"/>
      <w:r w:rsidRPr="009E51D7">
        <w:rPr>
          <w:rFonts w:ascii="Times New Roman" w:hAnsi="Times New Roman" w:cs="Times New Roman"/>
          <w:b/>
          <w:sz w:val="28"/>
          <w:szCs w:val="28"/>
        </w:rPr>
        <w:t>нуждающуюся</w:t>
      </w:r>
      <w:proofErr w:type="gramEnd"/>
      <w:r w:rsidRPr="009E51D7">
        <w:rPr>
          <w:rFonts w:ascii="Times New Roman" w:hAnsi="Times New Roman" w:cs="Times New Roman"/>
          <w:b/>
          <w:sz w:val="28"/>
          <w:szCs w:val="28"/>
        </w:rPr>
        <w:t xml:space="preserve"> в жилом помещении</w:t>
      </w:r>
      <w:r w:rsidRPr="009E51D7">
        <w:rPr>
          <w:rFonts w:ascii="Times New Roman" w:hAnsi="Times New Roman" w:cs="Times New Roman"/>
          <w:sz w:val="28"/>
          <w:szCs w:val="28"/>
        </w:rPr>
        <w:t>.</w:t>
      </w:r>
    </w:p>
    <w:p w:rsidR="009E51D7" w:rsidRPr="009E51D7" w:rsidRDefault="009E51D7" w:rsidP="009E5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1D7" w:rsidRPr="009E51D7" w:rsidRDefault="009E51D7" w:rsidP="009E5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51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51D7" w:rsidRPr="009E51D7" w:rsidRDefault="009E51D7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1D7">
        <w:rPr>
          <w:rFonts w:ascii="Times New Roman" w:hAnsi="Times New Roman" w:cs="Times New Roman"/>
          <w:sz w:val="28"/>
          <w:szCs w:val="28"/>
        </w:rPr>
        <w:t xml:space="preserve">     Руководствуясь п.4 ч.1 ст.56 Жилищного Кодекса Российской Федерации, в связи с предоставлением субсидии </w:t>
      </w:r>
      <w:r w:rsidR="00F82EC1">
        <w:rPr>
          <w:rFonts w:ascii="Times New Roman" w:hAnsi="Times New Roman" w:cs="Times New Roman"/>
          <w:sz w:val="28"/>
          <w:szCs w:val="28"/>
        </w:rPr>
        <w:t>распоряжаю</w:t>
      </w:r>
      <w:r w:rsidRPr="009E51D7">
        <w:rPr>
          <w:rFonts w:ascii="Times New Roman" w:hAnsi="Times New Roman" w:cs="Times New Roman"/>
          <w:sz w:val="28"/>
          <w:szCs w:val="28"/>
        </w:rPr>
        <w:t>:</w:t>
      </w:r>
    </w:p>
    <w:p w:rsidR="009E51D7" w:rsidRPr="009E51D7" w:rsidRDefault="009E51D7" w:rsidP="009E51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1D7">
        <w:rPr>
          <w:rFonts w:ascii="Times New Roman" w:hAnsi="Times New Roman" w:cs="Times New Roman"/>
          <w:sz w:val="28"/>
          <w:szCs w:val="28"/>
        </w:rPr>
        <w:t xml:space="preserve">Снять  с учета </w:t>
      </w:r>
      <w:r w:rsidR="0071631C">
        <w:rPr>
          <w:rFonts w:ascii="Times New Roman" w:hAnsi="Times New Roman" w:cs="Times New Roman"/>
          <w:sz w:val="28"/>
          <w:szCs w:val="28"/>
        </w:rPr>
        <w:t>Шуматбаеву Ларису Аркадиевну</w:t>
      </w:r>
      <w:r w:rsidRPr="009E51D7">
        <w:rPr>
          <w:rFonts w:ascii="Times New Roman" w:hAnsi="Times New Roman" w:cs="Times New Roman"/>
          <w:sz w:val="28"/>
          <w:szCs w:val="28"/>
        </w:rPr>
        <w:t xml:space="preserve">, как нуждающуюся в жилом помещении. </w:t>
      </w:r>
    </w:p>
    <w:p w:rsidR="009E51D7" w:rsidRPr="009E51D7" w:rsidRDefault="009E51D7" w:rsidP="009E51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1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51D7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управляющего делами администрации сельского поселения.</w:t>
      </w:r>
    </w:p>
    <w:p w:rsidR="009E51D7" w:rsidRPr="009E51D7" w:rsidRDefault="009E51D7" w:rsidP="009E5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1D7" w:rsidRPr="009E51D7" w:rsidRDefault="009E51D7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1D7" w:rsidRPr="009E51D7" w:rsidRDefault="009E51D7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1D7" w:rsidRPr="009E51D7" w:rsidRDefault="009E51D7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31C" w:rsidRDefault="0071631C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E51D7" w:rsidRPr="009E51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E51D7" w:rsidRPr="009E51D7" w:rsidRDefault="0071631C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Акбарисовский сельсовет</w:t>
      </w:r>
      <w:r w:rsidR="009E51D7" w:rsidRPr="009E51D7">
        <w:rPr>
          <w:rFonts w:ascii="Times New Roman" w:hAnsi="Times New Roman" w:cs="Times New Roman"/>
          <w:sz w:val="28"/>
          <w:szCs w:val="28"/>
        </w:rPr>
        <w:t xml:space="preserve">: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51D7" w:rsidRPr="009E51D7">
        <w:rPr>
          <w:rFonts w:ascii="Times New Roman" w:hAnsi="Times New Roman" w:cs="Times New Roman"/>
          <w:sz w:val="28"/>
          <w:szCs w:val="28"/>
        </w:rPr>
        <w:t xml:space="preserve">        </w:t>
      </w:r>
      <w:r w:rsidR="009E51D7">
        <w:rPr>
          <w:rFonts w:ascii="Times New Roman" w:hAnsi="Times New Roman" w:cs="Times New Roman"/>
          <w:sz w:val="28"/>
          <w:szCs w:val="28"/>
        </w:rPr>
        <w:t xml:space="preserve">  </w:t>
      </w:r>
      <w:r w:rsidR="009E51D7" w:rsidRPr="009E51D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Р.Г.Ягудин</w:t>
      </w:r>
    </w:p>
    <w:p w:rsidR="009E51D7" w:rsidRPr="009E51D7" w:rsidRDefault="009E51D7" w:rsidP="009E51D7">
      <w:pPr>
        <w:spacing w:after="0"/>
        <w:rPr>
          <w:rFonts w:ascii="Times New Roman" w:hAnsi="Times New Roman" w:cs="Times New Roman"/>
        </w:rPr>
      </w:pPr>
    </w:p>
    <w:p w:rsidR="00006F66" w:rsidRDefault="00006F66" w:rsidP="009E51D7">
      <w:pPr>
        <w:spacing w:after="0"/>
      </w:pPr>
    </w:p>
    <w:sectPr w:rsidR="00006F66" w:rsidSect="009E51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476C"/>
    <w:multiLevelType w:val="hybridMultilevel"/>
    <w:tmpl w:val="9CFC1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E51D7"/>
    <w:rsid w:val="00006F66"/>
    <w:rsid w:val="000B7DD8"/>
    <w:rsid w:val="00490F2B"/>
    <w:rsid w:val="0071631C"/>
    <w:rsid w:val="009E51D7"/>
    <w:rsid w:val="00C367A4"/>
    <w:rsid w:val="00EA35EE"/>
    <w:rsid w:val="00F8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A4"/>
  </w:style>
  <w:style w:type="paragraph" w:styleId="1">
    <w:name w:val="heading 1"/>
    <w:basedOn w:val="a"/>
    <w:next w:val="a"/>
    <w:link w:val="10"/>
    <w:qFormat/>
    <w:rsid w:val="009E51D7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D7"/>
    <w:rPr>
      <w:rFonts w:ascii="ER Bukinist Bashkir" w:eastAsia="Times New Roman" w:hAnsi="ER Bukinist Bashkir" w:cs="Times New Roman"/>
      <w:b/>
      <w:sz w:val="28"/>
      <w:szCs w:val="20"/>
    </w:rPr>
  </w:style>
  <w:style w:type="paragraph" w:styleId="a3">
    <w:name w:val="header"/>
    <w:basedOn w:val="a"/>
    <w:link w:val="a4"/>
    <w:rsid w:val="009E51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E51D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E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2019-05-15T09:14:00Z</cp:lastPrinted>
  <dcterms:created xsi:type="dcterms:W3CDTF">2019-05-15T09:07:00Z</dcterms:created>
  <dcterms:modified xsi:type="dcterms:W3CDTF">2020-04-06T11:55:00Z</dcterms:modified>
</cp:coreProperties>
</file>