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413D2" w:rsidRPr="000B65E4" w:rsidTr="0076358C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7413D2" w:rsidRPr="000B65E4" w:rsidRDefault="007413D2" w:rsidP="007413D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7413D2" w:rsidRPr="000B65E4" w:rsidRDefault="007413D2" w:rsidP="0076358C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7413D2" w:rsidRPr="000B65E4" w:rsidRDefault="007413D2" w:rsidP="007413D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13D2" w:rsidRPr="000B65E4" w:rsidRDefault="007413D2" w:rsidP="007413D2">
            <w:pPr>
              <w:spacing w:after="0"/>
              <w:ind w:right="-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7413D2" w:rsidRPr="000B65E4" w:rsidRDefault="007413D2" w:rsidP="007413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7413D2" w:rsidRPr="007413D2" w:rsidRDefault="007413D2" w:rsidP="0074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413D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413D2">
        <w:rPr>
          <w:rFonts w:ascii="Times New Roman" w:hAnsi="Times New Roman"/>
          <w:b/>
          <w:sz w:val="28"/>
          <w:szCs w:val="28"/>
        </w:rPr>
        <w:t xml:space="preserve"> </w:t>
      </w:r>
      <w:r w:rsidRPr="007413D2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7413D2">
        <w:rPr>
          <w:rFonts w:ascii="Times New Roman" w:hAnsi="Times New Roman"/>
          <w:b/>
          <w:sz w:val="28"/>
          <w:szCs w:val="28"/>
        </w:rPr>
        <w:t xml:space="preserve"> А Р А Р</w:t>
      </w:r>
      <w:r w:rsidRPr="007413D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413D2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</w:t>
      </w:r>
      <w:r w:rsidRPr="007413D2"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 w:rsidRPr="007413D2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105848" w:rsidRPr="007413D2" w:rsidRDefault="007413D2" w:rsidP="007413D2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11 июл</w:t>
      </w:r>
      <w:r w:rsidRPr="007413D2">
        <w:rPr>
          <w:sz w:val="28"/>
          <w:szCs w:val="28"/>
        </w:rPr>
        <w:t>ь 2019 й.</w:t>
      </w:r>
      <w:r w:rsidRPr="007413D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№ 69</w:t>
      </w:r>
      <w:r>
        <w:rPr>
          <w:sz w:val="28"/>
          <w:szCs w:val="28"/>
        </w:rPr>
        <w:tab/>
        <w:t xml:space="preserve">                       11  июл</w:t>
      </w:r>
      <w:r w:rsidRPr="007413D2">
        <w:rPr>
          <w:sz w:val="28"/>
          <w:szCs w:val="28"/>
        </w:rPr>
        <w:t>я  2019 г</w:t>
      </w:r>
    </w:p>
    <w:p w:rsidR="007413D2" w:rsidRPr="007413D2" w:rsidRDefault="007413D2" w:rsidP="0036279E">
      <w:pPr>
        <w:pStyle w:val="a3"/>
        <w:jc w:val="center"/>
        <w:rPr>
          <w:b/>
          <w:sz w:val="28"/>
          <w:szCs w:val="28"/>
        </w:rPr>
      </w:pPr>
    </w:p>
    <w:p w:rsidR="0036279E" w:rsidRPr="0036279E" w:rsidRDefault="0036279E" w:rsidP="0036279E">
      <w:pPr>
        <w:pStyle w:val="a3"/>
        <w:jc w:val="center"/>
        <w:rPr>
          <w:b/>
        </w:rPr>
      </w:pP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7413D2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E51BDC" w:rsidRPr="007413D2">
        <w:rPr>
          <w:b/>
        </w:rPr>
        <w:t xml:space="preserve">АКБАРИСОВСКИЙ </w:t>
      </w:r>
      <w:r w:rsidRPr="007413D2">
        <w:rPr>
          <w:b/>
        </w:rPr>
        <w:t xml:space="preserve">СЕЛЬСОВЕТ МУНИЦИПАЛЬНОГО РАЙОНА </w:t>
      </w:r>
      <w:r w:rsidR="00E51BDC" w:rsidRPr="007413D2">
        <w:rPr>
          <w:b/>
        </w:rPr>
        <w:t>ШАРАНСКИЙ</w:t>
      </w:r>
      <w:r w:rsidRPr="007413D2">
        <w:rPr>
          <w:b/>
        </w:rPr>
        <w:t xml:space="preserve"> РАЙОН РЕСПУБЛИКИ БАШКОРТОСТАН</w:t>
      </w:r>
    </w:p>
    <w:p w:rsidR="0036279E" w:rsidRPr="007413D2" w:rsidRDefault="0036279E" w:rsidP="0036279E">
      <w:pPr>
        <w:pStyle w:val="a3"/>
        <w:jc w:val="center"/>
        <w:rPr>
          <w:b/>
        </w:rPr>
      </w:pPr>
      <w:r w:rsidRPr="007413D2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7413D2">
        <w:rPr>
          <w:b/>
        </w:rPr>
        <w:t xml:space="preserve">ДЕФИЦИТА БЮДЖЕТА СЕЛЬСКОГО ПОСЕЛЕНИЯ </w:t>
      </w:r>
      <w:r w:rsidR="00E51BDC" w:rsidRPr="007413D2">
        <w:rPr>
          <w:b/>
        </w:rPr>
        <w:t>АКБАРИСОВСКИЙ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ПОСТОНОВЛЯЮ:</w:t>
      </w:r>
    </w:p>
    <w:p w:rsidR="00C20437" w:rsidRPr="007413D2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 xml:space="preserve">санкционирования оплаты денежных обязательств получателей средств бюджета сельского </w:t>
      </w:r>
      <w:r w:rsidRPr="007413D2">
        <w:rPr>
          <w:sz w:val="28"/>
          <w:szCs w:val="28"/>
        </w:rPr>
        <w:t>поселения</w:t>
      </w:r>
      <w:proofErr w:type="gramEnd"/>
      <w:r w:rsidRPr="007413D2">
        <w:rPr>
          <w:sz w:val="28"/>
          <w:szCs w:val="28"/>
        </w:rPr>
        <w:t xml:space="preserve"> </w:t>
      </w:r>
      <w:r w:rsidR="00E51BDC" w:rsidRPr="007413D2">
        <w:rPr>
          <w:sz w:val="28"/>
          <w:szCs w:val="28"/>
        </w:rPr>
        <w:t>Акбарисовский</w:t>
      </w:r>
      <w:r w:rsidRPr="007413D2">
        <w:rPr>
          <w:sz w:val="28"/>
          <w:szCs w:val="28"/>
        </w:rPr>
        <w:t xml:space="preserve"> сельсовет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Pr="007413D2">
        <w:rPr>
          <w:sz w:val="28"/>
          <w:szCs w:val="28"/>
        </w:rPr>
        <w:t xml:space="preserve"> сельсовет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</w:t>
      </w:r>
      <w:r w:rsidR="00AE3A17">
        <w:rPr>
          <w:sz w:val="28"/>
          <w:szCs w:val="28"/>
        </w:rPr>
        <w:t>.</w:t>
      </w:r>
      <w:r w:rsidRPr="007413D2">
        <w:rPr>
          <w:sz w:val="28"/>
          <w:szCs w:val="28"/>
        </w:rPr>
        <w:t xml:space="preserve"> </w:t>
      </w:r>
    </w:p>
    <w:p w:rsidR="00C20437" w:rsidRPr="007413D2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13D2">
        <w:rPr>
          <w:sz w:val="28"/>
          <w:szCs w:val="28"/>
        </w:rPr>
        <w:t xml:space="preserve"> </w:t>
      </w:r>
      <w:proofErr w:type="gramStart"/>
      <w:r w:rsidRPr="007413D2">
        <w:rPr>
          <w:sz w:val="28"/>
          <w:szCs w:val="28"/>
        </w:rPr>
        <w:t>Контроль за</w:t>
      </w:r>
      <w:proofErr w:type="gramEnd"/>
      <w:r w:rsidRPr="007413D2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7413D2" w:rsidRDefault="007413D2" w:rsidP="00C20437">
      <w:pPr>
        <w:pStyle w:val="a3"/>
        <w:ind w:left="900" w:firstLine="0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C20437" w:rsidRPr="007413D2">
        <w:rPr>
          <w:sz w:val="28"/>
          <w:szCs w:val="28"/>
        </w:rPr>
        <w:t xml:space="preserve"> сельского поселения</w:t>
      </w:r>
    </w:p>
    <w:p w:rsidR="00C20437" w:rsidRDefault="00E51BDC" w:rsidP="00C20437">
      <w:pPr>
        <w:pStyle w:val="a3"/>
        <w:ind w:left="900" w:firstLine="0"/>
        <w:rPr>
          <w:sz w:val="28"/>
          <w:szCs w:val="28"/>
        </w:rPr>
      </w:pPr>
      <w:r w:rsidRPr="007413D2">
        <w:rPr>
          <w:sz w:val="28"/>
          <w:szCs w:val="28"/>
        </w:rPr>
        <w:t>Акбарисовский</w:t>
      </w:r>
      <w:r w:rsidR="00C20437" w:rsidRPr="007413D2">
        <w:rPr>
          <w:sz w:val="28"/>
          <w:szCs w:val="28"/>
        </w:rPr>
        <w:t xml:space="preserve"> сельсовет:                   </w:t>
      </w:r>
      <w:r w:rsidR="007413D2">
        <w:rPr>
          <w:sz w:val="28"/>
          <w:szCs w:val="28"/>
        </w:rPr>
        <w:t xml:space="preserve">                              </w:t>
      </w:r>
      <w:r w:rsidR="00C20437" w:rsidRPr="007413D2">
        <w:rPr>
          <w:sz w:val="28"/>
          <w:szCs w:val="28"/>
        </w:rPr>
        <w:t xml:space="preserve">  </w:t>
      </w:r>
      <w:r w:rsidR="007413D2">
        <w:rPr>
          <w:sz w:val="28"/>
          <w:szCs w:val="28"/>
        </w:rPr>
        <w:t xml:space="preserve">Р.Г.Ягудин 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E51BDC" w:rsidRDefault="00E51BDC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37" w:rsidRPr="007413D2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7413D2">
        <w:rPr>
          <w:sz w:val="28"/>
          <w:szCs w:val="28"/>
        </w:rPr>
        <w:t xml:space="preserve">поселения </w:t>
      </w:r>
      <w:r w:rsidR="00E51BDC" w:rsidRPr="007413D2">
        <w:rPr>
          <w:sz w:val="28"/>
          <w:szCs w:val="28"/>
        </w:rPr>
        <w:t>Акбарисовский</w:t>
      </w:r>
      <w:r w:rsidRPr="007413D2">
        <w:rPr>
          <w:sz w:val="28"/>
          <w:szCs w:val="28"/>
        </w:rPr>
        <w:t xml:space="preserve"> сельсовет</w:t>
      </w:r>
    </w:p>
    <w:p w:rsidR="00C20437" w:rsidRPr="007413D2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</w:t>
      </w:r>
    </w:p>
    <w:p w:rsidR="00C20437" w:rsidRPr="007413D2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 w:rsidRPr="007413D2">
        <w:rPr>
          <w:sz w:val="28"/>
          <w:szCs w:val="28"/>
        </w:rPr>
        <w:t>Республики Башкортостан</w:t>
      </w:r>
    </w:p>
    <w:p w:rsidR="00C20437" w:rsidRPr="007413D2" w:rsidRDefault="007C515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№ 69</w:t>
      </w:r>
      <w:r w:rsidR="007413D2" w:rsidRPr="007413D2">
        <w:rPr>
          <w:sz w:val="28"/>
          <w:szCs w:val="28"/>
        </w:rPr>
        <w:t xml:space="preserve"> от 11.07.2019</w:t>
      </w:r>
      <w:r w:rsidR="007413D2">
        <w:rPr>
          <w:sz w:val="28"/>
          <w:szCs w:val="28"/>
        </w:rPr>
        <w:t xml:space="preserve"> </w:t>
      </w:r>
      <w:r w:rsidR="00C20437" w:rsidRPr="007413D2">
        <w:rPr>
          <w:sz w:val="28"/>
          <w:szCs w:val="28"/>
        </w:rPr>
        <w:t>г.</w:t>
      </w: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7413D2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7413D2" w:rsidRDefault="00105848" w:rsidP="00C20437">
      <w:pPr>
        <w:pStyle w:val="a3"/>
        <w:ind w:left="900" w:firstLine="0"/>
        <w:jc w:val="center"/>
        <w:rPr>
          <w:b/>
        </w:rPr>
      </w:pPr>
      <w:r w:rsidRPr="007413D2">
        <w:rPr>
          <w:b/>
        </w:rPr>
        <w:t>ПОРЯДОК</w:t>
      </w:r>
    </w:p>
    <w:p w:rsidR="00105848" w:rsidRPr="007413D2" w:rsidRDefault="00105848" w:rsidP="00C20437">
      <w:pPr>
        <w:pStyle w:val="a3"/>
        <w:jc w:val="center"/>
        <w:rPr>
          <w:b/>
        </w:rPr>
      </w:pPr>
      <w:r w:rsidRPr="007413D2">
        <w:rPr>
          <w:b/>
        </w:rPr>
        <w:t>САНКЦИОНИРОВАНИЯ ОПЛАТЫ ДЕНЕЖНЫХ ОБЯЗАТЕЛЬСТВ</w:t>
      </w:r>
    </w:p>
    <w:p w:rsidR="00105848" w:rsidRPr="007413D2" w:rsidRDefault="00105848" w:rsidP="00C20437">
      <w:pPr>
        <w:pStyle w:val="a3"/>
        <w:jc w:val="center"/>
        <w:rPr>
          <w:b/>
        </w:rPr>
      </w:pPr>
      <w:r w:rsidRPr="007413D2">
        <w:rPr>
          <w:b/>
        </w:rPr>
        <w:t xml:space="preserve">ПОЛУЧАТЕЛЕЙ СРЕДСТВ БЮДЖЕТА </w:t>
      </w:r>
      <w:r w:rsidR="0036279E" w:rsidRPr="007413D2">
        <w:rPr>
          <w:b/>
        </w:rPr>
        <w:t xml:space="preserve">СЕЛЬСКОГО ПОСЕЛЕНИЯ </w:t>
      </w:r>
      <w:r w:rsidR="00E51BDC" w:rsidRPr="007413D2">
        <w:rPr>
          <w:b/>
        </w:rPr>
        <w:t>АКБАРИСОВСКИЙ</w:t>
      </w:r>
      <w:r w:rsidR="0036279E" w:rsidRPr="007413D2">
        <w:rPr>
          <w:b/>
        </w:rPr>
        <w:t xml:space="preserve"> СЕЛЬСОВЕТ </w:t>
      </w:r>
      <w:r w:rsidRPr="007413D2">
        <w:rPr>
          <w:b/>
        </w:rPr>
        <w:t xml:space="preserve">МУНИЦИПАЛЬНОГО РАЙОНА </w:t>
      </w:r>
      <w:r w:rsidR="00E51BDC" w:rsidRPr="007413D2">
        <w:rPr>
          <w:b/>
        </w:rPr>
        <w:t>ШАРАНСКИЙ</w:t>
      </w:r>
      <w:r w:rsidRPr="007413D2">
        <w:rPr>
          <w:b/>
        </w:rPr>
        <w:t xml:space="preserve"> РАЙОН РЕСПУБЛИКИ БАШКОРТОСТАН</w:t>
      </w:r>
    </w:p>
    <w:p w:rsidR="00105848" w:rsidRPr="007413D2" w:rsidRDefault="00105848" w:rsidP="00C20437">
      <w:pPr>
        <w:pStyle w:val="a3"/>
        <w:jc w:val="center"/>
        <w:rPr>
          <w:b/>
        </w:rPr>
      </w:pPr>
      <w:r w:rsidRPr="007413D2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7413D2">
        <w:rPr>
          <w:b/>
        </w:rPr>
        <w:t>ДЕФИЦИТА БЮДЖЕТА</w:t>
      </w:r>
      <w:r w:rsidR="0036279E" w:rsidRPr="007413D2">
        <w:rPr>
          <w:b/>
        </w:rPr>
        <w:t xml:space="preserve"> СЕЛЬСКОГО ПОСЕЛЕНИЯ </w:t>
      </w:r>
      <w:r w:rsidR="00E51BDC" w:rsidRPr="007413D2">
        <w:rPr>
          <w:b/>
        </w:rPr>
        <w:t>АКБАРИСОВСКИЙ</w:t>
      </w:r>
      <w:r w:rsidR="0036279E" w:rsidRPr="007413D2">
        <w:rPr>
          <w:b/>
        </w:rPr>
        <w:t xml:space="preserve"> СЕЛЬСОВЕТ</w:t>
      </w:r>
      <w:r w:rsidRPr="007413D2">
        <w:rPr>
          <w:b/>
        </w:rPr>
        <w:t xml:space="preserve"> МУНИЦИПАЛЬНОГО РАЙОНА </w:t>
      </w:r>
      <w:r w:rsidR="00E51BDC" w:rsidRPr="007413D2">
        <w:rPr>
          <w:b/>
        </w:rPr>
        <w:t>ШАРАНСКИЙ</w:t>
      </w:r>
      <w:r w:rsidRPr="007413D2">
        <w:rPr>
          <w:b/>
        </w:rPr>
        <w:t xml:space="preserve"> РАЙОН РЕСПУБЛИКИ</w:t>
      </w:r>
      <w:r w:rsidRPr="0036279E">
        <w:rPr>
          <w:b/>
        </w:rPr>
        <w:t xml:space="preserve">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Настоящий Порядок разработан на основании </w:t>
      </w:r>
      <w:hyperlink r:id="rId6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7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</w:t>
      </w:r>
      <w:r w:rsidRPr="007413D2">
        <w:rPr>
          <w:sz w:val="28"/>
          <w:szCs w:val="28"/>
        </w:rPr>
        <w:t xml:space="preserve">Российской Федерации и устанавливает порядок санкционирования оплаты денежных обязательств получателей средств бюджета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принимаемых за счет средств бюджета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Башкортостан, в том числе поступивших из </w:t>
      </w:r>
      <w:r w:rsidR="007C02BD" w:rsidRPr="007413D2">
        <w:rPr>
          <w:sz w:val="28"/>
          <w:szCs w:val="28"/>
        </w:rPr>
        <w:t xml:space="preserve">республиканского и </w:t>
      </w:r>
      <w:r w:rsidRPr="007413D2">
        <w:rPr>
          <w:sz w:val="28"/>
          <w:szCs w:val="28"/>
        </w:rPr>
        <w:t>федерального бюджета.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сектор исполнения бюджета Финансового управления, осуществляющие санкционирование оплаты денежных обязательств получателей средств бюджета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(далее – сектор исполнения бюджета) Заявку на кассовый расход (далее - Заявка) в порядке, установленном в соответствии с бюджетным </w:t>
      </w:r>
      <w:hyperlink r:id="rId8" w:history="1">
        <w:r w:rsidRPr="007413D2">
          <w:rPr>
            <w:color w:val="0000FF"/>
            <w:sz w:val="28"/>
            <w:szCs w:val="28"/>
          </w:rPr>
          <w:t>законодательством</w:t>
        </w:r>
      </w:hyperlink>
      <w:r w:rsidRPr="007413D2">
        <w:rPr>
          <w:sz w:val="28"/>
          <w:szCs w:val="28"/>
        </w:rPr>
        <w:t>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0" w:name="Par21"/>
      <w:bookmarkEnd w:id="0"/>
      <w:r w:rsidRPr="007413D2">
        <w:rPr>
          <w:sz w:val="28"/>
          <w:szCs w:val="28"/>
        </w:rPr>
        <w:t xml:space="preserve">3. Уполномоченные работники сектора исполнения бюджета,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7413D2">
          <w:rPr>
            <w:color w:val="0000FF"/>
            <w:sz w:val="28"/>
            <w:szCs w:val="28"/>
          </w:rPr>
          <w:t>пунктом 5</w:t>
        </w:r>
      </w:hyperlink>
      <w:r w:rsidRPr="007413D2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7413D2">
          <w:rPr>
            <w:color w:val="0000FF"/>
            <w:sz w:val="28"/>
            <w:szCs w:val="28"/>
          </w:rPr>
          <w:t>пунктами 7</w:t>
        </w:r>
      </w:hyperlink>
      <w:r w:rsidRPr="007413D2">
        <w:rPr>
          <w:sz w:val="28"/>
          <w:szCs w:val="28"/>
        </w:rPr>
        <w:t xml:space="preserve">, </w:t>
      </w:r>
      <w:hyperlink w:anchor="Par82" w:history="1">
        <w:r w:rsidRPr="007413D2">
          <w:rPr>
            <w:color w:val="0000FF"/>
            <w:sz w:val="28"/>
            <w:szCs w:val="28"/>
          </w:rPr>
          <w:t>9</w:t>
        </w:r>
      </w:hyperlink>
      <w:r w:rsidRPr="007413D2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7413D2">
          <w:rPr>
            <w:color w:val="0000FF"/>
            <w:sz w:val="28"/>
            <w:szCs w:val="28"/>
          </w:rPr>
          <w:t>пунктами 10</w:t>
        </w:r>
      </w:hyperlink>
      <w:r w:rsidRPr="007413D2">
        <w:rPr>
          <w:sz w:val="28"/>
          <w:szCs w:val="28"/>
        </w:rPr>
        <w:t xml:space="preserve"> - </w:t>
      </w:r>
      <w:hyperlink w:anchor="Par129" w:history="1">
        <w:r w:rsidRPr="007413D2">
          <w:rPr>
            <w:color w:val="0000FF"/>
            <w:sz w:val="28"/>
            <w:szCs w:val="28"/>
          </w:rPr>
          <w:t>13</w:t>
        </w:r>
      </w:hyperlink>
      <w:r w:rsidRPr="007413D2">
        <w:rPr>
          <w:sz w:val="28"/>
          <w:szCs w:val="28"/>
        </w:rPr>
        <w:t xml:space="preserve"> настоящего Порядка.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1" w:name="Par23"/>
      <w:bookmarkEnd w:id="1"/>
      <w:r w:rsidRPr="007413D2">
        <w:rPr>
          <w:sz w:val="28"/>
          <w:szCs w:val="28"/>
        </w:rPr>
        <w:t xml:space="preserve">4. Уполномоченные работники сектора исполнения бюджета, осуществляющие санкционирование не позднее срока, установленного </w:t>
      </w:r>
      <w:hyperlink w:anchor="Par21" w:history="1">
        <w:r w:rsidRPr="007413D2">
          <w:rPr>
            <w:color w:val="0000FF"/>
            <w:sz w:val="28"/>
            <w:szCs w:val="28"/>
          </w:rPr>
          <w:t>пунктом 3</w:t>
        </w:r>
      </w:hyperlink>
      <w:r w:rsidRPr="007413D2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Требования настоящего пункта применяются в отношении санкционирования по лицевым счетам, открытым в Финансовом управлении.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2" w:name="Par27"/>
      <w:bookmarkEnd w:id="2"/>
      <w:r w:rsidRPr="007413D2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3" w:name="Par31"/>
      <w:bookmarkEnd w:id="3"/>
      <w:r w:rsidRPr="007413D2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5) суммы налога на добавленную стоимость (при наличии);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6) вида средств;</w:t>
      </w:r>
    </w:p>
    <w:p w:rsidR="00105848" w:rsidRPr="007413D2" w:rsidRDefault="00A81E6D" w:rsidP="00105848">
      <w:pPr>
        <w:pStyle w:val="a3"/>
        <w:rPr>
          <w:sz w:val="28"/>
          <w:szCs w:val="28"/>
        </w:rPr>
      </w:pPr>
      <w:hyperlink r:id="rId9" w:history="1">
        <w:r w:rsidR="00105848" w:rsidRPr="007413D2">
          <w:rPr>
            <w:color w:val="0000FF"/>
            <w:sz w:val="28"/>
            <w:szCs w:val="28"/>
          </w:rPr>
          <w:t>7</w:t>
        </w:r>
      </w:hyperlink>
      <w:r w:rsidR="00105848" w:rsidRPr="007413D2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7413D2" w:rsidRDefault="00A81E6D" w:rsidP="00105848">
      <w:pPr>
        <w:pStyle w:val="a3"/>
        <w:rPr>
          <w:sz w:val="28"/>
          <w:szCs w:val="28"/>
        </w:rPr>
      </w:pPr>
      <w:hyperlink r:id="rId10" w:history="1">
        <w:r w:rsidR="00105848" w:rsidRPr="007413D2">
          <w:rPr>
            <w:color w:val="0000FF"/>
            <w:sz w:val="28"/>
            <w:szCs w:val="28"/>
          </w:rPr>
          <w:t>8</w:t>
        </w:r>
      </w:hyperlink>
      <w:r w:rsidR="00105848" w:rsidRPr="007413D2">
        <w:rPr>
          <w:sz w:val="28"/>
          <w:szCs w:val="28"/>
        </w:rPr>
        <w:t>) номера учтенного в Финансовом управлении бюджетного обязательства получателя средств (при его наличии);</w:t>
      </w:r>
    </w:p>
    <w:p w:rsidR="00105848" w:rsidRPr="007413D2" w:rsidRDefault="00A81E6D" w:rsidP="00105848">
      <w:pPr>
        <w:pStyle w:val="a3"/>
        <w:rPr>
          <w:sz w:val="28"/>
          <w:szCs w:val="28"/>
        </w:rPr>
      </w:pPr>
      <w:hyperlink r:id="rId11" w:history="1">
        <w:r w:rsidR="00105848" w:rsidRPr="007413D2">
          <w:rPr>
            <w:color w:val="0000FF"/>
            <w:sz w:val="28"/>
            <w:szCs w:val="28"/>
          </w:rPr>
          <w:t>9</w:t>
        </w:r>
      </w:hyperlink>
      <w:r w:rsidR="00105848" w:rsidRPr="007413D2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105848" w:rsidRPr="007413D2" w:rsidRDefault="00A81E6D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fldChar w:fldCharType="begin"/>
      </w:r>
      <w:r w:rsidR="00105848" w:rsidRPr="007413D2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7413D2">
        <w:rPr>
          <w:sz w:val="28"/>
          <w:szCs w:val="28"/>
        </w:rPr>
        <w:fldChar w:fldCharType="separate"/>
      </w:r>
      <w:r w:rsidR="00105848" w:rsidRPr="007413D2">
        <w:rPr>
          <w:color w:val="0000FF"/>
          <w:sz w:val="28"/>
          <w:szCs w:val="28"/>
        </w:rPr>
        <w:t>10</w:t>
      </w:r>
      <w:r w:rsidRPr="007413D2">
        <w:rPr>
          <w:sz w:val="28"/>
          <w:szCs w:val="28"/>
        </w:rPr>
        <w:fldChar w:fldCharType="end"/>
      </w:r>
      <w:r w:rsidR="00105848" w:rsidRPr="007413D2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2" w:history="1">
        <w:r w:rsidRPr="007413D2">
          <w:rPr>
            <w:color w:val="0000FF"/>
            <w:sz w:val="28"/>
            <w:szCs w:val="28"/>
          </w:rPr>
          <w:t>статьей 80</w:t>
        </w:r>
      </w:hyperlink>
      <w:r w:rsidRPr="007413D2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договора аренды;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7413D2" w:rsidRDefault="00A81E6D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fldChar w:fldCharType="begin"/>
      </w:r>
      <w:r w:rsidR="00105848" w:rsidRPr="007413D2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7413D2">
        <w:rPr>
          <w:sz w:val="28"/>
          <w:szCs w:val="28"/>
        </w:rPr>
        <w:fldChar w:fldCharType="separate"/>
      </w:r>
      <w:proofErr w:type="gramStart"/>
      <w:r w:rsidR="00105848" w:rsidRPr="007413D2">
        <w:rPr>
          <w:color w:val="0000FF"/>
          <w:sz w:val="28"/>
          <w:szCs w:val="28"/>
        </w:rPr>
        <w:t>11</w:t>
      </w:r>
      <w:r w:rsidRPr="007413D2">
        <w:rPr>
          <w:sz w:val="28"/>
          <w:szCs w:val="28"/>
        </w:rPr>
        <w:fldChar w:fldCharType="end"/>
      </w:r>
      <w:r w:rsidR="00105848" w:rsidRPr="007413D2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 w:rsidRPr="007413D2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7413D2">
        <w:rPr>
          <w:sz w:val="28"/>
          <w:szCs w:val="28"/>
        </w:rPr>
        <w:t>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105848" w:rsidRPr="007413D2">
        <w:rPr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105848" w:rsidRPr="007413D2" w:rsidRDefault="00A81E6D" w:rsidP="00105848">
      <w:pPr>
        <w:pStyle w:val="a3"/>
        <w:rPr>
          <w:sz w:val="28"/>
          <w:szCs w:val="28"/>
        </w:rPr>
      </w:pPr>
      <w:hyperlink r:id="rId13" w:history="1">
        <w:r w:rsidR="00105848" w:rsidRPr="007413D2">
          <w:rPr>
            <w:color w:val="0000FF"/>
            <w:sz w:val="28"/>
            <w:szCs w:val="28"/>
          </w:rPr>
          <w:t>12</w:t>
        </w:r>
      </w:hyperlink>
      <w:r w:rsidR="00105848" w:rsidRPr="007413D2">
        <w:rPr>
          <w:sz w:val="28"/>
          <w:szCs w:val="28"/>
        </w:rPr>
        <w:t xml:space="preserve">) 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="00105848"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="00105848" w:rsidRPr="007413D2">
        <w:rPr>
          <w:sz w:val="28"/>
          <w:szCs w:val="28"/>
        </w:rPr>
        <w:t xml:space="preserve"> район Республики Башкортостан по итогам размещения заказов (далее - реестр госконтрактов).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Требования </w:t>
      </w:r>
      <w:hyperlink w:anchor="Par31" w:history="1">
        <w:r w:rsidRPr="007413D2">
          <w:rPr>
            <w:color w:val="0000FF"/>
            <w:sz w:val="28"/>
            <w:szCs w:val="28"/>
          </w:rPr>
          <w:t>подпункта 3</w:t>
        </w:r>
      </w:hyperlink>
      <w:r w:rsidRPr="007413D2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Финансовом управлении.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lastRenderedPageBreak/>
        <w:t xml:space="preserve">6. Требования </w:t>
      </w:r>
      <w:hyperlink w:anchor="Par41" w:history="1">
        <w:r w:rsidRPr="007413D2">
          <w:rPr>
            <w:color w:val="0000FF"/>
            <w:sz w:val="28"/>
            <w:szCs w:val="28"/>
          </w:rPr>
          <w:t xml:space="preserve">подпунктов </w:t>
        </w:r>
        <w:r w:rsidR="007C02BD" w:rsidRPr="007413D2">
          <w:rPr>
            <w:color w:val="0000FF"/>
            <w:sz w:val="28"/>
            <w:szCs w:val="28"/>
          </w:rPr>
          <w:t>10</w:t>
        </w:r>
      </w:hyperlink>
      <w:r w:rsidRPr="007413D2">
        <w:rPr>
          <w:sz w:val="28"/>
          <w:szCs w:val="28"/>
        </w:rPr>
        <w:t xml:space="preserve"> и </w:t>
      </w:r>
      <w:hyperlink w:anchor="Par50" w:history="1">
        <w:r w:rsidRPr="007413D2">
          <w:rPr>
            <w:color w:val="0000FF"/>
            <w:sz w:val="28"/>
            <w:szCs w:val="28"/>
          </w:rPr>
          <w:t>1</w:t>
        </w:r>
        <w:r w:rsidR="007C02BD" w:rsidRPr="007413D2">
          <w:rPr>
            <w:color w:val="0000FF"/>
            <w:sz w:val="28"/>
            <w:szCs w:val="28"/>
          </w:rPr>
          <w:t>1</w:t>
        </w:r>
        <w:r w:rsidRPr="007413D2">
          <w:rPr>
            <w:color w:val="0000FF"/>
            <w:sz w:val="28"/>
            <w:szCs w:val="28"/>
          </w:rPr>
          <w:t xml:space="preserve"> пункта 5</w:t>
        </w:r>
      </w:hyperlink>
      <w:r w:rsidRPr="007413D2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 бюджета</w:t>
      </w:r>
      <w:r w:rsidR="0036279E" w:rsidRPr="007413D2">
        <w:rPr>
          <w:sz w:val="28"/>
          <w:szCs w:val="28"/>
        </w:rPr>
        <w:t xml:space="preserve">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</w:t>
      </w:r>
      <w:r w:rsidRPr="007413D2">
        <w:rPr>
          <w:sz w:val="28"/>
          <w:szCs w:val="28"/>
        </w:rPr>
        <w:t xml:space="preserve">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с физическим лицом, не являющимся индивидуальным предпринимателем;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7413D2">
        <w:rPr>
          <w:sz w:val="28"/>
          <w:szCs w:val="28"/>
        </w:rPr>
        <w:t xml:space="preserve">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</w:t>
      </w:r>
      <w:r w:rsidRPr="007413D2">
        <w:rPr>
          <w:sz w:val="28"/>
          <w:szCs w:val="28"/>
        </w:rPr>
        <w:t xml:space="preserve">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7413D2">
        <w:rPr>
          <w:sz w:val="28"/>
          <w:szCs w:val="28"/>
        </w:rPr>
        <w:t xml:space="preserve">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</w:t>
      </w:r>
      <w:r w:rsidRPr="007413D2">
        <w:rPr>
          <w:sz w:val="28"/>
          <w:szCs w:val="28"/>
        </w:rPr>
        <w:t xml:space="preserve">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от главного распорядителя (распорядителя) средств бюджета </w:t>
      </w:r>
      <w:r w:rsidR="0036279E" w:rsidRPr="007413D2">
        <w:rPr>
          <w:sz w:val="28"/>
          <w:szCs w:val="28"/>
        </w:rPr>
        <w:t xml:space="preserve">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Требования </w:t>
      </w:r>
      <w:hyperlink w:anchor="Par41" w:history="1">
        <w:r w:rsidRPr="007413D2">
          <w:rPr>
            <w:color w:val="0000FF"/>
            <w:sz w:val="28"/>
            <w:szCs w:val="28"/>
          </w:rPr>
          <w:t>подпункта 1</w:t>
        </w:r>
        <w:r w:rsidR="007C02BD" w:rsidRPr="007413D2">
          <w:rPr>
            <w:color w:val="0000FF"/>
            <w:sz w:val="28"/>
            <w:szCs w:val="28"/>
          </w:rPr>
          <w:t>0</w:t>
        </w:r>
        <w:r w:rsidRPr="007413D2">
          <w:rPr>
            <w:color w:val="0000FF"/>
            <w:sz w:val="28"/>
            <w:szCs w:val="28"/>
          </w:rPr>
          <w:t xml:space="preserve"> пункта 5</w:t>
        </w:r>
      </w:hyperlink>
      <w:r w:rsidRPr="007413D2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Требования </w:t>
      </w:r>
      <w:hyperlink w:anchor="Par50" w:history="1">
        <w:r w:rsidRPr="007413D2">
          <w:rPr>
            <w:color w:val="0000FF"/>
            <w:sz w:val="28"/>
            <w:szCs w:val="28"/>
          </w:rPr>
          <w:t>подпункта 1</w:t>
        </w:r>
        <w:r w:rsidR="007C02BD" w:rsidRPr="007413D2">
          <w:rPr>
            <w:color w:val="0000FF"/>
            <w:sz w:val="28"/>
            <w:szCs w:val="28"/>
          </w:rPr>
          <w:t>1</w:t>
        </w:r>
        <w:r w:rsidRPr="007413D2">
          <w:rPr>
            <w:color w:val="0000FF"/>
            <w:sz w:val="28"/>
            <w:szCs w:val="28"/>
          </w:rPr>
          <w:t xml:space="preserve"> пункта 5</w:t>
        </w:r>
      </w:hyperlink>
      <w:r w:rsidRPr="007413D2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оплате по договору аренды;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4" w:history="1">
        <w:r w:rsidRPr="007413D2">
          <w:rPr>
            <w:color w:val="0000FF"/>
            <w:sz w:val="28"/>
            <w:szCs w:val="28"/>
          </w:rPr>
          <w:t>статьей 80</w:t>
        </w:r>
      </w:hyperlink>
      <w:r w:rsidRPr="007413D2">
        <w:rPr>
          <w:sz w:val="28"/>
          <w:szCs w:val="28"/>
        </w:rPr>
        <w:t xml:space="preserve"> Бюджетного кодекса Российской Федерации;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6" w:name="Par69"/>
      <w:bookmarkEnd w:id="6"/>
      <w:r w:rsidRPr="007413D2">
        <w:rPr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в сектор исполнения бюджета, осуществляющие санкционирование, вместе с Заявкой указанные в ней в соответствии с </w:t>
      </w:r>
      <w:hyperlink w:anchor="Par50" w:history="1">
        <w:r w:rsidRPr="007413D2">
          <w:rPr>
            <w:color w:val="0000FF"/>
            <w:sz w:val="28"/>
            <w:szCs w:val="28"/>
          </w:rPr>
          <w:t>подпунктом 1</w:t>
        </w:r>
        <w:r w:rsidR="007C02BD" w:rsidRPr="007413D2">
          <w:rPr>
            <w:color w:val="0000FF"/>
            <w:sz w:val="28"/>
            <w:szCs w:val="28"/>
          </w:rPr>
          <w:t>1</w:t>
        </w:r>
        <w:r w:rsidRPr="007413D2">
          <w:rPr>
            <w:color w:val="0000FF"/>
            <w:sz w:val="28"/>
            <w:szCs w:val="28"/>
          </w:rPr>
          <w:t xml:space="preserve"> пункта 5</w:t>
        </w:r>
      </w:hyperlink>
      <w:r w:rsidRPr="007413D2"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7413D2">
          <w:rPr>
            <w:color w:val="0000FF"/>
            <w:sz w:val="28"/>
            <w:szCs w:val="28"/>
          </w:rPr>
          <w:t>пунктом 9</w:t>
        </w:r>
      </w:hyperlink>
      <w:r w:rsidRPr="007413D2">
        <w:rPr>
          <w:sz w:val="28"/>
          <w:szCs w:val="28"/>
        </w:rPr>
        <w:t xml:space="preserve"> настоящего Порядка.</w:t>
      </w:r>
    </w:p>
    <w:p w:rsidR="007C02BD" w:rsidRPr="007413D2" w:rsidRDefault="007C02BD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</w:t>
      </w:r>
      <w:r w:rsidRPr="007413D2">
        <w:rPr>
          <w:sz w:val="28"/>
          <w:szCs w:val="28"/>
        </w:rPr>
        <w:lastRenderedPageBreak/>
        <w:t>контрактом, предусматривающим обязанность получателя средств</w:t>
      </w:r>
      <w:r w:rsidR="00F65D6C" w:rsidRPr="007413D2">
        <w:rPr>
          <w:sz w:val="28"/>
          <w:szCs w:val="28"/>
        </w:rPr>
        <w:t>-</w:t>
      </w:r>
      <w:r w:rsidRPr="007413D2"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 w:rsidRPr="007413D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8. Требования, установленные </w:t>
      </w:r>
      <w:hyperlink w:anchor="Par69" w:history="1">
        <w:r w:rsidRPr="007413D2">
          <w:rPr>
            <w:color w:val="0000FF"/>
            <w:sz w:val="28"/>
            <w:szCs w:val="28"/>
          </w:rPr>
          <w:t>пунктом 7</w:t>
        </w:r>
      </w:hyperlink>
      <w:r w:rsidRPr="007413D2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 социальными выплатами населению;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5" w:history="1">
        <w:r w:rsidRPr="007413D2">
          <w:rPr>
            <w:color w:val="0000FF"/>
            <w:sz w:val="28"/>
            <w:szCs w:val="28"/>
          </w:rPr>
          <w:t>статьей 80</w:t>
        </w:r>
      </w:hyperlink>
      <w:r w:rsidRPr="007413D2">
        <w:rPr>
          <w:sz w:val="28"/>
          <w:szCs w:val="28"/>
        </w:rPr>
        <w:t xml:space="preserve"> Бюджетного Кодекса Российской Федерации;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 предоставлением межбюджетных трансфертов;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с обслуживанием государственного долга;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с исполнением судебных актов по искам к </w:t>
      </w:r>
      <w:r w:rsidR="00911602" w:rsidRPr="007413D2">
        <w:rPr>
          <w:sz w:val="28"/>
          <w:szCs w:val="28"/>
        </w:rPr>
        <w:t xml:space="preserve">муниципальному району </w:t>
      </w:r>
      <w:r w:rsidRPr="007413D2">
        <w:rPr>
          <w:sz w:val="28"/>
          <w:szCs w:val="28"/>
        </w:rPr>
        <w:t>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</w:t>
      </w:r>
      <w:r w:rsidR="0036279E" w:rsidRPr="007413D2">
        <w:rPr>
          <w:sz w:val="28"/>
          <w:szCs w:val="28"/>
        </w:rPr>
        <w:t xml:space="preserve">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</w:t>
      </w:r>
      <w:r w:rsidRPr="007413D2">
        <w:rPr>
          <w:sz w:val="28"/>
          <w:szCs w:val="28"/>
        </w:rPr>
        <w:t xml:space="preserve"> муниципального района </w:t>
      </w:r>
      <w:r w:rsidR="00E51BDC" w:rsidRPr="007413D2">
        <w:rPr>
          <w:sz w:val="28"/>
          <w:szCs w:val="28"/>
        </w:rPr>
        <w:t>Шаранский</w:t>
      </w:r>
      <w:r w:rsidRPr="007413D2">
        <w:rPr>
          <w:sz w:val="28"/>
          <w:szCs w:val="28"/>
        </w:rPr>
        <w:t xml:space="preserve"> район Республики Башкортостан либо должностных лиц этих органов.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7" w:name="Par82"/>
      <w:bookmarkEnd w:id="7"/>
      <w:r w:rsidRPr="007413D2">
        <w:rPr>
          <w:sz w:val="28"/>
          <w:szCs w:val="28"/>
        </w:rPr>
        <w:t>9. Получатель средств представляет в сектор исполнения бюджета,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сектор исполнения бюджета,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7413D2" w:rsidRDefault="00911602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 w:rsidRPr="007413D2">
        <w:rPr>
          <w:sz w:val="28"/>
          <w:szCs w:val="28"/>
        </w:rPr>
        <w:t xml:space="preserve"> получатель средств представляет в сектор исполнения бюджета, осуществляющие </w:t>
      </w:r>
      <w:r w:rsidR="005C54A8" w:rsidRPr="007413D2">
        <w:rPr>
          <w:sz w:val="28"/>
          <w:szCs w:val="28"/>
        </w:rPr>
        <w:lastRenderedPageBreak/>
        <w:t>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стоимости выполненных работ и затрат (унифицированная форма № КС-3) и актов о приемке выполненных работ</w:t>
      </w:r>
      <w:r w:rsidR="00E91260" w:rsidRPr="007413D2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 w:rsidRPr="007413D2">
        <w:rPr>
          <w:sz w:val="28"/>
          <w:szCs w:val="28"/>
        </w:rPr>
        <w:t xml:space="preserve"> сельского поселения </w:t>
      </w:r>
      <w:r w:rsidR="00E51BDC" w:rsidRPr="007413D2">
        <w:rPr>
          <w:sz w:val="28"/>
          <w:szCs w:val="28"/>
        </w:rPr>
        <w:t>Акбарисовский</w:t>
      </w:r>
      <w:r w:rsidR="0036279E" w:rsidRPr="007413D2">
        <w:rPr>
          <w:sz w:val="28"/>
          <w:szCs w:val="28"/>
        </w:rPr>
        <w:t xml:space="preserve"> сельсовет </w:t>
      </w:r>
      <w:r w:rsidR="00E91260" w:rsidRPr="007413D2">
        <w:rPr>
          <w:sz w:val="28"/>
          <w:szCs w:val="28"/>
        </w:rPr>
        <w:t xml:space="preserve">муниципального района </w:t>
      </w:r>
      <w:r w:rsidR="00E51BDC" w:rsidRPr="007413D2">
        <w:rPr>
          <w:sz w:val="28"/>
          <w:szCs w:val="28"/>
        </w:rPr>
        <w:t>Шаранский</w:t>
      </w:r>
      <w:r w:rsidR="00E91260" w:rsidRPr="007413D2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 w:rsidRPr="007413D2">
        <w:rPr>
          <w:sz w:val="28"/>
          <w:szCs w:val="28"/>
        </w:rPr>
        <w:t>секторе исполнения</w:t>
      </w:r>
      <w:r w:rsidRPr="007413D2">
        <w:rPr>
          <w:sz w:val="28"/>
          <w:szCs w:val="28"/>
        </w:rPr>
        <w:t>, осуществляющих санкционирование, и подлежат хранению в соответствии с правилами организации муниципального архивного дела.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Электронные копии документов подлежат хранению в Финансовом управлении в соответствии с правилами организации муниципального архивного дела.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8" w:name="Par88"/>
      <w:bookmarkEnd w:id="8"/>
      <w:r w:rsidRPr="007413D2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</w:t>
      </w:r>
      <w:r w:rsidRPr="007413D2">
        <w:rPr>
          <w:sz w:val="28"/>
          <w:szCs w:val="28"/>
        </w:rPr>
        <w:lastRenderedPageBreak/>
        <w:t>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 w:rsidRPr="007413D2">
        <w:rPr>
          <w:sz w:val="28"/>
          <w:szCs w:val="28"/>
        </w:rPr>
        <w:t>подтверждающего возникновение денежного обязательства,</w:t>
      </w:r>
      <w:r w:rsidR="0008502A" w:rsidRPr="007413D2">
        <w:rPr>
          <w:sz w:val="28"/>
          <w:szCs w:val="28"/>
        </w:rPr>
        <w:t xml:space="preserve"> </w:t>
      </w:r>
      <w:r w:rsidRPr="007413D2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7413D2">
          <w:rPr>
            <w:color w:val="0000FF"/>
            <w:sz w:val="28"/>
            <w:szCs w:val="28"/>
          </w:rPr>
          <w:t>подпункте 1</w:t>
        </w:r>
        <w:r w:rsidR="0008502A" w:rsidRPr="007413D2">
          <w:rPr>
            <w:color w:val="0000FF"/>
            <w:sz w:val="28"/>
            <w:szCs w:val="28"/>
          </w:rPr>
          <w:t>0</w:t>
        </w:r>
        <w:r w:rsidRPr="007413D2">
          <w:rPr>
            <w:color w:val="0000FF"/>
            <w:sz w:val="28"/>
            <w:szCs w:val="28"/>
          </w:rPr>
          <w:t xml:space="preserve"> пункта 5</w:t>
        </w:r>
      </w:hyperlink>
      <w:r w:rsidRPr="007413D2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Финансовым управлением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</w:t>
      </w:r>
      <w:r w:rsidRPr="007413D2">
        <w:rPr>
          <w:sz w:val="28"/>
          <w:szCs w:val="28"/>
        </w:rPr>
        <w:lastRenderedPageBreak/>
        <w:t>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bookmarkStart w:id="9" w:name="Par129"/>
      <w:bookmarkEnd w:id="9"/>
      <w:r w:rsidRPr="007413D2">
        <w:rPr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14. В случае</w:t>
      </w:r>
      <w:r w:rsidR="0008502A" w:rsidRPr="007413D2">
        <w:rPr>
          <w:sz w:val="28"/>
          <w:szCs w:val="28"/>
        </w:rPr>
        <w:t xml:space="preserve">, </w:t>
      </w:r>
      <w:r w:rsidRPr="007413D2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7413D2">
          <w:rPr>
            <w:color w:val="0000FF"/>
            <w:sz w:val="28"/>
            <w:szCs w:val="28"/>
          </w:rPr>
          <w:t>пунктами 4</w:t>
        </w:r>
      </w:hyperlink>
      <w:r w:rsidRPr="007413D2">
        <w:rPr>
          <w:sz w:val="28"/>
          <w:szCs w:val="28"/>
        </w:rPr>
        <w:t xml:space="preserve">, </w:t>
      </w:r>
      <w:hyperlink w:anchor="Par27" w:history="1">
        <w:r w:rsidRPr="007413D2">
          <w:rPr>
            <w:color w:val="0000FF"/>
            <w:sz w:val="28"/>
            <w:szCs w:val="28"/>
          </w:rPr>
          <w:t>5</w:t>
        </w:r>
      </w:hyperlink>
      <w:r w:rsidRPr="007413D2">
        <w:rPr>
          <w:sz w:val="28"/>
          <w:szCs w:val="28"/>
        </w:rPr>
        <w:t xml:space="preserve">, </w:t>
      </w:r>
      <w:hyperlink w:anchor="Par88" w:history="1">
        <w:r w:rsidRPr="007413D2">
          <w:rPr>
            <w:color w:val="0000FF"/>
            <w:sz w:val="28"/>
            <w:szCs w:val="28"/>
          </w:rPr>
          <w:t>10</w:t>
        </w:r>
      </w:hyperlink>
      <w:r w:rsidRPr="007413D2">
        <w:rPr>
          <w:sz w:val="28"/>
          <w:szCs w:val="28"/>
        </w:rPr>
        <w:t xml:space="preserve"> - </w:t>
      </w:r>
      <w:hyperlink w:anchor="Par129" w:history="1">
        <w:r w:rsidRPr="007413D2">
          <w:rPr>
            <w:color w:val="0000FF"/>
            <w:sz w:val="28"/>
            <w:szCs w:val="28"/>
          </w:rPr>
          <w:t>13</w:t>
        </w:r>
      </w:hyperlink>
      <w:r w:rsidRPr="007413D2">
        <w:rPr>
          <w:sz w:val="28"/>
          <w:szCs w:val="28"/>
        </w:rPr>
        <w:t xml:space="preserve"> настоящего Порядка, </w:t>
      </w:r>
      <w:r w:rsidR="0008502A" w:rsidRPr="007413D2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7413D2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7413D2">
          <w:rPr>
            <w:color w:val="0000FF"/>
            <w:sz w:val="28"/>
            <w:szCs w:val="28"/>
          </w:rPr>
          <w:t>пунктом 3</w:t>
        </w:r>
      </w:hyperlink>
      <w:r w:rsidRPr="007413D2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lastRenderedPageBreak/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7413D2">
          <w:rPr>
            <w:color w:val="0000FF"/>
            <w:sz w:val="28"/>
            <w:szCs w:val="28"/>
          </w:rPr>
          <w:t>пунктом 3</w:t>
        </w:r>
      </w:hyperlink>
      <w:r w:rsidRPr="007413D2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7413D2" w:rsidRDefault="00105848" w:rsidP="00105848">
      <w:pPr>
        <w:pStyle w:val="a3"/>
        <w:rPr>
          <w:sz w:val="28"/>
          <w:szCs w:val="28"/>
        </w:rPr>
      </w:pPr>
      <w:r w:rsidRPr="007413D2">
        <w:rPr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сектора исполнения бюджета, осуществляющих санкционирование, в электронной форме с применением электронной подписи.</w:t>
      </w:r>
    </w:p>
    <w:p w:rsidR="00105848" w:rsidRPr="002671C3" w:rsidRDefault="00A81E6D" w:rsidP="00105848">
      <w:pPr>
        <w:pStyle w:val="a3"/>
        <w:rPr>
          <w:sz w:val="28"/>
          <w:szCs w:val="28"/>
        </w:rPr>
      </w:pPr>
      <w:hyperlink r:id="rId16" w:history="1">
        <w:r w:rsidR="00105848" w:rsidRPr="007413D2">
          <w:rPr>
            <w:color w:val="0000FF"/>
            <w:sz w:val="28"/>
            <w:szCs w:val="28"/>
          </w:rPr>
          <w:t>16</w:t>
        </w:r>
      </w:hyperlink>
      <w:r w:rsidR="00105848" w:rsidRPr="007413D2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7413D2">
      <w:pgSz w:w="11906" w:h="16838"/>
      <w:pgMar w:top="142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48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B3DC6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7043BD"/>
    <w:rsid w:val="007067DC"/>
    <w:rsid w:val="00713951"/>
    <w:rsid w:val="00731DB0"/>
    <w:rsid w:val="00736B72"/>
    <w:rsid w:val="007413D2"/>
    <w:rsid w:val="00743533"/>
    <w:rsid w:val="00773B3B"/>
    <w:rsid w:val="00780CB5"/>
    <w:rsid w:val="00796647"/>
    <w:rsid w:val="007B380E"/>
    <w:rsid w:val="007C02BD"/>
    <w:rsid w:val="007C5157"/>
    <w:rsid w:val="007C6116"/>
    <w:rsid w:val="007D096C"/>
    <w:rsid w:val="007D11E9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1E6D"/>
    <w:rsid w:val="00A87649"/>
    <w:rsid w:val="00AA1977"/>
    <w:rsid w:val="00AA3D94"/>
    <w:rsid w:val="00AD7D2C"/>
    <w:rsid w:val="00AE1FE0"/>
    <w:rsid w:val="00AE3A17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aliases w:val="Знак"/>
    <w:basedOn w:val="a"/>
    <w:link w:val="a6"/>
    <w:qFormat/>
    <w:rsid w:val="007413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74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2445DCE755F87F9F897F4ADBBJ2V5F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C84FB2F1617F1C1D7EE6BB30818A32445DCE755F87F9F897F4ADBB25613C69E20F9448C0J7V2F" TargetMode="External"/><Relationship Id="rId12" Type="http://schemas.openxmlformats.org/officeDocument/2006/relationships/hyperlink" Target="consultantplus://offline/ref=270FC84FB2F1617F1C1D7EE6BB30818A32445DCE755F87F9F897F4ADBB25613C69E20F974EC27321JFV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60EBAD5CDE83334607C3715F88ADA5C8AFF0EC2C6B6B2EAD56D50ACC7325F586B5JDV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0FC84FB2F1617F1C1D7EE6BB30818A32445DCE755F87F9F897F4ADBB25613C69E20F944BC9J7V5F" TargetMode="External"/><Relationship Id="rId11" Type="http://schemas.openxmlformats.org/officeDocument/2006/relationships/hyperlink" Target="consultantplus://offline/ref=270FC84FB2F1617F1C1D60EBAD5CDE83334607C37F5B85AAA4C8AFF0EC2C6B6B2EAD56D50ACC7325F586B2JDV3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70FC84FB2F1617F1C1D7EE6BB30818A32445DCE755F87F9F897F4ADBB25613C69E20F974EC27321JFV7F" TargetMode="External"/><Relationship Id="rId10" Type="http://schemas.openxmlformats.org/officeDocument/2006/relationships/hyperlink" Target="consultantplus://offline/ref=270FC84FB2F1617F1C1D60EBAD5CDE83334607C37F5B85AAA4C8AFF0EC2C6B6B2EAD56D50ACC7325F586B2JDV3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C84FB2F1617F1C1D60EBAD5CDE83334607C37F5B85AAA4C8AFF0EC2C6B6B2EAD56D50ACC7325F586B2JDV3F" TargetMode="External"/><Relationship Id="rId14" Type="http://schemas.openxmlformats.org/officeDocument/2006/relationships/hyperlink" Target="consultantplus://offline/ref=270FC84FB2F1617F1C1D7EE6BB30818A32445DCE755F87F9F897F4ADBB25613C69E20F974EC27321JF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2019-07-29T05:07:00Z</cp:lastPrinted>
  <dcterms:created xsi:type="dcterms:W3CDTF">2019-07-12T03:42:00Z</dcterms:created>
  <dcterms:modified xsi:type="dcterms:W3CDTF">2019-07-29T05:07:00Z</dcterms:modified>
</cp:coreProperties>
</file>