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81" w:type="dxa"/>
        <w:tblBorders>
          <w:bottom w:val="double" w:sz="6" w:space="0" w:color="auto"/>
        </w:tblBorders>
        <w:tblLayout w:type="fixed"/>
        <w:tblCellMar>
          <w:left w:w="70" w:type="dxa"/>
          <w:right w:w="70" w:type="dxa"/>
        </w:tblCellMar>
        <w:tblLook w:val="0000"/>
      </w:tblPr>
      <w:tblGrid>
        <w:gridCol w:w="4820"/>
        <w:gridCol w:w="1560"/>
        <w:gridCol w:w="4677"/>
      </w:tblGrid>
      <w:tr w:rsidR="009407B2" w:rsidTr="00CA163B">
        <w:tc>
          <w:tcPr>
            <w:tcW w:w="4820" w:type="dxa"/>
            <w:tcBorders>
              <w:bottom w:val="double" w:sz="12" w:space="0" w:color="auto"/>
            </w:tcBorders>
          </w:tcPr>
          <w:p w:rsidR="009407B2" w:rsidRPr="0020484F" w:rsidRDefault="009407B2" w:rsidP="009407B2">
            <w:pPr>
              <w:jc w:val="center"/>
              <w:rPr>
                <w:rFonts w:ascii="ER Bukinist Bashkir" w:hAnsi="ER Bukinist Bashkir"/>
                <w:b/>
                <w:sz w:val="18"/>
              </w:rPr>
            </w:pPr>
          </w:p>
          <w:p w:rsidR="009407B2" w:rsidRPr="0020484F" w:rsidRDefault="009407B2" w:rsidP="009407B2">
            <w:pPr>
              <w:jc w:val="center"/>
              <w:rPr>
                <w:rFonts w:ascii="ER Bukinist Bashkir" w:hAnsi="ER Bukinist Bashkir"/>
                <w:b/>
                <w:sz w:val="18"/>
              </w:rPr>
            </w:pPr>
            <w:r w:rsidRPr="0020484F">
              <w:rPr>
                <w:rFonts w:ascii="ER Bukinist Bashkir" w:hAnsi="ER Bukinist Bashkir"/>
                <w:b/>
                <w:sz w:val="18"/>
              </w:rPr>
              <w:t xml:space="preserve">Башкортостан </w:t>
            </w:r>
            <w:proofErr w:type="spellStart"/>
            <w:r w:rsidRPr="0020484F">
              <w:rPr>
                <w:rFonts w:ascii="ER Bukinist Bashkir" w:hAnsi="ER Bukinist Bashkir"/>
                <w:b/>
                <w:sz w:val="18"/>
              </w:rPr>
              <w:t>Республика</w:t>
            </w:r>
            <w:r w:rsidRPr="0020484F">
              <w:rPr>
                <w:rFonts w:ascii="ER Bukinist Bashkir" w:hAnsi="ER Bukinist Bashkir"/>
                <w:b/>
                <w:iCs/>
                <w:sz w:val="18"/>
              </w:rPr>
              <w:t>һ</w:t>
            </w:r>
            <w:r w:rsidRPr="0020484F">
              <w:rPr>
                <w:rFonts w:ascii="ER Bukinist Bashkir" w:hAnsi="ER Bukinist Bashkir"/>
                <w:b/>
                <w:sz w:val="18"/>
              </w:rPr>
              <w:t>ының</w:t>
            </w:r>
            <w:proofErr w:type="spellEnd"/>
          </w:p>
          <w:p w:rsidR="009407B2" w:rsidRPr="0020484F" w:rsidRDefault="009407B2" w:rsidP="009407B2">
            <w:pPr>
              <w:jc w:val="center"/>
              <w:rPr>
                <w:rFonts w:ascii="ER Bukinist Bashkir" w:hAnsi="ER Bukinist Bashkir"/>
                <w:b/>
                <w:sz w:val="18"/>
              </w:rPr>
            </w:pPr>
            <w:r w:rsidRPr="0020484F">
              <w:rPr>
                <w:rFonts w:ascii="ER Bukinist Bashkir" w:hAnsi="ER Bukinist Bashkir"/>
                <w:b/>
                <w:sz w:val="18"/>
              </w:rPr>
              <w:t>Шаран районы</w:t>
            </w:r>
          </w:p>
          <w:p w:rsidR="009407B2" w:rsidRPr="0020484F" w:rsidRDefault="009407B2" w:rsidP="009407B2">
            <w:pPr>
              <w:jc w:val="center"/>
              <w:rPr>
                <w:rFonts w:ascii="ER Bukinist Bashkir" w:hAnsi="ER Bukinist Bashkir"/>
                <w:b/>
                <w:sz w:val="18"/>
              </w:rPr>
            </w:pPr>
            <w:proofErr w:type="spellStart"/>
            <w:r w:rsidRPr="0020484F">
              <w:rPr>
                <w:rFonts w:ascii="ER Bukinist Bashkir" w:hAnsi="ER Bukinist Bashkir"/>
                <w:b/>
                <w:sz w:val="18"/>
              </w:rPr>
              <w:t>муниципаль</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районының</w:t>
            </w:r>
            <w:proofErr w:type="spellEnd"/>
          </w:p>
          <w:p w:rsidR="009407B2" w:rsidRPr="0020484F" w:rsidRDefault="009407B2" w:rsidP="009407B2">
            <w:pPr>
              <w:jc w:val="center"/>
              <w:rPr>
                <w:rFonts w:ascii="ER Bukinist Bashkir" w:hAnsi="ER Bukinist Bashkir"/>
                <w:b/>
                <w:sz w:val="18"/>
              </w:rPr>
            </w:pPr>
            <w:proofErr w:type="spellStart"/>
            <w:r w:rsidRPr="0020484F">
              <w:rPr>
                <w:rFonts w:ascii="ER Bukinist Bashkir" w:hAnsi="ER Bukinist Bashkir"/>
                <w:b/>
                <w:sz w:val="18"/>
              </w:rPr>
              <w:t>Акбарыс</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ауыл</w:t>
            </w:r>
            <w:proofErr w:type="spellEnd"/>
            <w:r w:rsidRPr="0020484F">
              <w:rPr>
                <w:rFonts w:ascii="ER Bukinist Bashkir" w:hAnsi="ER Bukinist Bashkir"/>
                <w:b/>
                <w:sz w:val="18"/>
              </w:rPr>
              <w:t xml:space="preserve"> Советы</w:t>
            </w:r>
          </w:p>
          <w:p w:rsidR="009407B2" w:rsidRPr="0020484F" w:rsidRDefault="009407B2" w:rsidP="009407B2">
            <w:pPr>
              <w:keepNext/>
              <w:jc w:val="center"/>
              <w:outlineLvl w:val="0"/>
              <w:rPr>
                <w:rFonts w:ascii="ER Bukinist Bashkir" w:hAnsi="ER Bukinist Bashkir"/>
                <w:bCs/>
                <w:sz w:val="10"/>
                <w:szCs w:val="10"/>
              </w:rPr>
            </w:pPr>
            <w:proofErr w:type="spellStart"/>
            <w:r w:rsidRPr="0020484F">
              <w:rPr>
                <w:rFonts w:ascii="ER Bukinist Bashkir" w:hAnsi="ER Bukinist Bashkir"/>
                <w:b/>
                <w:sz w:val="18"/>
              </w:rPr>
              <w:t>ауыл</w:t>
            </w:r>
            <w:proofErr w:type="spellEnd"/>
            <w:r w:rsidRPr="0020484F">
              <w:rPr>
                <w:rFonts w:ascii="ER Bukinist Bashkir" w:hAnsi="ER Bukinist Bashkir"/>
                <w:b/>
                <w:sz w:val="18"/>
              </w:rPr>
              <w:t xml:space="preserve"> </w:t>
            </w:r>
            <w:proofErr w:type="spellStart"/>
            <w:r w:rsidRPr="0020484F">
              <w:rPr>
                <w:rFonts w:ascii="ER Bukinist Bashkir" w:hAnsi="ER Bukinist Bashkir"/>
                <w:b/>
                <w:iCs/>
                <w:sz w:val="18"/>
              </w:rPr>
              <w:t>билә</w:t>
            </w:r>
            <w:proofErr w:type="gramStart"/>
            <w:r w:rsidRPr="0020484F">
              <w:rPr>
                <w:rFonts w:ascii="ER Bukinist Bashkir" w:hAnsi="ER Bukinist Bashkir"/>
                <w:b/>
                <w:iCs/>
                <w:sz w:val="18"/>
              </w:rPr>
              <w:t>м</w:t>
            </w:r>
            <w:proofErr w:type="gramEnd"/>
            <w:r w:rsidRPr="0020484F">
              <w:rPr>
                <w:rFonts w:ascii="ER Bukinist Bashkir" w:hAnsi="ER Bukinist Bashkir"/>
                <w:b/>
                <w:iCs/>
                <w:sz w:val="18"/>
              </w:rPr>
              <w:t>әһе</w:t>
            </w:r>
            <w:proofErr w:type="spellEnd"/>
            <w:r w:rsidRPr="0020484F">
              <w:rPr>
                <w:rFonts w:ascii="ER Bukinist Bashkir" w:hAnsi="ER Bukinist Bashkir"/>
                <w:b/>
                <w:sz w:val="18"/>
              </w:rPr>
              <w:t xml:space="preserve"> </w:t>
            </w:r>
            <w:proofErr w:type="spellStart"/>
            <w:r w:rsidRPr="0020484F">
              <w:rPr>
                <w:rFonts w:ascii="ER Bukinist Bashkir" w:hAnsi="ER Bukinist Bashkir"/>
                <w:b/>
                <w:sz w:val="18"/>
              </w:rPr>
              <w:t>Хакимиәте</w:t>
            </w:r>
            <w:proofErr w:type="spellEnd"/>
          </w:p>
          <w:p w:rsidR="009407B2" w:rsidRPr="0006214C" w:rsidRDefault="009407B2" w:rsidP="009407B2">
            <w:pPr>
              <w:pStyle w:val="a3"/>
              <w:tabs>
                <w:tab w:val="left" w:pos="708"/>
              </w:tabs>
              <w:jc w:val="center"/>
              <w:rPr>
                <w:sz w:val="18"/>
                <w:szCs w:val="18"/>
              </w:rPr>
            </w:pPr>
            <w:proofErr w:type="spellStart"/>
            <w:r w:rsidRPr="0020484F">
              <w:rPr>
                <w:rFonts w:ascii="ER Bukinist Bashkir" w:hAnsi="ER Bukinist Bashkir"/>
                <w:bCs/>
                <w:sz w:val="18"/>
              </w:rPr>
              <w:t>Акбарыс</w:t>
            </w:r>
            <w:proofErr w:type="spellEnd"/>
            <w:r w:rsidRPr="0020484F">
              <w:rPr>
                <w:rFonts w:ascii="ER Bukinist Bashkir" w:hAnsi="ER Bukinist Bashkir"/>
                <w:bCs/>
                <w:sz w:val="18"/>
              </w:rPr>
              <w:t xml:space="preserve"> </w:t>
            </w:r>
            <w:proofErr w:type="spellStart"/>
            <w:r w:rsidRPr="0020484F">
              <w:rPr>
                <w:rFonts w:ascii="ER Bukinist Bashkir" w:hAnsi="ER Bukinist Bashkir"/>
                <w:bCs/>
                <w:sz w:val="18"/>
              </w:rPr>
              <w:t>ауылы</w:t>
            </w:r>
            <w:proofErr w:type="spellEnd"/>
            <w:r w:rsidRPr="0020484F">
              <w:rPr>
                <w:rFonts w:ascii="ER Bukinist Bashkir" w:hAnsi="ER Bukinist Bashkir"/>
                <w:bCs/>
                <w:sz w:val="18"/>
              </w:rPr>
              <w:t>,</w:t>
            </w:r>
            <w:r w:rsidRPr="00BF4B3F">
              <w:t xml:space="preserve"> </w:t>
            </w:r>
            <w:r w:rsidRPr="0006214C">
              <w:rPr>
                <w:sz w:val="18"/>
                <w:szCs w:val="18"/>
              </w:rPr>
              <w:t>М</w:t>
            </w:r>
            <w:r w:rsidRPr="0006214C">
              <w:rPr>
                <w:rFonts w:ascii="ER Bukinist Bashkir" w:hAnsi="ER Bukinist Bashkir"/>
                <w:sz w:val="18"/>
                <w:szCs w:val="18"/>
              </w:rPr>
              <w:t>º</w:t>
            </w:r>
            <w:r w:rsidRPr="0006214C">
              <w:rPr>
                <w:sz w:val="18"/>
                <w:szCs w:val="18"/>
              </w:rPr>
              <w:t>кт</w:t>
            </w:r>
            <w:r w:rsidRPr="0006214C">
              <w:rPr>
                <w:rFonts w:ascii="ER Bukinist Bashkir" w:hAnsi="ER Bukinist Bashkir"/>
                <w:sz w:val="18"/>
                <w:szCs w:val="18"/>
              </w:rPr>
              <w:t>º</w:t>
            </w:r>
            <w:r w:rsidRPr="0006214C">
              <w:rPr>
                <w:sz w:val="18"/>
                <w:szCs w:val="18"/>
              </w:rPr>
              <w:t xml:space="preserve">п </w:t>
            </w:r>
            <w:proofErr w:type="spellStart"/>
            <w:r w:rsidRPr="0006214C">
              <w:rPr>
                <w:sz w:val="18"/>
                <w:szCs w:val="18"/>
              </w:rPr>
              <w:t>урамы</w:t>
            </w:r>
            <w:proofErr w:type="spellEnd"/>
            <w:r w:rsidRPr="0006214C">
              <w:rPr>
                <w:sz w:val="18"/>
                <w:szCs w:val="18"/>
              </w:rPr>
              <w:t>, 2</w:t>
            </w:r>
          </w:p>
          <w:p w:rsidR="009407B2" w:rsidRPr="0020484F" w:rsidRDefault="009407B2" w:rsidP="009407B2">
            <w:pPr>
              <w:tabs>
                <w:tab w:val="left" w:pos="708"/>
                <w:tab w:val="center" w:pos="4677"/>
                <w:tab w:val="right" w:pos="9355"/>
              </w:tabs>
              <w:jc w:val="center"/>
              <w:rPr>
                <w:rFonts w:ascii="ER Bukinist Bashkir" w:hAnsi="ER Bukinist Bashkir"/>
                <w:bCs/>
                <w:sz w:val="18"/>
              </w:rPr>
            </w:pPr>
            <w:r w:rsidRPr="0020484F">
              <w:rPr>
                <w:rFonts w:ascii="ER Bukinist Bashkir" w:hAnsi="ER Bukinist Bashkir"/>
                <w:bCs/>
                <w:sz w:val="18"/>
              </w:rPr>
              <w:t xml:space="preserve"> тел.(34769) 2-33-87</w:t>
            </w:r>
          </w:p>
        </w:tc>
        <w:tc>
          <w:tcPr>
            <w:tcW w:w="1560" w:type="dxa"/>
            <w:tcBorders>
              <w:bottom w:val="double" w:sz="12" w:space="0" w:color="auto"/>
            </w:tcBorders>
          </w:tcPr>
          <w:p w:rsidR="009407B2" w:rsidRPr="0020484F" w:rsidRDefault="009407B2" w:rsidP="009407B2">
            <w:pPr>
              <w:jc w:val="center"/>
              <w:rPr>
                <w:rFonts w:ascii="ER Bukinist Bashkir" w:hAnsi="ER Bukinist Bashkir"/>
                <w:sz w:val="18"/>
              </w:rPr>
            </w:pPr>
            <w:r>
              <w:rPr>
                <w:noProof/>
                <w:sz w:val="16"/>
                <w:szCs w:val="16"/>
              </w:rPr>
              <w:drawing>
                <wp:inline distT="0" distB="0" distL="0" distR="0">
                  <wp:extent cx="790575" cy="1038225"/>
                  <wp:effectExtent l="19050" t="0" r="9525" b="0"/>
                  <wp:docPr id="1" name="Рисунок 3"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ранГерб цветной"/>
                          <pic:cNvPicPr>
                            <a:picLocks noChangeAspect="1" noChangeArrowheads="1"/>
                          </pic:cNvPicPr>
                        </pic:nvPicPr>
                        <pic:blipFill>
                          <a:blip r:embed="rId5" cstate="print"/>
                          <a:srcRect/>
                          <a:stretch>
                            <a:fillRect/>
                          </a:stretch>
                        </pic:blipFill>
                        <pic:spPr bwMode="auto">
                          <a:xfrm>
                            <a:off x="0" y="0"/>
                            <a:ext cx="790575" cy="1038225"/>
                          </a:xfrm>
                          <a:prstGeom prst="rect">
                            <a:avLst/>
                          </a:prstGeom>
                          <a:noFill/>
                          <a:ln w="9525">
                            <a:noFill/>
                            <a:miter lim="800000"/>
                            <a:headEnd/>
                            <a:tailEnd/>
                          </a:ln>
                        </pic:spPr>
                      </pic:pic>
                    </a:graphicData>
                  </a:graphic>
                </wp:inline>
              </w:drawing>
            </w:r>
          </w:p>
        </w:tc>
        <w:tc>
          <w:tcPr>
            <w:tcW w:w="4677" w:type="dxa"/>
            <w:tcBorders>
              <w:bottom w:val="double" w:sz="12" w:space="0" w:color="auto"/>
            </w:tcBorders>
          </w:tcPr>
          <w:p w:rsidR="009407B2" w:rsidRPr="0020484F" w:rsidRDefault="009407B2" w:rsidP="009407B2">
            <w:pPr>
              <w:jc w:val="center"/>
              <w:rPr>
                <w:rFonts w:ascii="ER Bukinist Bashkir" w:hAnsi="ER Bukinist Bashkir"/>
                <w:b/>
                <w:sz w:val="18"/>
              </w:rPr>
            </w:pPr>
          </w:p>
          <w:p w:rsidR="009407B2" w:rsidRPr="0020484F" w:rsidRDefault="009407B2" w:rsidP="009407B2">
            <w:pPr>
              <w:jc w:val="center"/>
              <w:rPr>
                <w:rFonts w:ascii="ER Bukinist Bashkir" w:hAnsi="ER Bukinist Bashkir"/>
                <w:b/>
                <w:sz w:val="18"/>
              </w:rPr>
            </w:pPr>
            <w:r w:rsidRPr="0020484F">
              <w:rPr>
                <w:rFonts w:ascii="ER Bukinist Bashkir" w:hAnsi="ER Bukinist Bashkir"/>
                <w:b/>
                <w:sz w:val="18"/>
              </w:rPr>
              <w:t>Администрация сельского поселения</w:t>
            </w:r>
          </w:p>
          <w:p w:rsidR="009407B2" w:rsidRPr="0020484F" w:rsidRDefault="009407B2" w:rsidP="009407B2">
            <w:pPr>
              <w:jc w:val="center"/>
              <w:rPr>
                <w:rFonts w:ascii="ER Bukinist Bashkir" w:hAnsi="ER Bukinist Bashkir" w:cs="Tahoma"/>
                <w:b/>
                <w:sz w:val="18"/>
              </w:rPr>
            </w:pPr>
            <w:proofErr w:type="spellStart"/>
            <w:r w:rsidRPr="0020484F">
              <w:rPr>
                <w:rFonts w:ascii="ER Bukinist Bashkir" w:hAnsi="ER Bukinist Bashkir" w:cs="Tahoma"/>
                <w:b/>
                <w:sz w:val="18"/>
              </w:rPr>
              <w:t>Акбарисовский</w:t>
            </w:r>
            <w:proofErr w:type="spellEnd"/>
            <w:r w:rsidRPr="0020484F">
              <w:rPr>
                <w:rFonts w:ascii="ER Bukinist Bashkir" w:hAnsi="ER Bukinist Bashkir" w:cs="Tahoma"/>
                <w:b/>
                <w:sz w:val="18"/>
              </w:rPr>
              <w:t xml:space="preserve"> сельсовет</w:t>
            </w:r>
          </w:p>
          <w:p w:rsidR="009407B2" w:rsidRPr="0020484F" w:rsidRDefault="009407B2" w:rsidP="009407B2">
            <w:pPr>
              <w:jc w:val="center"/>
              <w:rPr>
                <w:rFonts w:ascii="ER Bukinist Bashkir" w:hAnsi="ER Bukinist Bashkir"/>
                <w:b/>
                <w:sz w:val="18"/>
              </w:rPr>
            </w:pPr>
            <w:r w:rsidRPr="0020484F">
              <w:rPr>
                <w:rFonts w:ascii="ER Bukinist Bashkir" w:hAnsi="ER Bukinist Bashkir"/>
                <w:b/>
                <w:sz w:val="18"/>
              </w:rPr>
              <w:t>муниципального района</w:t>
            </w:r>
          </w:p>
          <w:p w:rsidR="009407B2" w:rsidRPr="0020484F" w:rsidRDefault="009407B2" w:rsidP="009407B2">
            <w:pPr>
              <w:jc w:val="center"/>
              <w:rPr>
                <w:rFonts w:ascii="ER Bukinist Bashkir" w:hAnsi="ER Bukinist Bashkir"/>
                <w:b/>
                <w:sz w:val="18"/>
              </w:rPr>
            </w:pPr>
            <w:proofErr w:type="spellStart"/>
            <w:r w:rsidRPr="0020484F">
              <w:rPr>
                <w:rFonts w:ascii="ER Bukinist Bashkir" w:hAnsi="ER Bukinist Bashkir"/>
                <w:b/>
                <w:sz w:val="18"/>
              </w:rPr>
              <w:t>Шаранский</w:t>
            </w:r>
            <w:proofErr w:type="spellEnd"/>
            <w:r w:rsidRPr="0020484F">
              <w:rPr>
                <w:rFonts w:ascii="ER Bukinist Bashkir" w:hAnsi="ER Bukinist Bashkir"/>
                <w:b/>
                <w:sz w:val="18"/>
              </w:rPr>
              <w:t xml:space="preserve"> район</w:t>
            </w:r>
          </w:p>
          <w:p w:rsidR="009407B2" w:rsidRPr="0020484F" w:rsidRDefault="009407B2" w:rsidP="009407B2">
            <w:pPr>
              <w:jc w:val="center"/>
              <w:rPr>
                <w:rFonts w:ascii="ER Bukinist Bashkir" w:hAnsi="ER Bukinist Bashkir"/>
                <w:bCs/>
                <w:sz w:val="10"/>
                <w:szCs w:val="10"/>
              </w:rPr>
            </w:pPr>
            <w:r w:rsidRPr="0020484F">
              <w:rPr>
                <w:rFonts w:ascii="ER Bukinist Bashkir" w:hAnsi="ER Bukinist Bashkir"/>
                <w:b/>
                <w:sz w:val="18"/>
              </w:rPr>
              <w:t>Республик</w:t>
            </w:r>
            <w:r>
              <w:rPr>
                <w:rFonts w:ascii="ER Bukinist Bashkir" w:hAnsi="ER Bukinist Bashkir"/>
                <w:b/>
                <w:sz w:val="18"/>
              </w:rPr>
              <w:t>и</w:t>
            </w:r>
            <w:r w:rsidRPr="0020484F">
              <w:rPr>
                <w:rFonts w:ascii="ER Bukinist Bashkir" w:hAnsi="ER Bukinist Bashkir"/>
                <w:b/>
                <w:sz w:val="18"/>
              </w:rPr>
              <w:t xml:space="preserve"> Башкортостан</w:t>
            </w:r>
          </w:p>
          <w:p w:rsidR="009407B2" w:rsidRDefault="009407B2" w:rsidP="009407B2">
            <w:pPr>
              <w:jc w:val="center"/>
              <w:rPr>
                <w:rFonts w:ascii="ER Bukinist Bashkir" w:hAnsi="ER Bukinist Bashkir"/>
                <w:bCs/>
                <w:sz w:val="18"/>
              </w:rPr>
            </w:pPr>
            <w:r w:rsidRPr="0020484F">
              <w:rPr>
                <w:rFonts w:ascii="ER Bukinist Bashkir" w:hAnsi="ER Bukinist Bashkir"/>
                <w:bCs/>
                <w:sz w:val="18"/>
              </w:rPr>
              <w:t xml:space="preserve">с. </w:t>
            </w:r>
            <w:proofErr w:type="spellStart"/>
            <w:r w:rsidRPr="0020484F">
              <w:rPr>
                <w:rFonts w:ascii="ER Bukinist Bashkir" w:hAnsi="ER Bukinist Bashkir"/>
                <w:bCs/>
                <w:sz w:val="18"/>
              </w:rPr>
              <w:t>Акбарисово</w:t>
            </w:r>
            <w:proofErr w:type="spellEnd"/>
            <w:r>
              <w:rPr>
                <w:rFonts w:ascii="ER Bukinist Bashkir" w:hAnsi="ER Bukinist Bashkir"/>
                <w:bCs/>
                <w:sz w:val="18"/>
              </w:rPr>
              <w:t>, ул</w:t>
            </w:r>
            <w:proofErr w:type="gramStart"/>
            <w:r>
              <w:rPr>
                <w:rFonts w:ascii="ER Bukinist Bashkir" w:hAnsi="ER Bukinist Bashkir"/>
                <w:bCs/>
                <w:sz w:val="18"/>
              </w:rPr>
              <w:t>.Ш</w:t>
            </w:r>
            <w:proofErr w:type="gramEnd"/>
            <w:r>
              <w:rPr>
                <w:rFonts w:ascii="ER Bukinist Bashkir" w:hAnsi="ER Bukinist Bashkir"/>
                <w:bCs/>
                <w:sz w:val="18"/>
              </w:rPr>
              <w:t>кольная,2</w:t>
            </w:r>
          </w:p>
          <w:p w:rsidR="009407B2" w:rsidRPr="0020484F" w:rsidRDefault="009407B2" w:rsidP="009407B2">
            <w:pPr>
              <w:jc w:val="center"/>
              <w:rPr>
                <w:rFonts w:ascii="ER Bukinist Bashkir" w:hAnsi="ER Bukinist Bashkir"/>
                <w:sz w:val="18"/>
              </w:rPr>
            </w:pPr>
            <w:r w:rsidRPr="0020484F">
              <w:rPr>
                <w:rFonts w:ascii="ER Bukinist Bashkir" w:hAnsi="ER Bukinist Bashkir"/>
                <w:bCs/>
                <w:sz w:val="18"/>
              </w:rPr>
              <w:t xml:space="preserve"> тел.(34769) 2-33-87</w:t>
            </w:r>
          </w:p>
        </w:tc>
      </w:tr>
    </w:tbl>
    <w:p w:rsidR="00A66152" w:rsidRDefault="00A66152" w:rsidP="00721AC7">
      <w:pPr>
        <w:widowControl w:val="0"/>
        <w:autoSpaceDE w:val="0"/>
        <w:autoSpaceDN w:val="0"/>
        <w:adjustRightInd w:val="0"/>
        <w:rPr>
          <w:b/>
          <w:color w:val="000000"/>
          <w:sz w:val="28"/>
          <w:szCs w:val="28"/>
          <w:lang w:eastAsia="en-US"/>
        </w:rPr>
      </w:pPr>
    </w:p>
    <w:p w:rsidR="00721AC7" w:rsidRDefault="00A66152" w:rsidP="00A66152">
      <w:pPr>
        <w:widowControl w:val="0"/>
        <w:autoSpaceDE w:val="0"/>
        <w:autoSpaceDN w:val="0"/>
        <w:adjustRightInd w:val="0"/>
        <w:jc w:val="center"/>
        <w:rPr>
          <w:b/>
          <w:color w:val="000000"/>
          <w:sz w:val="28"/>
          <w:szCs w:val="28"/>
          <w:lang w:eastAsia="en-US"/>
        </w:rPr>
      </w:pPr>
      <w:r>
        <w:rPr>
          <w:b/>
          <w:color w:val="000000"/>
          <w:sz w:val="28"/>
          <w:szCs w:val="28"/>
          <w:lang w:eastAsia="en-US"/>
        </w:rPr>
        <w:t>КАРАР                                                              ПОСТАНОВЛЕНИЕ</w:t>
      </w:r>
    </w:p>
    <w:p w:rsidR="00A66152" w:rsidRDefault="00A66152" w:rsidP="00A66152">
      <w:pPr>
        <w:widowControl w:val="0"/>
        <w:autoSpaceDE w:val="0"/>
        <w:autoSpaceDN w:val="0"/>
        <w:adjustRightInd w:val="0"/>
        <w:jc w:val="center"/>
        <w:rPr>
          <w:b/>
          <w:color w:val="000000"/>
          <w:sz w:val="28"/>
          <w:szCs w:val="28"/>
          <w:lang w:eastAsia="en-US"/>
        </w:rPr>
      </w:pPr>
    </w:p>
    <w:p w:rsidR="00A66152" w:rsidRDefault="00A66152" w:rsidP="00A66152">
      <w:pPr>
        <w:widowControl w:val="0"/>
        <w:autoSpaceDE w:val="0"/>
        <w:autoSpaceDN w:val="0"/>
        <w:adjustRightInd w:val="0"/>
        <w:jc w:val="both"/>
        <w:rPr>
          <w:b/>
          <w:color w:val="000000"/>
          <w:sz w:val="28"/>
          <w:szCs w:val="28"/>
          <w:lang w:eastAsia="en-US"/>
        </w:rPr>
      </w:pPr>
      <w:r>
        <w:rPr>
          <w:b/>
          <w:color w:val="000000"/>
          <w:sz w:val="28"/>
          <w:szCs w:val="28"/>
          <w:lang w:eastAsia="en-US"/>
        </w:rPr>
        <w:t>28 ноября 2018 г.                        №</w:t>
      </w:r>
      <w:r w:rsidR="00822974">
        <w:rPr>
          <w:b/>
          <w:color w:val="000000"/>
          <w:sz w:val="28"/>
          <w:szCs w:val="28"/>
          <w:lang w:eastAsia="en-US"/>
        </w:rPr>
        <w:t xml:space="preserve"> </w:t>
      </w:r>
      <w:r w:rsidR="00D15CCF">
        <w:rPr>
          <w:b/>
          <w:color w:val="000000"/>
          <w:sz w:val="28"/>
          <w:szCs w:val="28"/>
          <w:lang w:eastAsia="en-US"/>
        </w:rPr>
        <w:t>6</w:t>
      </w:r>
      <w:r w:rsidR="00822974">
        <w:rPr>
          <w:b/>
          <w:color w:val="000000"/>
          <w:sz w:val="28"/>
          <w:szCs w:val="28"/>
          <w:lang w:eastAsia="en-US"/>
        </w:rPr>
        <w:t>1</w:t>
      </w:r>
      <w:r>
        <w:rPr>
          <w:b/>
          <w:color w:val="000000"/>
          <w:sz w:val="28"/>
          <w:szCs w:val="28"/>
          <w:lang w:eastAsia="en-US"/>
        </w:rPr>
        <w:t xml:space="preserve">                   28 ноября 2018г.</w:t>
      </w:r>
    </w:p>
    <w:p w:rsidR="00A66152" w:rsidRDefault="00A66152" w:rsidP="00721AC7">
      <w:pPr>
        <w:widowControl w:val="0"/>
        <w:autoSpaceDE w:val="0"/>
        <w:autoSpaceDN w:val="0"/>
        <w:adjustRightInd w:val="0"/>
        <w:rPr>
          <w:b/>
          <w:color w:val="000000"/>
          <w:sz w:val="28"/>
          <w:szCs w:val="28"/>
          <w:lang w:eastAsia="en-US"/>
        </w:rPr>
      </w:pPr>
    </w:p>
    <w:p w:rsidR="00041DF3" w:rsidRDefault="00041DF3" w:rsidP="00041DF3">
      <w:pPr>
        <w:widowControl w:val="0"/>
        <w:autoSpaceDE w:val="0"/>
        <w:autoSpaceDN w:val="0"/>
        <w:adjustRightInd w:val="0"/>
        <w:ind w:firstLine="709"/>
        <w:jc w:val="center"/>
        <w:rPr>
          <w:b/>
          <w:color w:val="000000"/>
          <w:sz w:val="28"/>
          <w:szCs w:val="28"/>
          <w:lang w:eastAsia="en-US"/>
        </w:rPr>
      </w:pPr>
      <w:r>
        <w:rPr>
          <w:b/>
          <w:color w:val="000000"/>
          <w:sz w:val="28"/>
          <w:szCs w:val="28"/>
          <w:lang w:eastAsia="en-US"/>
        </w:rPr>
        <w:t>О внесении изменений в Постановление №</w:t>
      </w:r>
      <w:r w:rsidR="00032727" w:rsidRPr="00032727">
        <w:rPr>
          <w:b/>
          <w:color w:val="000000"/>
          <w:sz w:val="28"/>
          <w:szCs w:val="28"/>
          <w:lang w:eastAsia="en-US"/>
        </w:rPr>
        <w:t xml:space="preserve"> </w:t>
      </w:r>
      <w:r w:rsidR="0048224E">
        <w:rPr>
          <w:b/>
          <w:color w:val="000000"/>
          <w:sz w:val="28"/>
          <w:szCs w:val="28"/>
          <w:lang w:eastAsia="en-US"/>
        </w:rPr>
        <w:t>87</w:t>
      </w:r>
      <w:r>
        <w:rPr>
          <w:b/>
          <w:color w:val="000000"/>
          <w:sz w:val="28"/>
          <w:szCs w:val="28"/>
          <w:lang w:eastAsia="en-US"/>
        </w:rPr>
        <w:t xml:space="preserve"> от 01.09.2016г. «Об утверждении Административного регламента предоставления муниципальной услуги «</w:t>
      </w:r>
      <w:r w:rsidRPr="00852BEA">
        <w:rPr>
          <w:b/>
          <w:sz w:val="28"/>
          <w:szCs w:val="28"/>
        </w:rPr>
        <w:t>Присвоение, изменение, аннулирование адреса объекту недвижимости на территории</w:t>
      </w:r>
      <w:r>
        <w:rPr>
          <w:b/>
          <w:sz w:val="28"/>
          <w:szCs w:val="28"/>
        </w:rPr>
        <w:t xml:space="preserve"> сельского поселения </w:t>
      </w:r>
      <w:proofErr w:type="spellStart"/>
      <w:r w:rsidR="0048224E">
        <w:rPr>
          <w:b/>
          <w:sz w:val="28"/>
          <w:szCs w:val="28"/>
        </w:rPr>
        <w:t>Акбарисовский</w:t>
      </w:r>
      <w:proofErr w:type="spellEnd"/>
      <w:r>
        <w:rPr>
          <w:b/>
          <w:sz w:val="28"/>
          <w:szCs w:val="28"/>
        </w:rPr>
        <w:t xml:space="preserve"> сельсовет муниципального района Шаранский район Республики Башкортостан</w:t>
      </w:r>
      <w:r>
        <w:rPr>
          <w:b/>
          <w:color w:val="000000"/>
          <w:sz w:val="28"/>
          <w:szCs w:val="28"/>
          <w:lang w:eastAsia="en-US"/>
        </w:rPr>
        <w:t>»</w:t>
      </w:r>
    </w:p>
    <w:p w:rsidR="00B16C8A" w:rsidRDefault="00B16C8A"/>
    <w:p w:rsidR="00041DF3" w:rsidRDefault="00041DF3" w:rsidP="00583C6B">
      <w:pPr>
        <w:ind w:firstLine="708"/>
        <w:jc w:val="both"/>
        <w:rPr>
          <w:sz w:val="28"/>
          <w:szCs w:val="28"/>
        </w:rPr>
      </w:pPr>
      <w:proofErr w:type="gramStart"/>
      <w:r w:rsidRPr="00583C6B">
        <w:rPr>
          <w:sz w:val="28"/>
          <w:szCs w:val="28"/>
        </w:rPr>
        <w:t xml:space="preserve">В соответствии с Конституцией </w:t>
      </w:r>
      <w:r w:rsidR="00B150B7">
        <w:rPr>
          <w:sz w:val="28"/>
          <w:szCs w:val="28"/>
        </w:rPr>
        <w:t>Р</w:t>
      </w:r>
      <w:r w:rsidR="00583C6B">
        <w:rPr>
          <w:sz w:val="28"/>
          <w:szCs w:val="28"/>
        </w:rPr>
        <w:t xml:space="preserve">оссийской Федерации п. «к» ч.1 ст.72, ч.2 ст.76, Федеральным законом от 06.10.2003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Конституцией Республики Башкортостан, Уставом сельского поселения </w:t>
      </w:r>
      <w:proofErr w:type="spellStart"/>
      <w:r w:rsidR="0048224E">
        <w:rPr>
          <w:sz w:val="28"/>
          <w:szCs w:val="28"/>
        </w:rPr>
        <w:t>Акбарисовский</w:t>
      </w:r>
      <w:proofErr w:type="spellEnd"/>
      <w:r w:rsidR="00583C6B">
        <w:rPr>
          <w:sz w:val="28"/>
          <w:szCs w:val="28"/>
        </w:rPr>
        <w:t xml:space="preserve"> сельсовет муниципального района Шаранский район Республики Башкортостан</w:t>
      </w:r>
      <w:proofErr w:type="gramEnd"/>
      <w:r w:rsidR="00583C6B">
        <w:rPr>
          <w:sz w:val="28"/>
          <w:szCs w:val="28"/>
        </w:rPr>
        <w:t xml:space="preserve">, Администрация сельского поселения </w:t>
      </w:r>
      <w:proofErr w:type="spellStart"/>
      <w:r w:rsidR="0048224E">
        <w:rPr>
          <w:sz w:val="28"/>
          <w:szCs w:val="28"/>
        </w:rPr>
        <w:t>Акбарисовский</w:t>
      </w:r>
      <w:proofErr w:type="spellEnd"/>
      <w:r w:rsidR="0048224E">
        <w:rPr>
          <w:sz w:val="28"/>
          <w:szCs w:val="28"/>
        </w:rPr>
        <w:t xml:space="preserve"> </w:t>
      </w:r>
      <w:r w:rsidR="00583C6B">
        <w:rPr>
          <w:sz w:val="28"/>
          <w:szCs w:val="28"/>
        </w:rPr>
        <w:t xml:space="preserve">сельсовет муниципального района </w:t>
      </w:r>
      <w:proofErr w:type="spellStart"/>
      <w:r w:rsidR="00583C6B">
        <w:rPr>
          <w:sz w:val="28"/>
          <w:szCs w:val="28"/>
        </w:rPr>
        <w:t>Шаранский</w:t>
      </w:r>
      <w:proofErr w:type="spellEnd"/>
      <w:r w:rsidR="00583C6B">
        <w:rPr>
          <w:sz w:val="28"/>
          <w:szCs w:val="28"/>
        </w:rPr>
        <w:t xml:space="preserve"> район республики Башкортостан ПОСТАНОВЛЯЕТ:</w:t>
      </w:r>
    </w:p>
    <w:p w:rsidR="00B150B7" w:rsidRPr="00B150B7" w:rsidRDefault="00583C6B" w:rsidP="00B150B7">
      <w:pPr>
        <w:pStyle w:val="a7"/>
        <w:numPr>
          <w:ilvl w:val="0"/>
          <w:numId w:val="1"/>
        </w:numPr>
        <w:ind w:left="0" w:firstLine="708"/>
        <w:jc w:val="both"/>
        <w:rPr>
          <w:sz w:val="28"/>
          <w:szCs w:val="28"/>
        </w:rPr>
      </w:pPr>
      <w:r>
        <w:rPr>
          <w:sz w:val="28"/>
          <w:szCs w:val="28"/>
        </w:rPr>
        <w:t>Внести</w:t>
      </w:r>
      <w:r w:rsidR="00B150B7">
        <w:rPr>
          <w:sz w:val="28"/>
          <w:szCs w:val="28"/>
        </w:rPr>
        <w:t xml:space="preserve"> следующие </w:t>
      </w:r>
      <w:r>
        <w:rPr>
          <w:sz w:val="28"/>
          <w:szCs w:val="28"/>
        </w:rPr>
        <w:t xml:space="preserve"> изменения в Постановление №</w:t>
      </w:r>
      <w:r w:rsidR="0048224E">
        <w:rPr>
          <w:sz w:val="28"/>
          <w:szCs w:val="28"/>
        </w:rPr>
        <w:t xml:space="preserve"> 87</w:t>
      </w:r>
      <w:r>
        <w:rPr>
          <w:sz w:val="28"/>
          <w:szCs w:val="28"/>
        </w:rPr>
        <w:t xml:space="preserve"> от </w:t>
      </w:r>
      <w:r w:rsidR="0048224E">
        <w:rPr>
          <w:sz w:val="28"/>
          <w:szCs w:val="28"/>
        </w:rPr>
        <w:t>0</w:t>
      </w:r>
      <w:r>
        <w:rPr>
          <w:sz w:val="28"/>
          <w:szCs w:val="28"/>
        </w:rPr>
        <w:t>1.09.2016 г. «</w:t>
      </w:r>
      <w:r w:rsidR="00B150B7" w:rsidRPr="00B150B7">
        <w:rPr>
          <w:color w:val="000000"/>
          <w:sz w:val="28"/>
          <w:szCs w:val="28"/>
          <w:lang w:eastAsia="en-US"/>
        </w:rPr>
        <w:t>Об утверждении Административного регламента предоставления муниципальной услуги «</w:t>
      </w:r>
      <w:r w:rsidR="00B150B7" w:rsidRPr="00B150B7">
        <w:rPr>
          <w:sz w:val="28"/>
          <w:szCs w:val="28"/>
        </w:rPr>
        <w:t xml:space="preserve">Присвоение, изменение, аннулирование адреса объекту недвижимости на территории сельского поселения </w:t>
      </w:r>
      <w:proofErr w:type="spellStart"/>
      <w:r w:rsidR="0048224E">
        <w:rPr>
          <w:sz w:val="28"/>
          <w:szCs w:val="28"/>
        </w:rPr>
        <w:t>Акбарисовский</w:t>
      </w:r>
      <w:proofErr w:type="spellEnd"/>
      <w:r w:rsidR="00B150B7" w:rsidRPr="00B150B7">
        <w:rPr>
          <w:sz w:val="28"/>
          <w:szCs w:val="28"/>
        </w:rPr>
        <w:t xml:space="preserve"> сельсовет муниципального района Шаранский район Республики Башкортостан</w:t>
      </w:r>
      <w:r w:rsidR="00B150B7" w:rsidRPr="00B150B7">
        <w:rPr>
          <w:color w:val="000000"/>
          <w:sz w:val="28"/>
          <w:szCs w:val="28"/>
          <w:lang w:eastAsia="en-US"/>
        </w:rPr>
        <w:t>»</w:t>
      </w:r>
      <w:r w:rsidR="00B150B7">
        <w:rPr>
          <w:color w:val="000000"/>
          <w:sz w:val="28"/>
          <w:szCs w:val="28"/>
          <w:lang w:eastAsia="en-US"/>
        </w:rPr>
        <w:t xml:space="preserve"> (далее - Административный регламент</w:t>
      </w:r>
      <w:proofErr w:type="gramStart"/>
      <w:r w:rsidR="00B150B7">
        <w:rPr>
          <w:color w:val="000000"/>
          <w:sz w:val="28"/>
          <w:szCs w:val="28"/>
          <w:lang w:eastAsia="en-US"/>
        </w:rPr>
        <w:t xml:space="preserve">):: </w:t>
      </w:r>
      <w:proofErr w:type="gramEnd"/>
    </w:p>
    <w:p w:rsidR="00B150B7" w:rsidRPr="00B150B7" w:rsidRDefault="00B150B7" w:rsidP="00B150B7">
      <w:pPr>
        <w:pStyle w:val="a7"/>
        <w:numPr>
          <w:ilvl w:val="1"/>
          <w:numId w:val="1"/>
        </w:numPr>
        <w:ind w:left="0" w:firstLine="708"/>
        <w:jc w:val="both"/>
        <w:rPr>
          <w:sz w:val="28"/>
          <w:szCs w:val="28"/>
        </w:rPr>
      </w:pPr>
      <w:r w:rsidRPr="00B150B7">
        <w:rPr>
          <w:sz w:val="28"/>
          <w:szCs w:val="28"/>
        </w:rPr>
        <w:t>п. 5.3.3. заменить абзацем следующего содержания: «</w:t>
      </w:r>
      <w:r w:rsidRPr="00B150B7">
        <w:rPr>
          <w:rFonts w:eastAsia="Calibri"/>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eastAsia="Calibri"/>
          <w:sz w:val="28"/>
          <w:szCs w:val="28"/>
          <w:lang w:eastAsia="en-US"/>
        </w:rPr>
        <w:t xml:space="preserve">; </w:t>
      </w:r>
    </w:p>
    <w:p w:rsidR="00027E0A" w:rsidRPr="00027E0A" w:rsidRDefault="00027E0A" w:rsidP="00027E0A">
      <w:pPr>
        <w:pStyle w:val="a7"/>
        <w:numPr>
          <w:ilvl w:val="1"/>
          <w:numId w:val="1"/>
        </w:numPr>
        <w:autoSpaceDE w:val="0"/>
        <w:autoSpaceDN w:val="0"/>
        <w:adjustRightInd w:val="0"/>
        <w:ind w:left="0" w:firstLine="708"/>
        <w:jc w:val="both"/>
        <w:rPr>
          <w:rFonts w:eastAsia="Calibri"/>
          <w:sz w:val="28"/>
          <w:szCs w:val="28"/>
          <w:lang w:eastAsia="en-US"/>
        </w:rPr>
      </w:pPr>
      <w:r>
        <w:rPr>
          <w:rFonts w:eastAsia="Calibri"/>
          <w:sz w:val="28"/>
          <w:szCs w:val="28"/>
          <w:lang w:eastAsia="en-US"/>
        </w:rPr>
        <w:t xml:space="preserve">п. 5.3.3. дополнить абзацем 2, следующего содержания: « </w:t>
      </w:r>
      <w:r w:rsidRPr="00027E0A">
        <w:rPr>
          <w:rFonts w:eastAsia="Calibri"/>
          <w:sz w:val="28"/>
          <w:szCs w:val="28"/>
          <w:lang w:eastAsia="en-US"/>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history="1">
        <w:r w:rsidRPr="00027E0A">
          <w:rPr>
            <w:rFonts w:eastAsia="Calibri"/>
            <w:color w:val="0000FF"/>
            <w:sz w:val="28"/>
            <w:szCs w:val="28"/>
            <w:lang w:eastAsia="en-US"/>
          </w:rPr>
          <w:t xml:space="preserve">пунктом </w:t>
        </w:r>
        <w:r w:rsidRPr="00027E0A">
          <w:rPr>
            <w:rFonts w:eastAsia="Calibri"/>
            <w:color w:val="0000FF"/>
            <w:sz w:val="28"/>
            <w:szCs w:val="28"/>
            <w:lang w:eastAsia="en-US"/>
          </w:rPr>
          <w:lastRenderedPageBreak/>
          <w:t>4 части 1 статьи 7</w:t>
        </w:r>
      </w:hyperlink>
      <w:r w:rsidRPr="00027E0A">
        <w:rPr>
          <w:rFonts w:eastAsia="Calibri"/>
          <w:sz w:val="28"/>
          <w:szCs w:val="28"/>
          <w:lang w:eastAsia="en-US"/>
        </w:rPr>
        <w:t xml:space="preserve"> настоящего Федерального закона. </w:t>
      </w:r>
      <w:proofErr w:type="gramStart"/>
      <w:r w:rsidRPr="00027E0A">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027E0A">
          <w:rPr>
            <w:rFonts w:eastAsia="Calibri"/>
            <w:color w:val="0000FF"/>
            <w:sz w:val="28"/>
            <w:szCs w:val="28"/>
            <w:lang w:eastAsia="en-US"/>
          </w:rPr>
          <w:t>частью 1.3 статьи 16</w:t>
        </w:r>
      </w:hyperlink>
      <w:r w:rsidRPr="00027E0A">
        <w:rPr>
          <w:rFonts w:eastAsia="Calibri"/>
          <w:sz w:val="28"/>
          <w:szCs w:val="28"/>
          <w:lang w:eastAsia="en-US"/>
        </w:rPr>
        <w:t xml:space="preserve"> настоящего Федерального закона</w:t>
      </w:r>
      <w:r>
        <w:rPr>
          <w:rFonts w:eastAsia="Calibri"/>
          <w:sz w:val="28"/>
          <w:szCs w:val="28"/>
          <w:lang w:eastAsia="en-US"/>
        </w:rPr>
        <w:t>»;</w:t>
      </w:r>
      <w:proofErr w:type="gramEnd"/>
    </w:p>
    <w:p w:rsidR="0053688E" w:rsidRDefault="00047AB7" w:rsidP="00E678AB">
      <w:pPr>
        <w:numPr>
          <w:ilvl w:val="1"/>
          <w:numId w:val="1"/>
        </w:numPr>
        <w:autoSpaceDE w:val="0"/>
        <w:autoSpaceDN w:val="0"/>
        <w:adjustRightInd w:val="0"/>
        <w:ind w:left="0" w:firstLine="708"/>
        <w:jc w:val="both"/>
        <w:rPr>
          <w:rFonts w:eastAsia="Calibri"/>
          <w:sz w:val="28"/>
          <w:szCs w:val="28"/>
        </w:rPr>
      </w:pPr>
      <w:proofErr w:type="gramStart"/>
      <w:r>
        <w:rPr>
          <w:sz w:val="28"/>
          <w:szCs w:val="28"/>
        </w:rPr>
        <w:t xml:space="preserve">п. 5.3.3. дополнить п. 5.3.3.1. </w:t>
      </w:r>
      <w:r w:rsidR="0053688E">
        <w:rPr>
          <w:sz w:val="28"/>
          <w:szCs w:val="28"/>
        </w:rPr>
        <w:t>в</w:t>
      </w:r>
      <w:r w:rsidR="0053688E" w:rsidRPr="0053688E">
        <w:rPr>
          <w:rFonts w:eastAsia="Calibri"/>
          <w:sz w:val="28"/>
          <w:szCs w:val="28"/>
        </w:rPr>
        <w:t xml:space="preserve"> случае признания жалобы подлежащей удовлетворению в ответе заявителю, указанном в </w:t>
      </w:r>
      <w:hyperlink r:id="rId8" w:history="1">
        <w:r w:rsidR="0053688E" w:rsidRPr="0053688E">
          <w:rPr>
            <w:rFonts w:eastAsia="Calibri"/>
            <w:color w:val="0000FF"/>
            <w:sz w:val="28"/>
            <w:szCs w:val="28"/>
          </w:rPr>
          <w:t>части 8</w:t>
        </w:r>
      </w:hyperlink>
      <w:r w:rsidR="0053688E" w:rsidRPr="0053688E">
        <w:rPr>
          <w:rFonts w:eastAsia="Calibri"/>
          <w:sz w:val="28"/>
          <w:szCs w:val="28"/>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history="1">
        <w:r w:rsidR="0053688E" w:rsidRPr="0053688E">
          <w:rPr>
            <w:rFonts w:eastAsia="Calibri"/>
            <w:color w:val="0000FF"/>
            <w:sz w:val="28"/>
            <w:szCs w:val="28"/>
          </w:rPr>
          <w:t>частью 1.1 статьи 16</w:t>
        </w:r>
      </w:hyperlink>
      <w:r w:rsidR="0053688E" w:rsidRPr="0053688E">
        <w:rPr>
          <w:rFonts w:eastAsia="Calibri"/>
          <w:sz w:val="28"/>
          <w:szCs w:val="28"/>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0053688E" w:rsidRPr="0053688E">
        <w:rPr>
          <w:rFonts w:eastAsia="Calibri"/>
          <w:sz w:val="28"/>
          <w:szCs w:val="28"/>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688E" w:rsidRPr="0053688E" w:rsidRDefault="0053688E" w:rsidP="0053688E">
      <w:pPr>
        <w:autoSpaceDE w:val="0"/>
        <w:autoSpaceDN w:val="0"/>
        <w:adjustRightInd w:val="0"/>
        <w:ind w:firstLine="708"/>
        <w:jc w:val="both"/>
        <w:rPr>
          <w:rFonts w:eastAsia="Calibri"/>
          <w:sz w:val="28"/>
          <w:szCs w:val="28"/>
        </w:rPr>
      </w:pPr>
      <w:r w:rsidRPr="0053688E">
        <w:rPr>
          <w:rFonts w:eastAsia="Calibri"/>
          <w:sz w:val="28"/>
          <w:szCs w:val="28"/>
        </w:rPr>
        <w:t xml:space="preserve">В случае признания </w:t>
      </w:r>
      <w:proofErr w:type="gramStart"/>
      <w:r w:rsidRPr="0053688E">
        <w:rPr>
          <w:rFonts w:eastAsia="Calibri"/>
          <w:sz w:val="28"/>
          <w:szCs w:val="28"/>
        </w:rPr>
        <w:t>жалобы</w:t>
      </w:r>
      <w:proofErr w:type="gramEnd"/>
      <w:r w:rsidRPr="0053688E">
        <w:rPr>
          <w:rFonts w:eastAsia="Calibri"/>
          <w:sz w:val="28"/>
          <w:szCs w:val="28"/>
        </w:rPr>
        <w:t xml:space="preserve"> не подлежащей удовлетворению в ответе заявителю, указанном в </w:t>
      </w:r>
      <w:hyperlink r:id="rId10" w:history="1">
        <w:r w:rsidRPr="0053688E">
          <w:rPr>
            <w:rFonts w:eastAsia="Calibri"/>
            <w:color w:val="0000FF"/>
            <w:sz w:val="28"/>
            <w:szCs w:val="28"/>
          </w:rPr>
          <w:t>части 8</w:t>
        </w:r>
      </w:hyperlink>
      <w:r w:rsidRPr="0053688E">
        <w:rPr>
          <w:rFonts w:eastAsia="Calibri"/>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Pr>
          <w:rFonts w:eastAsia="Calibri"/>
          <w:sz w:val="28"/>
          <w:szCs w:val="28"/>
        </w:rPr>
        <w:t>.</w:t>
      </w:r>
    </w:p>
    <w:p w:rsidR="0053688E" w:rsidRDefault="0053688E" w:rsidP="0053688E">
      <w:pPr>
        <w:pStyle w:val="a7"/>
        <w:autoSpaceDE w:val="0"/>
        <w:autoSpaceDN w:val="0"/>
        <w:adjustRightInd w:val="0"/>
        <w:ind w:left="0" w:firstLine="708"/>
        <w:jc w:val="both"/>
        <w:rPr>
          <w:sz w:val="28"/>
          <w:szCs w:val="28"/>
        </w:rPr>
      </w:pPr>
      <w:r>
        <w:rPr>
          <w:sz w:val="28"/>
          <w:szCs w:val="28"/>
        </w:rPr>
        <w:t xml:space="preserve">2. Настоящее постановление обнародовать в здании администрации сельского поселения </w:t>
      </w:r>
      <w:proofErr w:type="spellStart"/>
      <w:r w:rsidR="009A55D7">
        <w:rPr>
          <w:sz w:val="28"/>
          <w:szCs w:val="28"/>
        </w:rPr>
        <w:t>Акбарисовский</w:t>
      </w:r>
      <w:proofErr w:type="spellEnd"/>
      <w:r>
        <w:rPr>
          <w:sz w:val="28"/>
          <w:szCs w:val="28"/>
        </w:rPr>
        <w:t xml:space="preserve"> сельсовет муниципального района </w:t>
      </w:r>
      <w:proofErr w:type="spellStart"/>
      <w:r>
        <w:rPr>
          <w:sz w:val="28"/>
          <w:szCs w:val="28"/>
        </w:rPr>
        <w:t>Шаранский</w:t>
      </w:r>
      <w:proofErr w:type="spellEnd"/>
      <w:r>
        <w:rPr>
          <w:sz w:val="28"/>
          <w:szCs w:val="28"/>
        </w:rPr>
        <w:t xml:space="preserve"> район Республики Башкортостан и разместить на официальном сайте сельского поселения </w:t>
      </w:r>
      <w:hyperlink r:id="rId11" w:history="1">
        <w:r w:rsidR="002E4B62" w:rsidRPr="006F20CC">
          <w:rPr>
            <w:rStyle w:val="a8"/>
            <w:sz w:val="28"/>
            <w:szCs w:val="28"/>
          </w:rPr>
          <w:t>www.</w:t>
        </w:r>
        <w:r w:rsidR="002E4B62" w:rsidRPr="006F20CC">
          <w:rPr>
            <w:rStyle w:val="a8"/>
            <w:sz w:val="28"/>
            <w:szCs w:val="28"/>
            <w:lang w:val="en-US"/>
          </w:rPr>
          <w:t>akbarisovo</w:t>
        </w:r>
        <w:r w:rsidR="002E4B62" w:rsidRPr="006F20CC">
          <w:rPr>
            <w:rStyle w:val="a8"/>
            <w:sz w:val="28"/>
            <w:szCs w:val="28"/>
          </w:rPr>
          <w:t>.</w:t>
        </w:r>
        <w:proofErr w:type="spellStart"/>
        <w:r w:rsidR="002E4B62" w:rsidRPr="006F20CC">
          <w:rPr>
            <w:rStyle w:val="a8"/>
            <w:sz w:val="28"/>
            <w:szCs w:val="28"/>
          </w:rPr>
          <w:t>ru</w:t>
        </w:r>
        <w:proofErr w:type="spellEnd"/>
      </w:hyperlink>
      <w:r>
        <w:rPr>
          <w:sz w:val="28"/>
          <w:szCs w:val="28"/>
        </w:rPr>
        <w:t>.</w:t>
      </w:r>
    </w:p>
    <w:p w:rsidR="0053688E" w:rsidRDefault="0053688E" w:rsidP="0053688E">
      <w:pPr>
        <w:ind w:firstLine="7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53688E" w:rsidRDefault="0053688E" w:rsidP="0053688E">
      <w:pPr>
        <w:widowControl w:val="0"/>
        <w:autoSpaceDE w:val="0"/>
        <w:autoSpaceDN w:val="0"/>
        <w:adjustRightInd w:val="0"/>
        <w:ind w:firstLine="709"/>
        <w:jc w:val="both"/>
        <w:rPr>
          <w:color w:val="000000"/>
          <w:sz w:val="28"/>
          <w:szCs w:val="28"/>
          <w:lang w:eastAsia="en-US"/>
        </w:rPr>
      </w:pPr>
    </w:p>
    <w:p w:rsidR="0053688E" w:rsidRDefault="0053688E" w:rsidP="0053688E">
      <w:pPr>
        <w:widowControl w:val="0"/>
        <w:autoSpaceDE w:val="0"/>
        <w:autoSpaceDN w:val="0"/>
        <w:adjustRightInd w:val="0"/>
        <w:ind w:firstLine="709"/>
        <w:jc w:val="both"/>
        <w:rPr>
          <w:color w:val="000000"/>
          <w:sz w:val="28"/>
          <w:szCs w:val="28"/>
          <w:lang w:eastAsia="en-US"/>
        </w:rPr>
      </w:pPr>
    </w:p>
    <w:p w:rsidR="0053688E" w:rsidRDefault="0053688E" w:rsidP="0053688E">
      <w:pPr>
        <w:widowControl w:val="0"/>
        <w:autoSpaceDE w:val="0"/>
        <w:autoSpaceDN w:val="0"/>
        <w:adjustRightInd w:val="0"/>
        <w:ind w:firstLine="709"/>
        <w:jc w:val="both"/>
        <w:rPr>
          <w:color w:val="000000"/>
          <w:sz w:val="28"/>
          <w:szCs w:val="28"/>
          <w:lang w:eastAsia="en-US"/>
        </w:rPr>
      </w:pPr>
    </w:p>
    <w:p w:rsidR="0053688E" w:rsidRDefault="009A55D7" w:rsidP="00E678AB">
      <w:pPr>
        <w:widowControl w:val="0"/>
        <w:autoSpaceDE w:val="0"/>
        <w:autoSpaceDN w:val="0"/>
        <w:adjustRightInd w:val="0"/>
        <w:jc w:val="both"/>
        <w:rPr>
          <w:color w:val="000000"/>
          <w:sz w:val="28"/>
          <w:szCs w:val="28"/>
          <w:lang w:eastAsia="en-US"/>
        </w:rPr>
      </w:pPr>
      <w:r>
        <w:rPr>
          <w:color w:val="000000"/>
          <w:sz w:val="28"/>
          <w:szCs w:val="28"/>
          <w:lang w:eastAsia="en-US"/>
        </w:rPr>
        <w:t>И.о</w:t>
      </w:r>
      <w:proofErr w:type="gramStart"/>
      <w:r>
        <w:rPr>
          <w:color w:val="000000"/>
          <w:sz w:val="28"/>
          <w:szCs w:val="28"/>
          <w:lang w:eastAsia="en-US"/>
        </w:rPr>
        <w:t>.г</w:t>
      </w:r>
      <w:proofErr w:type="gramEnd"/>
      <w:r w:rsidR="0053688E">
        <w:rPr>
          <w:color w:val="000000"/>
          <w:sz w:val="28"/>
          <w:szCs w:val="28"/>
          <w:lang w:eastAsia="en-US"/>
        </w:rPr>
        <w:t>ла</w:t>
      </w:r>
      <w:r>
        <w:rPr>
          <w:color w:val="000000"/>
          <w:sz w:val="28"/>
          <w:szCs w:val="28"/>
          <w:lang w:eastAsia="en-US"/>
        </w:rPr>
        <w:t>вы</w:t>
      </w:r>
      <w:r w:rsidR="0053688E">
        <w:rPr>
          <w:color w:val="000000"/>
          <w:sz w:val="28"/>
          <w:szCs w:val="28"/>
          <w:lang w:eastAsia="en-US"/>
        </w:rPr>
        <w:t xml:space="preserve"> сельского поселения                         </w:t>
      </w:r>
      <w:r w:rsidR="00E678AB">
        <w:rPr>
          <w:color w:val="000000"/>
          <w:sz w:val="28"/>
          <w:szCs w:val="28"/>
          <w:lang w:eastAsia="en-US"/>
        </w:rPr>
        <w:t xml:space="preserve">        </w:t>
      </w:r>
    </w:p>
    <w:p w:rsidR="00E678AB" w:rsidRPr="00E678AB" w:rsidRDefault="009A55D7" w:rsidP="00E678AB">
      <w:pPr>
        <w:rPr>
          <w:sz w:val="28"/>
          <w:szCs w:val="28"/>
        </w:rPr>
      </w:pPr>
      <w:proofErr w:type="spellStart"/>
      <w:r>
        <w:rPr>
          <w:sz w:val="28"/>
          <w:szCs w:val="28"/>
        </w:rPr>
        <w:t>Акбарисовский</w:t>
      </w:r>
      <w:proofErr w:type="spellEnd"/>
      <w:r w:rsidR="00E678AB" w:rsidRPr="00E678AB">
        <w:rPr>
          <w:sz w:val="28"/>
          <w:szCs w:val="28"/>
        </w:rPr>
        <w:t xml:space="preserve"> сельсовет</w:t>
      </w:r>
    </w:p>
    <w:p w:rsidR="00E678AB" w:rsidRPr="00E678AB" w:rsidRDefault="00E678AB" w:rsidP="00E678AB">
      <w:pPr>
        <w:rPr>
          <w:sz w:val="28"/>
          <w:szCs w:val="28"/>
        </w:rPr>
      </w:pPr>
      <w:r w:rsidRPr="00E678AB">
        <w:rPr>
          <w:sz w:val="28"/>
          <w:szCs w:val="28"/>
        </w:rPr>
        <w:t>муниципального района</w:t>
      </w:r>
    </w:p>
    <w:p w:rsidR="00E678AB" w:rsidRPr="00E678AB" w:rsidRDefault="00E678AB" w:rsidP="00E678AB">
      <w:pPr>
        <w:rPr>
          <w:sz w:val="28"/>
          <w:szCs w:val="28"/>
        </w:rPr>
      </w:pPr>
      <w:r w:rsidRPr="00E678AB">
        <w:rPr>
          <w:sz w:val="28"/>
          <w:szCs w:val="28"/>
        </w:rPr>
        <w:t>Шаранский район</w:t>
      </w:r>
    </w:p>
    <w:p w:rsidR="00E678AB" w:rsidRPr="00E678AB" w:rsidRDefault="00E678AB" w:rsidP="00E678AB">
      <w:pPr>
        <w:rPr>
          <w:sz w:val="28"/>
          <w:szCs w:val="28"/>
        </w:rPr>
      </w:pPr>
      <w:r w:rsidRPr="00E678AB">
        <w:rPr>
          <w:sz w:val="28"/>
          <w:szCs w:val="28"/>
        </w:rPr>
        <w:t xml:space="preserve">Республики Башкортостан                                                             </w:t>
      </w:r>
      <w:r>
        <w:rPr>
          <w:sz w:val="28"/>
          <w:szCs w:val="28"/>
        </w:rPr>
        <w:t xml:space="preserve">    </w:t>
      </w:r>
      <w:proofErr w:type="spellStart"/>
      <w:r w:rsidR="009A55D7">
        <w:rPr>
          <w:sz w:val="28"/>
          <w:szCs w:val="28"/>
        </w:rPr>
        <w:t>Р.Г.Ягудин</w:t>
      </w:r>
      <w:proofErr w:type="spellEnd"/>
    </w:p>
    <w:p w:rsidR="00E678AB" w:rsidRDefault="00E678AB" w:rsidP="00E678AB">
      <w:r>
        <w:t xml:space="preserve"> </w:t>
      </w:r>
    </w:p>
    <w:p w:rsidR="0053688E" w:rsidRDefault="0053688E" w:rsidP="00E678AB">
      <w:pPr>
        <w:widowControl w:val="0"/>
        <w:autoSpaceDE w:val="0"/>
        <w:autoSpaceDN w:val="0"/>
        <w:adjustRightInd w:val="0"/>
        <w:jc w:val="both"/>
        <w:rPr>
          <w:color w:val="000000"/>
          <w:sz w:val="28"/>
          <w:szCs w:val="28"/>
          <w:lang w:eastAsia="en-US"/>
        </w:rPr>
      </w:pPr>
    </w:p>
    <w:p w:rsidR="0053688E" w:rsidRDefault="0053688E" w:rsidP="0053688E">
      <w:pPr>
        <w:widowControl w:val="0"/>
        <w:autoSpaceDE w:val="0"/>
        <w:autoSpaceDN w:val="0"/>
        <w:adjustRightInd w:val="0"/>
        <w:ind w:firstLine="709"/>
        <w:jc w:val="both"/>
        <w:rPr>
          <w:color w:val="000000"/>
          <w:sz w:val="28"/>
          <w:szCs w:val="28"/>
          <w:lang w:eastAsia="en-US"/>
        </w:rPr>
      </w:pPr>
    </w:p>
    <w:sectPr w:rsidR="0053688E" w:rsidSect="002E4B6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A454B"/>
    <w:multiLevelType w:val="multilevel"/>
    <w:tmpl w:val="7998336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788" w:hanging="108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2148" w:hanging="1440"/>
      </w:pPr>
      <w:rPr>
        <w:rFonts w:hint="default"/>
        <w:color w:val="000000"/>
      </w:rPr>
    </w:lvl>
    <w:lvl w:ilvl="6">
      <w:start w:val="1"/>
      <w:numFmt w:val="decimal"/>
      <w:isLgl/>
      <w:lvlText w:val="%1.%2.%3.%4.%5.%6.%7."/>
      <w:lvlJc w:val="left"/>
      <w:pPr>
        <w:ind w:left="2508" w:hanging="1800"/>
      </w:pPr>
      <w:rPr>
        <w:rFonts w:hint="default"/>
        <w:color w:val="000000"/>
      </w:rPr>
    </w:lvl>
    <w:lvl w:ilvl="7">
      <w:start w:val="1"/>
      <w:numFmt w:val="decimal"/>
      <w:isLgl/>
      <w:lvlText w:val="%1.%2.%3.%4.%5.%6.%7.%8."/>
      <w:lvlJc w:val="left"/>
      <w:pPr>
        <w:ind w:left="2508" w:hanging="1800"/>
      </w:pPr>
      <w:rPr>
        <w:rFonts w:hint="default"/>
        <w:color w:val="000000"/>
      </w:rPr>
    </w:lvl>
    <w:lvl w:ilvl="8">
      <w:start w:val="1"/>
      <w:numFmt w:val="decimal"/>
      <w:isLgl/>
      <w:lvlText w:val="%1.%2.%3.%4.%5.%6.%7.%8.%9."/>
      <w:lvlJc w:val="left"/>
      <w:pPr>
        <w:ind w:left="2868" w:hanging="2160"/>
      </w:pPr>
      <w:rPr>
        <w:rFonts w:hint="default"/>
        <w:color w:val="00000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41DF3"/>
    <w:rsid w:val="00012495"/>
    <w:rsid w:val="0002211D"/>
    <w:rsid w:val="00023B60"/>
    <w:rsid w:val="00027E0A"/>
    <w:rsid w:val="00032727"/>
    <w:rsid w:val="00041B1B"/>
    <w:rsid w:val="00041DF3"/>
    <w:rsid w:val="00047AB7"/>
    <w:rsid w:val="00050392"/>
    <w:rsid w:val="00064570"/>
    <w:rsid w:val="00075B13"/>
    <w:rsid w:val="000E7219"/>
    <w:rsid w:val="000F1825"/>
    <w:rsid w:val="000F4DAF"/>
    <w:rsid w:val="00105A38"/>
    <w:rsid w:val="00107880"/>
    <w:rsid w:val="00117897"/>
    <w:rsid w:val="001205BE"/>
    <w:rsid w:val="00122465"/>
    <w:rsid w:val="00132154"/>
    <w:rsid w:val="00134C04"/>
    <w:rsid w:val="0014030E"/>
    <w:rsid w:val="00140691"/>
    <w:rsid w:val="0014305E"/>
    <w:rsid w:val="00144720"/>
    <w:rsid w:val="00162887"/>
    <w:rsid w:val="00166FB0"/>
    <w:rsid w:val="001A02AF"/>
    <w:rsid w:val="001A21EF"/>
    <w:rsid w:val="001A5252"/>
    <w:rsid w:val="001C3D76"/>
    <w:rsid w:val="001E543A"/>
    <w:rsid w:val="001F282E"/>
    <w:rsid w:val="00214D51"/>
    <w:rsid w:val="00222C8D"/>
    <w:rsid w:val="00225752"/>
    <w:rsid w:val="00236B8C"/>
    <w:rsid w:val="00254465"/>
    <w:rsid w:val="00281426"/>
    <w:rsid w:val="00295755"/>
    <w:rsid w:val="002B5992"/>
    <w:rsid w:val="002B6454"/>
    <w:rsid w:val="002C5D41"/>
    <w:rsid w:val="002D0D61"/>
    <w:rsid w:val="002E1AB2"/>
    <w:rsid w:val="002E4B62"/>
    <w:rsid w:val="00300B0E"/>
    <w:rsid w:val="00324272"/>
    <w:rsid w:val="00327CDA"/>
    <w:rsid w:val="003459E7"/>
    <w:rsid w:val="00347956"/>
    <w:rsid w:val="003615A2"/>
    <w:rsid w:val="0036397D"/>
    <w:rsid w:val="0038411B"/>
    <w:rsid w:val="00386714"/>
    <w:rsid w:val="00386D29"/>
    <w:rsid w:val="00390D95"/>
    <w:rsid w:val="003A416D"/>
    <w:rsid w:val="003B16C7"/>
    <w:rsid w:val="003C1D7B"/>
    <w:rsid w:val="003D4D66"/>
    <w:rsid w:val="003D583E"/>
    <w:rsid w:val="003D716D"/>
    <w:rsid w:val="003F3AD1"/>
    <w:rsid w:val="00407A87"/>
    <w:rsid w:val="0041179A"/>
    <w:rsid w:val="00414BE1"/>
    <w:rsid w:val="00420439"/>
    <w:rsid w:val="004334BF"/>
    <w:rsid w:val="004443AB"/>
    <w:rsid w:val="00464AB4"/>
    <w:rsid w:val="00471609"/>
    <w:rsid w:val="0048224E"/>
    <w:rsid w:val="00486F3C"/>
    <w:rsid w:val="004947CE"/>
    <w:rsid w:val="004B0EAC"/>
    <w:rsid w:val="004C568F"/>
    <w:rsid w:val="004C6592"/>
    <w:rsid w:val="004C6AC3"/>
    <w:rsid w:val="004D3E41"/>
    <w:rsid w:val="004D7080"/>
    <w:rsid w:val="004E214A"/>
    <w:rsid w:val="004F5587"/>
    <w:rsid w:val="004F7440"/>
    <w:rsid w:val="00510932"/>
    <w:rsid w:val="00514A4E"/>
    <w:rsid w:val="00515631"/>
    <w:rsid w:val="0053688E"/>
    <w:rsid w:val="00556FAD"/>
    <w:rsid w:val="00557458"/>
    <w:rsid w:val="005740FE"/>
    <w:rsid w:val="005746CE"/>
    <w:rsid w:val="005818A0"/>
    <w:rsid w:val="00583C6B"/>
    <w:rsid w:val="00590F9F"/>
    <w:rsid w:val="00592EA3"/>
    <w:rsid w:val="005B3A19"/>
    <w:rsid w:val="005C24AF"/>
    <w:rsid w:val="005C4DF0"/>
    <w:rsid w:val="005D35CC"/>
    <w:rsid w:val="005D5AB9"/>
    <w:rsid w:val="005F1F47"/>
    <w:rsid w:val="005F31DC"/>
    <w:rsid w:val="0061661D"/>
    <w:rsid w:val="006454D8"/>
    <w:rsid w:val="0065595E"/>
    <w:rsid w:val="006566A0"/>
    <w:rsid w:val="00664924"/>
    <w:rsid w:val="00675F79"/>
    <w:rsid w:val="00683306"/>
    <w:rsid w:val="00685CE0"/>
    <w:rsid w:val="00687B31"/>
    <w:rsid w:val="00690659"/>
    <w:rsid w:val="006A3846"/>
    <w:rsid w:val="006A4913"/>
    <w:rsid w:val="006B5908"/>
    <w:rsid w:val="006C0A80"/>
    <w:rsid w:val="006C1673"/>
    <w:rsid w:val="0070688F"/>
    <w:rsid w:val="0071113B"/>
    <w:rsid w:val="00713FCA"/>
    <w:rsid w:val="00717544"/>
    <w:rsid w:val="00721AC7"/>
    <w:rsid w:val="007232C3"/>
    <w:rsid w:val="00726FD0"/>
    <w:rsid w:val="00735C3A"/>
    <w:rsid w:val="007404F1"/>
    <w:rsid w:val="00741827"/>
    <w:rsid w:val="007563BF"/>
    <w:rsid w:val="00761A99"/>
    <w:rsid w:val="00770A63"/>
    <w:rsid w:val="00770D06"/>
    <w:rsid w:val="00774683"/>
    <w:rsid w:val="00781375"/>
    <w:rsid w:val="00796122"/>
    <w:rsid w:val="00797A24"/>
    <w:rsid w:val="007A3182"/>
    <w:rsid w:val="007A4B15"/>
    <w:rsid w:val="007C7206"/>
    <w:rsid w:val="007E328A"/>
    <w:rsid w:val="007E5EEA"/>
    <w:rsid w:val="007F5DD9"/>
    <w:rsid w:val="00805B03"/>
    <w:rsid w:val="00817541"/>
    <w:rsid w:val="00822974"/>
    <w:rsid w:val="0082399F"/>
    <w:rsid w:val="0082519A"/>
    <w:rsid w:val="008276C3"/>
    <w:rsid w:val="0083467F"/>
    <w:rsid w:val="0084474E"/>
    <w:rsid w:val="00846B06"/>
    <w:rsid w:val="0088625C"/>
    <w:rsid w:val="00890951"/>
    <w:rsid w:val="008A09E1"/>
    <w:rsid w:val="008B0E94"/>
    <w:rsid w:val="008C1120"/>
    <w:rsid w:val="008C30C5"/>
    <w:rsid w:val="008D3BDA"/>
    <w:rsid w:val="008F2754"/>
    <w:rsid w:val="008F698B"/>
    <w:rsid w:val="00901B62"/>
    <w:rsid w:val="009150AC"/>
    <w:rsid w:val="00916357"/>
    <w:rsid w:val="009407B2"/>
    <w:rsid w:val="00985CA4"/>
    <w:rsid w:val="009A55D7"/>
    <w:rsid w:val="009D6150"/>
    <w:rsid w:val="009E2281"/>
    <w:rsid w:val="009F0D22"/>
    <w:rsid w:val="00A03399"/>
    <w:rsid w:val="00A0638B"/>
    <w:rsid w:val="00A37FBA"/>
    <w:rsid w:val="00A644C7"/>
    <w:rsid w:val="00A66152"/>
    <w:rsid w:val="00A77FB3"/>
    <w:rsid w:val="00A81A1E"/>
    <w:rsid w:val="00A8584F"/>
    <w:rsid w:val="00AA718F"/>
    <w:rsid w:val="00AB1019"/>
    <w:rsid w:val="00AC7572"/>
    <w:rsid w:val="00AE57AC"/>
    <w:rsid w:val="00B00996"/>
    <w:rsid w:val="00B046E1"/>
    <w:rsid w:val="00B04CF2"/>
    <w:rsid w:val="00B05CE3"/>
    <w:rsid w:val="00B07636"/>
    <w:rsid w:val="00B150B7"/>
    <w:rsid w:val="00B16C8A"/>
    <w:rsid w:val="00B21CDB"/>
    <w:rsid w:val="00B42FEC"/>
    <w:rsid w:val="00B45A48"/>
    <w:rsid w:val="00B545D0"/>
    <w:rsid w:val="00B77891"/>
    <w:rsid w:val="00BB583E"/>
    <w:rsid w:val="00BC0963"/>
    <w:rsid w:val="00BC6F3E"/>
    <w:rsid w:val="00C25845"/>
    <w:rsid w:val="00C315D8"/>
    <w:rsid w:val="00C37776"/>
    <w:rsid w:val="00C407D7"/>
    <w:rsid w:val="00C505F5"/>
    <w:rsid w:val="00C6376A"/>
    <w:rsid w:val="00C71873"/>
    <w:rsid w:val="00C71BCB"/>
    <w:rsid w:val="00CA0196"/>
    <w:rsid w:val="00CA163B"/>
    <w:rsid w:val="00CB092B"/>
    <w:rsid w:val="00CB2031"/>
    <w:rsid w:val="00CB3EB1"/>
    <w:rsid w:val="00CB7AA7"/>
    <w:rsid w:val="00CD0E47"/>
    <w:rsid w:val="00CF78CA"/>
    <w:rsid w:val="00D10C9C"/>
    <w:rsid w:val="00D13D84"/>
    <w:rsid w:val="00D15CCF"/>
    <w:rsid w:val="00D21146"/>
    <w:rsid w:val="00D364FF"/>
    <w:rsid w:val="00D41D8D"/>
    <w:rsid w:val="00D5182E"/>
    <w:rsid w:val="00D52834"/>
    <w:rsid w:val="00D63377"/>
    <w:rsid w:val="00D66B66"/>
    <w:rsid w:val="00D73BAC"/>
    <w:rsid w:val="00D775CB"/>
    <w:rsid w:val="00D914D6"/>
    <w:rsid w:val="00D94DBC"/>
    <w:rsid w:val="00DA12BC"/>
    <w:rsid w:val="00DC282E"/>
    <w:rsid w:val="00DC2AFA"/>
    <w:rsid w:val="00DD06E9"/>
    <w:rsid w:val="00DD77E4"/>
    <w:rsid w:val="00DF50FB"/>
    <w:rsid w:val="00E120F1"/>
    <w:rsid w:val="00E13A9D"/>
    <w:rsid w:val="00E1442B"/>
    <w:rsid w:val="00E678AB"/>
    <w:rsid w:val="00E74785"/>
    <w:rsid w:val="00E85DF5"/>
    <w:rsid w:val="00E8622E"/>
    <w:rsid w:val="00E93D4F"/>
    <w:rsid w:val="00EA5F23"/>
    <w:rsid w:val="00EA6FBD"/>
    <w:rsid w:val="00ED2EF3"/>
    <w:rsid w:val="00EF1F23"/>
    <w:rsid w:val="00EF20F5"/>
    <w:rsid w:val="00EF7151"/>
    <w:rsid w:val="00F1025B"/>
    <w:rsid w:val="00F13B21"/>
    <w:rsid w:val="00F13B3E"/>
    <w:rsid w:val="00F16A95"/>
    <w:rsid w:val="00F31493"/>
    <w:rsid w:val="00F33D05"/>
    <w:rsid w:val="00F33D08"/>
    <w:rsid w:val="00F34F31"/>
    <w:rsid w:val="00F457D6"/>
    <w:rsid w:val="00F504B9"/>
    <w:rsid w:val="00F638A2"/>
    <w:rsid w:val="00F976E8"/>
    <w:rsid w:val="00FA42CB"/>
    <w:rsid w:val="00FA787F"/>
    <w:rsid w:val="00FC51CB"/>
    <w:rsid w:val="00FC67BD"/>
    <w:rsid w:val="00FE0328"/>
    <w:rsid w:val="00FF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F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rsid w:val="00041DF3"/>
    <w:pPr>
      <w:tabs>
        <w:tab w:val="center" w:pos="4677"/>
        <w:tab w:val="right" w:pos="9355"/>
      </w:tabs>
    </w:pPr>
  </w:style>
  <w:style w:type="character" w:customStyle="1" w:styleId="a4">
    <w:name w:val="Верхний колонтитул Знак"/>
    <w:aliases w:val="Знак Знак"/>
    <w:basedOn w:val="a0"/>
    <w:link w:val="a3"/>
    <w:rsid w:val="00041DF3"/>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41DF3"/>
    <w:rPr>
      <w:rFonts w:ascii="Tahoma" w:hAnsi="Tahoma" w:cs="Tahoma"/>
      <w:sz w:val="16"/>
      <w:szCs w:val="16"/>
    </w:rPr>
  </w:style>
  <w:style w:type="character" w:customStyle="1" w:styleId="a6">
    <w:name w:val="Текст выноски Знак"/>
    <w:basedOn w:val="a0"/>
    <w:link w:val="a5"/>
    <w:uiPriority w:val="99"/>
    <w:semiHidden/>
    <w:rsid w:val="00041DF3"/>
    <w:rPr>
      <w:rFonts w:ascii="Tahoma" w:eastAsia="Times New Roman" w:hAnsi="Tahoma" w:cs="Tahoma"/>
      <w:sz w:val="16"/>
      <w:szCs w:val="16"/>
      <w:lang w:eastAsia="ru-RU"/>
    </w:rPr>
  </w:style>
  <w:style w:type="paragraph" w:styleId="a7">
    <w:name w:val="List Paragraph"/>
    <w:basedOn w:val="a"/>
    <w:uiPriority w:val="34"/>
    <w:qFormat/>
    <w:rsid w:val="00583C6B"/>
    <w:pPr>
      <w:ind w:left="720"/>
      <w:contextualSpacing/>
    </w:pPr>
  </w:style>
  <w:style w:type="character" w:styleId="a8">
    <w:name w:val="Hyperlink"/>
    <w:rsid w:val="0053688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D51FAF229CC857DBC87EC66B906AE2CAB18150D9428438266016F9923E2DCFC707A390AFBCEC3ABEBCE58D74278840442CD4FCC9V4W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72EEEB5D769A5C015E5AE6AB2EB15D7F7CCCB3C6B1B2D2F326CD37F8E14740CBC0ADCE69EBB91F97FF875E5EC5104C6F988DD593E25988GBg1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A72EEEB5D769A5C015E5AE6AB2EB15D7F7CCCB3C6B1B2D2F326CD37F8E14740CBC0ADCD60EBB14EC2B086021897034F69988ED48CGEg8L" TargetMode="External"/><Relationship Id="rId11" Type="http://schemas.openxmlformats.org/officeDocument/2006/relationships/hyperlink" Target="http://www.akbarisovo.ru" TargetMode="External"/><Relationship Id="rId5" Type="http://schemas.openxmlformats.org/officeDocument/2006/relationships/image" Target="media/image1.jpeg"/><Relationship Id="rId10" Type="http://schemas.openxmlformats.org/officeDocument/2006/relationships/hyperlink" Target="consultantplus://offline/ref=A3D51FAF229CC857DBC87EC66B906AE2CAB18150D9428438266016F9923E2DCFC707A390AFBCEC3ABEBCE58D74278840442CD4FCC9V4W1M" TargetMode="External"/><Relationship Id="rId4" Type="http://schemas.openxmlformats.org/officeDocument/2006/relationships/webSettings" Target="webSettings.xml"/><Relationship Id="rId9" Type="http://schemas.openxmlformats.org/officeDocument/2006/relationships/hyperlink" Target="consultantplus://offline/ref=A3D51FAF229CC857DBC87EC66B906AE2CAB18150D9428438266016F9923E2DCFC707A390ADBDE46BEDF3E4D132759B43422CD7FDD64B2B04V8W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5494</CharactersWithSpaces>
  <SharedDoc>false</SharedDoc>
  <HLinks>
    <vt:vector size="36" baseType="variant">
      <vt:variant>
        <vt:i4>5898323</vt:i4>
      </vt:variant>
      <vt:variant>
        <vt:i4>15</vt:i4>
      </vt:variant>
      <vt:variant>
        <vt:i4>0</vt:i4>
      </vt:variant>
      <vt:variant>
        <vt:i4>5</vt:i4>
      </vt:variant>
      <vt:variant>
        <vt:lpwstr>http://www.bazgievo.sharan-sovet.ru/</vt:lpwstr>
      </vt:variant>
      <vt:variant>
        <vt:lpwstr/>
      </vt:variant>
      <vt:variant>
        <vt:i4>1900639</vt:i4>
      </vt:variant>
      <vt:variant>
        <vt:i4>12</vt:i4>
      </vt:variant>
      <vt:variant>
        <vt:i4>0</vt:i4>
      </vt:variant>
      <vt:variant>
        <vt:i4>5</vt:i4>
      </vt:variant>
      <vt:variant>
        <vt:lpwstr>consultantplus://offline/ref=A3D51FAF229CC857DBC87EC66B906AE2CAB18150D9428438266016F9923E2DCFC707A390AFBCEC3ABEBCE58D74278840442CD4FCC9V4W1M</vt:lpwstr>
      </vt:variant>
      <vt:variant>
        <vt:lpwstr/>
      </vt:variant>
      <vt:variant>
        <vt:i4>7733354</vt:i4>
      </vt:variant>
      <vt:variant>
        <vt:i4>9</vt:i4>
      </vt:variant>
      <vt:variant>
        <vt:i4>0</vt:i4>
      </vt:variant>
      <vt:variant>
        <vt:i4>5</vt:i4>
      </vt:variant>
      <vt:variant>
        <vt:lpwstr>consultantplus://offline/ref=A3D51FAF229CC857DBC87EC66B906AE2CAB18150D9428438266016F9923E2DCFC707A390ADBDE46BEDF3E4D132759B43422CD7FDD64B2B04V8W8M</vt:lpwstr>
      </vt:variant>
      <vt:variant>
        <vt:lpwstr/>
      </vt:variant>
      <vt:variant>
        <vt:i4>1900639</vt:i4>
      </vt:variant>
      <vt:variant>
        <vt:i4>6</vt:i4>
      </vt:variant>
      <vt:variant>
        <vt:i4>0</vt:i4>
      </vt:variant>
      <vt:variant>
        <vt:i4>5</vt:i4>
      </vt:variant>
      <vt:variant>
        <vt:lpwstr>consultantplus://offline/ref=A3D51FAF229CC857DBC87EC66B906AE2CAB18150D9428438266016F9923E2DCFC707A390AFBCEC3ABEBCE58D74278840442CD4FCC9V4W1M</vt:lpwstr>
      </vt:variant>
      <vt:variant>
        <vt:lpwstr/>
      </vt:variant>
      <vt:variant>
        <vt:i4>7340085</vt:i4>
      </vt:variant>
      <vt:variant>
        <vt:i4>3</vt:i4>
      </vt:variant>
      <vt:variant>
        <vt:i4>0</vt:i4>
      </vt:variant>
      <vt:variant>
        <vt:i4>5</vt:i4>
      </vt:variant>
      <vt:variant>
        <vt:lpwstr>consultantplus://offline/ref=0A72EEEB5D769A5C015E5AE6AB2EB15D7F7CCCB3C6B1B2D2F326CD37F8E14740CBC0ADCE69EBB91F97FF875E5EC5104C6F988DD593E25988GBg1L</vt:lpwstr>
      </vt:variant>
      <vt:variant>
        <vt:lpwstr/>
      </vt:variant>
      <vt:variant>
        <vt:i4>1572952</vt:i4>
      </vt:variant>
      <vt:variant>
        <vt:i4>0</vt:i4>
      </vt:variant>
      <vt:variant>
        <vt:i4>0</vt:i4>
      </vt:variant>
      <vt:variant>
        <vt:i4>5</vt:i4>
      </vt:variant>
      <vt:variant>
        <vt:lpwstr>consultantplus://offline/ref=0A72EEEB5D769A5C015E5AE6AB2EB15D7F7CCCB3C6B1B2D2F326CD37F8E14740CBC0ADCD60EBB14EC2B086021897034F69988ED48CGEg8L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gabdrahmanovaCR</dc:creator>
  <cp:lastModifiedBy>User</cp:lastModifiedBy>
  <cp:revision>17</cp:revision>
  <cp:lastPrinted>2018-12-03T04:19:00Z</cp:lastPrinted>
  <dcterms:created xsi:type="dcterms:W3CDTF">2018-11-28T06:39:00Z</dcterms:created>
  <dcterms:modified xsi:type="dcterms:W3CDTF">2018-12-03T04:19:00Z</dcterms:modified>
</cp:coreProperties>
</file>