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6D5DCE" w:rsidRPr="006D5DCE" w:rsidTr="00E3488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Башкортостан </w:t>
            </w:r>
            <w:proofErr w:type="spellStart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  <w:proofErr w:type="spellEnd"/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районының</w:t>
            </w:r>
            <w:proofErr w:type="spellEnd"/>
          </w:p>
          <w:p w:rsidR="006D5DCE" w:rsidRPr="006D5DCE" w:rsidRDefault="006D5DCE" w:rsidP="006D5DCE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Акбарыс</w:t>
            </w:r>
            <w:proofErr w:type="spellEnd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6D5DCE" w:rsidRPr="006D5DCE" w:rsidRDefault="006D5DCE" w:rsidP="006D5DCE">
            <w:pPr>
              <w:keepNext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билә</w:t>
            </w:r>
            <w:proofErr w:type="gramStart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proofErr w:type="gramEnd"/>
            <w:r w:rsidRPr="006D5DCE">
              <w:rPr>
                <w:rFonts w:ascii="Times New Roman" w:hAnsi="Times New Roman" w:cs="Times New Roman"/>
                <w:iCs/>
                <w:sz w:val="18"/>
                <w:szCs w:val="18"/>
              </w:rPr>
              <w:t>әһе</w:t>
            </w:r>
            <w:proofErr w:type="spellEnd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6D5DCE" w:rsidRPr="006D5DCE" w:rsidRDefault="006D5DCE" w:rsidP="006D5DCE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 w:rsidRPr="006D5DCE">
              <w:rPr>
                <w:bCs/>
                <w:sz w:val="18"/>
                <w:szCs w:val="18"/>
              </w:rPr>
              <w:t>Акбарыс</w:t>
            </w:r>
            <w:proofErr w:type="spellEnd"/>
            <w:r w:rsidRPr="006D5DC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D5DCE">
              <w:rPr>
                <w:bCs/>
                <w:sz w:val="18"/>
                <w:szCs w:val="18"/>
              </w:rPr>
              <w:t>ауылы</w:t>
            </w:r>
            <w:proofErr w:type="spellEnd"/>
            <w:r w:rsidRPr="006D5DCE">
              <w:rPr>
                <w:bCs/>
                <w:sz w:val="18"/>
                <w:szCs w:val="18"/>
              </w:rPr>
              <w:t>,</w:t>
            </w:r>
            <w:r w:rsidRPr="006D5DCE">
              <w:rPr>
                <w:sz w:val="18"/>
                <w:szCs w:val="18"/>
              </w:rPr>
              <w:t xml:space="preserve"> </w:t>
            </w:r>
            <w:proofErr w:type="spellStart"/>
            <w:r w:rsidRPr="006D5DCE">
              <w:rPr>
                <w:sz w:val="18"/>
                <w:szCs w:val="18"/>
              </w:rPr>
              <w:t>М</w:t>
            </w:r>
            <w:r w:rsidRPr="006D5DCE">
              <w:rPr>
                <w:iCs/>
                <w:sz w:val="18"/>
                <w:szCs w:val="18"/>
              </w:rPr>
              <w:t>ә</w:t>
            </w:r>
            <w:r w:rsidRPr="006D5DCE">
              <w:rPr>
                <w:sz w:val="18"/>
                <w:szCs w:val="18"/>
              </w:rPr>
              <w:t>кт</w:t>
            </w:r>
            <w:r w:rsidRPr="006D5DCE">
              <w:rPr>
                <w:iCs/>
                <w:sz w:val="18"/>
                <w:szCs w:val="18"/>
              </w:rPr>
              <w:t>ә</w:t>
            </w:r>
            <w:proofErr w:type="gramStart"/>
            <w:r w:rsidRPr="006D5DC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D5DCE">
              <w:rPr>
                <w:sz w:val="18"/>
                <w:szCs w:val="18"/>
              </w:rPr>
              <w:t xml:space="preserve"> </w:t>
            </w:r>
            <w:proofErr w:type="spellStart"/>
            <w:r w:rsidRPr="006D5DCE">
              <w:rPr>
                <w:sz w:val="18"/>
                <w:szCs w:val="18"/>
              </w:rPr>
              <w:t>урамы</w:t>
            </w:r>
            <w:proofErr w:type="spellEnd"/>
            <w:r w:rsidRPr="006D5DCE">
              <w:rPr>
                <w:sz w:val="18"/>
                <w:szCs w:val="18"/>
              </w:rPr>
              <w:t>, 2</w:t>
            </w:r>
          </w:p>
          <w:p w:rsidR="006D5DCE" w:rsidRPr="006D5DCE" w:rsidRDefault="006D5DCE" w:rsidP="006D5DC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10668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Акбарисовский</w:t>
            </w:r>
            <w:proofErr w:type="spellEnd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6D5DC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spellStart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Акбарисово</w:t>
            </w:r>
            <w:proofErr w:type="spellEnd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, ул</w:t>
            </w:r>
            <w:proofErr w:type="gramStart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6D5DCE" w:rsidRPr="006D5DCE" w:rsidRDefault="006D5DCE" w:rsidP="006D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98503A" w:rsidRDefault="0098503A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3A" w:rsidRPr="00D818B7" w:rsidRDefault="00A17795" w:rsidP="0098503A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8B7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D818B7">
        <w:rPr>
          <w:rFonts w:ascii="Times New Roman" w:hAnsi="Times New Roman" w:cs="Times New Roman"/>
          <w:b/>
          <w:sz w:val="28"/>
          <w:szCs w:val="28"/>
        </w:rPr>
        <w:t>АРАР</w:t>
      </w:r>
      <w:proofErr w:type="spellEnd"/>
      <w:r w:rsidRPr="00D818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A17795" w:rsidRPr="00D818B7" w:rsidRDefault="00A17795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Об исполнении бюджета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  <w:lang w:val="tt-RU"/>
        </w:rPr>
        <w:t xml:space="preserve">сельского поселения Акбарисовский сельсовет </w:t>
      </w:r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муниципального района </w:t>
      </w:r>
      <w:proofErr w:type="spellStart"/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>Шаранский</w:t>
      </w:r>
      <w:proofErr w:type="spellEnd"/>
      <w:r w:rsidRPr="00D818B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район </w:t>
      </w:r>
      <w:r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Республики Башкортостан</w:t>
      </w:r>
    </w:p>
    <w:p w:rsidR="00A17795" w:rsidRPr="00D818B7" w:rsidRDefault="00A17795" w:rsidP="006D5DCE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>за 1 квартал 201</w:t>
      </w:r>
      <w:r w:rsidR="00836572"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>8</w:t>
      </w:r>
      <w:r w:rsidRPr="00D818B7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года.</w:t>
      </w:r>
    </w:p>
    <w:p w:rsidR="00A17795" w:rsidRPr="00D818B7" w:rsidRDefault="00A17795" w:rsidP="006D5DCE">
      <w:pPr>
        <w:shd w:val="clear" w:color="auto" w:fill="FFFFFF"/>
        <w:spacing w:before="350" w:after="0"/>
        <w:ind w:left="62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 xml:space="preserve">Заслушав информацию «Об исполнении бюджета сельского поселения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1 квартал 201</w:t>
      </w:r>
      <w:r w:rsidR="0098503A">
        <w:rPr>
          <w:rFonts w:ascii="Times New Roman" w:hAnsi="Times New Roman" w:cs="Times New Roman"/>
          <w:sz w:val="28"/>
          <w:szCs w:val="28"/>
        </w:rPr>
        <w:t>8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года», Совет сельского поселения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hanging="426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 xml:space="preserve">Информацию «Об исполнении бюджета сельского поселения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1 квартал 201</w:t>
      </w:r>
      <w:r w:rsidR="00836572" w:rsidRPr="00D818B7">
        <w:rPr>
          <w:rFonts w:ascii="Times New Roman" w:hAnsi="Times New Roman" w:cs="Times New Roman"/>
          <w:sz w:val="28"/>
          <w:szCs w:val="28"/>
        </w:rPr>
        <w:t>8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года» принять к сведению (прилагается).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0" w:hanging="42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 xml:space="preserve">Рекомендовать всем руководителям предприятий и учреждений на территории сельского поселения принять соответствующие меры по сбору доходов и иных обязательных платежей в бюджет сельского поселения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5" w:hanging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как администратору  поступлений в бюджет сельского поселения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оперативно согласно установленному порядку работать с невыясненными поступлениями, обеспечить выполнение плана по установленным налогам, сборам и платежам.</w:t>
      </w:r>
    </w:p>
    <w:p w:rsidR="00A17795" w:rsidRPr="00D818B7" w:rsidRDefault="00A17795" w:rsidP="00A1779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22" w:lineRule="exact"/>
        <w:ind w:left="426" w:right="19" w:hanging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Распорядителю бюджетных средств, получателям бюджетных сре</w:t>
      </w:r>
      <w:proofErr w:type="gramStart"/>
      <w:r w:rsidRPr="00D818B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>инять меры по недопущению дебиторской и кредиторской задолженности, эффективно и целесообразно использовать бюджетные ассигнования.</w:t>
      </w:r>
    </w:p>
    <w:p w:rsidR="00A17795" w:rsidRPr="00D818B7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Ежемесячно рассматривать итоги исполнения  бюджета поселения и принимать меры по выполнению доходной части и расходных обязательств бюджета.</w:t>
      </w:r>
    </w:p>
    <w:p w:rsidR="00A17795" w:rsidRDefault="00A17795" w:rsidP="00A1779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322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вопросам экономики, бюджету и  налоговой политике.</w:t>
      </w:r>
    </w:p>
    <w:p w:rsidR="006D5DCE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5DCE" w:rsidRPr="0098503A" w:rsidRDefault="006D5DCE" w:rsidP="006D5DCE">
      <w:pPr>
        <w:shd w:val="clear" w:color="auto" w:fill="FFFFFF"/>
        <w:tabs>
          <w:tab w:val="left" w:pos="426"/>
        </w:tabs>
        <w:spacing w:after="0" w:line="322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17795" w:rsidRPr="006D5DCE" w:rsidRDefault="006D5DCE" w:rsidP="00A17795">
      <w:pPr>
        <w:pStyle w:val="3"/>
        <w:ind w:left="284" w:firstLine="0"/>
        <w:rPr>
          <w:szCs w:val="28"/>
        </w:rPr>
      </w:pPr>
      <w:r w:rsidRPr="006D5DCE">
        <w:rPr>
          <w:szCs w:val="28"/>
        </w:rPr>
        <w:t xml:space="preserve">Заместитель председателя Совета                           </w:t>
      </w: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Г.Е.Ахметшина</w:t>
      </w:r>
      <w:proofErr w:type="spellEnd"/>
      <w:r w:rsidRPr="006D5DCE">
        <w:rPr>
          <w:szCs w:val="28"/>
        </w:rPr>
        <w:t xml:space="preserve">                 </w:t>
      </w: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</w:p>
    <w:p w:rsidR="00A17795" w:rsidRPr="00D818B7" w:rsidRDefault="00A17795" w:rsidP="00A17795">
      <w:pPr>
        <w:pStyle w:val="3"/>
        <w:ind w:left="284" w:firstLine="0"/>
        <w:rPr>
          <w:szCs w:val="28"/>
        </w:rPr>
      </w:pPr>
      <w:proofErr w:type="spellStart"/>
      <w:r w:rsidRPr="00D818B7">
        <w:rPr>
          <w:szCs w:val="28"/>
        </w:rPr>
        <w:t>с</w:t>
      </w:r>
      <w:proofErr w:type="gramStart"/>
      <w:r w:rsidRPr="00D818B7">
        <w:rPr>
          <w:szCs w:val="28"/>
        </w:rPr>
        <w:t>.А</w:t>
      </w:r>
      <w:proofErr w:type="gramEnd"/>
      <w:r w:rsidRPr="00D818B7">
        <w:rPr>
          <w:szCs w:val="28"/>
        </w:rPr>
        <w:t>кбарисово</w:t>
      </w:r>
      <w:proofErr w:type="spellEnd"/>
    </w:p>
    <w:p w:rsidR="00A17795" w:rsidRPr="00D818B7" w:rsidRDefault="0098503A" w:rsidP="00A17795">
      <w:pPr>
        <w:pStyle w:val="ConsNonformat"/>
        <w:widowControl/>
        <w:ind w:left="284"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 апреля </w:t>
      </w:r>
      <w:r w:rsidR="00A17795"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17795"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г.   </w:t>
      </w:r>
    </w:p>
    <w:p w:rsidR="00A17795" w:rsidRPr="00D818B7" w:rsidRDefault="00A17795" w:rsidP="00A17795">
      <w:pPr>
        <w:pStyle w:val="ConsNonformat"/>
        <w:widowControl/>
        <w:ind w:left="284" w:right="0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113A2">
        <w:rPr>
          <w:rFonts w:ascii="Times New Roman" w:hAnsi="Times New Roman" w:cs="Times New Roman"/>
          <w:color w:val="000000"/>
          <w:sz w:val="28"/>
          <w:szCs w:val="28"/>
        </w:rPr>
        <w:t>26/209</w:t>
      </w:r>
    </w:p>
    <w:p w:rsidR="00A17795" w:rsidRDefault="00A17795" w:rsidP="0098503A">
      <w:pPr>
        <w:rPr>
          <w:rFonts w:ascii="Times New Roman" w:hAnsi="Times New Roman" w:cs="Times New Roman"/>
          <w:b/>
          <w:sz w:val="28"/>
          <w:szCs w:val="28"/>
        </w:rPr>
      </w:pPr>
    </w:p>
    <w:p w:rsidR="006D5DCE" w:rsidRPr="00D818B7" w:rsidRDefault="006D5DCE" w:rsidP="0098503A">
      <w:pPr>
        <w:rPr>
          <w:rFonts w:ascii="Times New Roman" w:hAnsi="Times New Roman" w:cs="Times New Roman"/>
          <w:b/>
          <w:sz w:val="28"/>
          <w:szCs w:val="28"/>
        </w:rPr>
      </w:pPr>
    </w:p>
    <w:p w:rsidR="00A17795" w:rsidRPr="00D818B7" w:rsidRDefault="00A17795" w:rsidP="006D5DCE">
      <w:pPr>
        <w:spacing w:after="0" w:line="240" w:lineRule="auto"/>
        <w:ind w:firstLine="3461"/>
        <w:jc w:val="right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17795" w:rsidRPr="00D818B7" w:rsidRDefault="00A17795" w:rsidP="006D5DCE">
      <w:pPr>
        <w:spacing w:after="0" w:line="240" w:lineRule="auto"/>
        <w:ind w:firstLine="3461"/>
        <w:jc w:val="right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A17795" w:rsidRPr="00D818B7" w:rsidRDefault="00A17795" w:rsidP="006D5DCE">
      <w:pPr>
        <w:spacing w:after="0" w:line="240" w:lineRule="auto"/>
        <w:ind w:firstLine="3461"/>
        <w:jc w:val="right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</w:p>
    <w:p w:rsidR="00A17795" w:rsidRPr="00D818B7" w:rsidRDefault="00A17795" w:rsidP="006D5DCE">
      <w:pPr>
        <w:spacing w:after="0" w:line="240" w:lineRule="auto"/>
        <w:ind w:firstLine="3461"/>
        <w:jc w:val="right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A17795" w:rsidRPr="00D818B7" w:rsidRDefault="00A17795" w:rsidP="006D5DCE">
      <w:pPr>
        <w:spacing w:after="0" w:line="240" w:lineRule="auto"/>
        <w:ind w:firstLine="346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18B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17795" w:rsidRPr="00D818B7" w:rsidRDefault="00A17795" w:rsidP="006D5DCE">
      <w:pPr>
        <w:spacing w:after="0" w:line="240" w:lineRule="auto"/>
        <w:ind w:firstLine="3461"/>
        <w:jc w:val="right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17795" w:rsidRPr="00D818B7" w:rsidRDefault="00A17795" w:rsidP="006D5DCE">
      <w:pPr>
        <w:spacing w:after="0" w:line="240" w:lineRule="auto"/>
        <w:ind w:firstLine="346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8503A">
        <w:rPr>
          <w:rFonts w:ascii="Times New Roman" w:hAnsi="Times New Roman" w:cs="Times New Roman"/>
          <w:color w:val="000000"/>
          <w:sz w:val="28"/>
          <w:szCs w:val="28"/>
        </w:rPr>
        <w:t>28.04</w:t>
      </w:r>
      <w:r w:rsidRPr="00D818B7">
        <w:rPr>
          <w:rFonts w:ascii="Times New Roman" w:hAnsi="Times New Roman" w:cs="Times New Roman"/>
          <w:color w:val="000000"/>
          <w:sz w:val="28"/>
          <w:szCs w:val="28"/>
        </w:rPr>
        <w:t>. 201</w:t>
      </w:r>
      <w:r w:rsidR="009850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 года   №</w:t>
      </w:r>
      <w:r w:rsidR="00A113A2">
        <w:rPr>
          <w:rFonts w:ascii="Times New Roman" w:hAnsi="Times New Roman" w:cs="Times New Roman"/>
          <w:color w:val="000000"/>
          <w:sz w:val="28"/>
          <w:szCs w:val="28"/>
        </w:rPr>
        <w:t>26/209</w:t>
      </w:r>
      <w:r w:rsidRPr="00D81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795" w:rsidRPr="00D818B7" w:rsidRDefault="00A17795" w:rsidP="006D5D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95" w:rsidRPr="00D818B7" w:rsidRDefault="00A17795" w:rsidP="006D5D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B7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сельского поселения </w:t>
      </w:r>
      <w:proofErr w:type="spellStart"/>
      <w:r w:rsidRPr="00D818B7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D818B7">
        <w:rPr>
          <w:rFonts w:ascii="Times New Roman" w:hAnsi="Times New Roman" w:cs="Times New Roman"/>
          <w:b/>
          <w:sz w:val="28"/>
          <w:szCs w:val="28"/>
        </w:rPr>
        <w:t xml:space="preserve"> сельсовет по состоянию на 01.04.201</w:t>
      </w:r>
      <w:r w:rsidR="0098503A">
        <w:rPr>
          <w:rFonts w:ascii="Times New Roman" w:hAnsi="Times New Roman" w:cs="Times New Roman"/>
          <w:b/>
          <w:sz w:val="28"/>
          <w:szCs w:val="28"/>
        </w:rPr>
        <w:t>8</w:t>
      </w:r>
      <w:r w:rsidRPr="00D818B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7795" w:rsidRPr="00D818B7" w:rsidRDefault="00A17795" w:rsidP="006D5D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795" w:rsidRPr="00D818B7" w:rsidRDefault="00A17795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8B7">
        <w:rPr>
          <w:rFonts w:ascii="Times New Roman" w:hAnsi="Times New Roman" w:cs="Times New Roman"/>
          <w:sz w:val="28"/>
          <w:szCs w:val="28"/>
        </w:rPr>
        <w:t xml:space="preserve">Проанализировав исполнение плана налоговых и неналоговых доходов бюджета сельского поселения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район по состоянию на 1 апреля 201</w:t>
      </w:r>
      <w:r w:rsidR="0098503A">
        <w:rPr>
          <w:rFonts w:ascii="Times New Roman" w:hAnsi="Times New Roman" w:cs="Times New Roman"/>
          <w:sz w:val="28"/>
          <w:szCs w:val="28"/>
        </w:rPr>
        <w:t>8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 Администрация сельского поселения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сельсовет сообщает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17795" w:rsidRPr="00E37F7E" w:rsidRDefault="00A17795" w:rsidP="006D5DC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В бюджет сельс</w:t>
      </w:r>
      <w:r w:rsidR="0098503A">
        <w:rPr>
          <w:rFonts w:ascii="Times New Roman" w:hAnsi="Times New Roman" w:cs="Times New Roman"/>
          <w:sz w:val="28"/>
          <w:szCs w:val="28"/>
        </w:rPr>
        <w:t>кого поселения за 1 квартал 2018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 мобилизовано </w:t>
      </w:r>
      <w:r w:rsidR="00CD7FAD" w:rsidRPr="00CD7FAD">
        <w:rPr>
          <w:rFonts w:ascii="Times New Roman" w:hAnsi="Times New Roman" w:cs="Times New Roman"/>
          <w:color w:val="000000" w:themeColor="text1"/>
          <w:sz w:val="28"/>
          <w:szCs w:val="28"/>
        </w:rPr>
        <w:t>41700</w:t>
      </w:r>
      <w:r w:rsidRPr="00D818B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818B7">
        <w:rPr>
          <w:rFonts w:ascii="Times New Roman" w:hAnsi="Times New Roman" w:cs="Times New Roman"/>
          <w:b/>
          <w:sz w:val="28"/>
          <w:szCs w:val="28"/>
        </w:rPr>
        <w:t>налоговых и неналоговых доходов</w:t>
      </w:r>
      <w:r w:rsidRPr="00D818B7">
        <w:rPr>
          <w:rFonts w:ascii="Times New Roman" w:hAnsi="Times New Roman" w:cs="Times New Roman"/>
          <w:sz w:val="28"/>
          <w:szCs w:val="28"/>
        </w:rPr>
        <w:t>, по сравн</w:t>
      </w:r>
      <w:r w:rsidR="00C83B3E">
        <w:rPr>
          <w:rFonts w:ascii="Times New Roman" w:hAnsi="Times New Roman" w:cs="Times New Roman"/>
          <w:sz w:val="28"/>
          <w:szCs w:val="28"/>
        </w:rPr>
        <w:t xml:space="preserve">ению с аналогичным периодом </w:t>
      </w:r>
      <w:r w:rsidR="00E37F7E" w:rsidRPr="00E37F7E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E37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больше на 5300 рублей.</w:t>
      </w:r>
    </w:p>
    <w:p w:rsidR="00A17795" w:rsidRPr="00D818B7" w:rsidRDefault="00A17795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 xml:space="preserve">Утвержденный план текущего года по налоговым и неналоговым доходам исполнен на </w:t>
      </w:r>
      <w:r w:rsidR="00C83B3E">
        <w:rPr>
          <w:rFonts w:ascii="Times New Roman" w:hAnsi="Times New Roman" w:cs="Times New Roman"/>
          <w:sz w:val="28"/>
          <w:szCs w:val="28"/>
        </w:rPr>
        <w:t>21,51</w:t>
      </w:r>
      <w:r w:rsidRPr="00D818B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3B3E">
        <w:rPr>
          <w:rFonts w:ascii="Times New Roman" w:hAnsi="Times New Roman" w:cs="Times New Roman"/>
          <w:sz w:val="28"/>
          <w:szCs w:val="28"/>
        </w:rPr>
        <w:t xml:space="preserve">. </w:t>
      </w:r>
      <w:r w:rsidRPr="00D818B7">
        <w:rPr>
          <w:rFonts w:ascii="Times New Roman" w:hAnsi="Times New Roman" w:cs="Times New Roman"/>
          <w:sz w:val="28"/>
          <w:szCs w:val="28"/>
        </w:rPr>
        <w:t xml:space="preserve">Основная часть налоговых и неналоговых доходов сельского поселения </w:t>
      </w:r>
      <w:proofErr w:type="spellStart"/>
      <w:r w:rsidRPr="00D818B7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818B7">
        <w:rPr>
          <w:rFonts w:ascii="Times New Roman" w:hAnsi="Times New Roman" w:cs="Times New Roman"/>
          <w:sz w:val="28"/>
          <w:szCs w:val="28"/>
        </w:rPr>
        <w:t xml:space="preserve"> сельсовет  сформированы за счет имущественных налогов: налог</w:t>
      </w:r>
      <w:r w:rsidR="00E37F7E">
        <w:rPr>
          <w:rFonts w:ascii="Times New Roman" w:hAnsi="Times New Roman" w:cs="Times New Roman"/>
          <w:sz w:val="28"/>
          <w:szCs w:val="28"/>
        </w:rPr>
        <w:t>а на доходы физических лиц (17,58</w:t>
      </w:r>
      <w:r w:rsidRPr="00D818B7">
        <w:rPr>
          <w:rFonts w:ascii="Times New Roman" w:hAnsi="Times New Roman" w:cs="Times New Roman"/>
          <w:sz w:val="28"/>
          <w:szCs w:val="28"/>
        </w:rPr>
        <w:t xml:space="preserve"> процентов к общей сумме налоговых и неналоговых д</w:t>
      </w:r>
      <w:r w:rsidR="00E37F7E">
        <w:rPr>
          <w:rFonts w:ascii="Times New Roman" w:hAnsi="Times New Roman" w:cs="Times New Roman"/>
          <w:sz w:val="28"/>
          <w:szCs w:val="28"/>
        </w:rPr>
        <w:t>оходов), земельного налога (8,16</w:t>
      </w:r>
      <w:r w:rsidRPr="00D818B7">
        <w:rPr>
          <w:rFonts w:ascii="Times New Roman" w:hAnsi="Times New Roman" w:cs="Times New Roman"/>
          <w:sz w:val="28"/>
          <w:szCs w:val="28"/>
        </w:rPr>
        <w:t xml:space="preserve"> процентов), </w:t>
      </w:r>
      <w:r w:rsidR="00E37F7E">
        <w:rPr>
          <w:rFonts w:ascii="Times New Roman" w:hAnsi="Times New Roman" w:cs="Times New Roman"/>
          <w:sz w:val="28"/>
          <w:szCs w:val="28"/>
        </w:rPr>
        <w:t xml:space="preserve"> прочих неналоговых доходов (77</w:t>
      </w:r>
      <w:r w:rsidRPr="00D818B7">
        <w:rPr>
          <w:rFonts w:ascii="Times New Roman" w:hAnsi="Times New Roman" w:cs="Times New Roman"/>
          <w:sz w:val="28"/>
          <w:szCs w:val="28"/>
        </w:rPr>
        <w:t xml:space="preserve"> процент). </w:t>
      </w:r>
    </w:p>
    <w:p w:rsidR="00A17795" w:rsidRPr="00D818B7" w:rsidRDefault="00A17795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В разрезе отдельных видов налоговых и неналоговых доходов исполнение бюджета сельского поселения характеризуется следующими показателями.</w:t>
      </w:r>
    </w:p>
    <w:p w:rsidR="00A17795" w:rsidRPr="00D818B7" w:rsidRDefault="00A17795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 xml:space="preserve">Утвержденный годовой план </w:t>
      </w:r>
      <w:r w:rsidR="00E37F7E">
        <w:rPr>
          <w:rFonts w:ascii="Times New Roman" w:hAnsi="Times New Roman" w:cs="Times New Roman"/>
          <w:sz w:val="28"/>
          <w:szCs w:val="28"/>
        </w:rPr>
        <w:t>2018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818B7">
        <w:rPr>
          <w:rFonts w:ascii="Times New Roman" w:hAnsi="Times New Roman" w:cs="Times New Roman"/>
          <w:b/>
          <w:sz w:val="28"/>
          <w:szCs w:val="28"/>
        </w:rPr>
        <w:t>по налогу на доходы физических лиц</w:t>
      </w:r>
      <w:r w:rsidR="00E37F7E">
        <w:rPr>
          <w:rFonts w:ascii="Times New Roman" w:hAnsi="Times New Roman" w:cs="Times New Roman"/>
          <w:sz w:val="28"/>
          <w:szCs w:val="28"/>
        </w:rPr>
        <w:t xml:space="preserve"> выполнен на 17,58 процентов (при нормативе 25</w:t>
      </w:r>
      <w:r w:rsidR="0042529D">
        <w:rPr>
          <w:rFonts w:ascii="Times New Roman" w:hAnsi="Times New Roman" w:cs="Times New Roman"/>
          <w:sz w:val="28"/>
          <w:szCs w:val="28"/>
        </w:rPr>
        <w:t xml:space="preserve"> процентов), при плане 27,0 тыс. рублей поступило 4,7</w:t>
      </w:r>
      <w:r w:rsidRPr="00D818B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17795" w:rsidRPr="00D818B7" w:rsidRDefault="00A17795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sz w:val="28"/>
          <w:szCs w:val="28"/>
        </w:rPr>
        <w:t>По сравн</w:t>
      </w:r>
      <w:r w:rsidR="0042529D">
        <w:rPr>
          <w:rFonts w:ascii="Times New Roman" w:hAnsi="Times New Roman" w:cs="Times New Roman"/>
          <w:sz w:val="28"/>
          <w:szCs w:val="28"/>
        </w:rPr>
        <w:t>ению с аналогичным периодом 2017 года поступило больше на 0,2</w:t>
      </w:r>
      <w:r w:rsidRPr="00D818B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17795" w:rsidRPr="00D818B7" w:rsidRDefault="00A17795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b/>
          <w:sz w:val="28"/>
          <w:szCs w:val="28"/>
        </w:rPr>
        <w:t>По налогу на имущество физических лиц</w:t>
      </w:r>
      <w:r w:rsidR="0042529D">
        <w:rPr>
          <w:rFonts w:ascii="Times New Roman" w:hAnsi="Times New Roman" w:cs="Times New Roman"/>
          <w:sz w:val="28"/>
          <w:szCs w:val="28"/>
        </w:rPr>
        <w:t xml:space="preserve"> выполнение плана 2018 года составило 10,15 процента, при плане 85,0 тыс. рублей поступило 8,</w:t>
      </w:r>
      <w:r w:rsidR="00B51D40">
        <w:rPr>
          <w:rFonts w:ascii="Times New Roman" w:hAnsi="Times New Roman" w:cs="Times New Roman"/>
          <w:sz w:val="28"/>
          <w:szCs w:val="28"/>
        </w:rPr>
        <w:t>6</w:t>
      </w:r>
      <w:r w:rsidRPr="00D818B7">
        <w:rPr>
          <w:rFonts w:ascii="Times New Roman" w:hAnsi="Times New Roman" w:cs="Times New Roman"/>
          <w:sz w:val="28"/>
          <w:szCs w:val="28"/>
        </w:rPr>
        <w:t xml:space="preserve"> тыс. рублей. По сравн</w:t>
      </w:r>
      <w:r w:rsidR="0042529D">
        <w:rPr>
          <w:rFonts w:ascii="Times New Roman" w:hAnsi="Times New Roman" w:cs="Times New Roman"/>
          <w:sz w:val="28"/>
          <w:szCs w:val="28"/>
        </w:rPr>
        <w:t>ению с аналогичным периодом 2017</w:t>
      </w:r>
      <w:r w:rsidR="00FF3900">
        <w:rPr>
          <w:rFonts w:ascii="Times New Roman" w:hAnsi="Times New Roman" w:cs="Times New Roman"/>
          <w:sz w:val="28"/>
          <w:szCs w:val="28"/>
        </w:rPr>
        <w:t xml:space="preserve"> года поступило больше на 7,4</w:t>
      </w:r>
      <w:r w:rsidRPr="00D818B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17795" w:rsidRPr="00D818B7" w:rsidRDefault="00A17795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="00B51D40">
        <w:rPr>
          <w:rFonts w:ascii="Times New Roman" w:hAnsi="Times New Roman" w:cs="Times New Roman"/>
          <w:sz w:val="28"/>
          <w:szCs w:val="28"/>
        </w:rPr>
        <w:t xml:space="preserve"> поступило в сумме 24</w:t>
      </w:r>
      <w:r w:rsidRPr="00D818B7">
        <w:rPr>
          <w:rFonts w:ascii="Times New Roman" w:hAnsi="Times New Roman" w:cs="Times New Roman"/>
          <w:sz w:val="28"/>
          <w:szCs w:val="28"/>
        </w:rPr>
        <w:t>,</w:t>
      </w:r>
      <w:r w:rsidR="00B51D40">
        <w:rPr>
          <w:rFonts w:ascii="Times New Roman" w:hAnsi="Times New Roman" w:cs="Times New Roman"/>
          <w:sz w:val="28"/>
          <w:szCs w:val="28"/>
        </w:rPr>
        <w:t>06</w:t>
      </w:r>
      <w:r w:rsidRPr="00D818B7">
        <w:rPr>
          <w:rFonts w:ascii="Times New Roman" w:hAnsi="Times New Roman" w:cs="Times New Roman"/>
          <w:sz w:val="28"/>
          <w:szCs w:val="28"/>
        </w:rPr>
        <w:t xml:space="preserve"> тыс. рублей при</w:t>
      </w:r>
      <w:r w:rsidR="00B51D40">
        <w:rPr>
          <w:rFonts w:ascii="Times New Roman" w:hAnsi="Times New Roman" w:cs="Times New Roman"/>
          <w:sz w:val="28"/>
          <w:szCs w:val="28"/>
        </w:rPr>
        <w:t xml:space="preserve"> годовом плане текущего года 295</w:t>
      </w:r>
      <w:r w:rsidRPr="00D818B7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B51D40">
        <w:rPr>
          <w:rFonts w:ascii="Times New Roman" w:hAnsi="Times New Roman" w:cs="Times New Roman"/>
          <w:sz w:val="28"/>
          <w:szCs w:val="28"/>
        </w:rPr>
        <w:t>рублей, исполнение составило 8,16</w:t>
      </w:r>
      <w:r w:rsidRPr="00D818B7">
        <w:rPr>
          <w:rFonts w:ascii="Times New Roman" w:hAnsi="Times New Roman" w:cs="Times New Roman"/>
          <w:sz w:val="28"/>
          <w:szCs w:val="28"/>
        </w:rPr>
        <w:t xml:space="preserve"> </w:t>
      </w:r>
      <w:r w:rsidRPr="00D818B7">
        <w:rPr>
          <w:rFonts w:ascii="Times New Roman" w:hAnsi="Times New Roman" w:cs="Times New Roman"/>
          <w:sz w:val="28"/>
          <w:szCs w:val="28"/>
        </w:rPr>
        <w:lastRenderedPageBreak/>
        <w:t>процентов, по сравнению</w:t>
      </w:r>
      <w:r w:rsidR="00B51D40">
        <w:rPr>
          <w:rFonts w:ascii="Times New Roman" w:hAnsi="Times New Roman" w:cs="Times New Roman"/>
          <w:sz w:val="28"/>
          <w:szCs w:val="28"/>
        </w:rPr>
        <w:t xml:space="preserve"> с соответствующим периодом 2017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 поступило больше на </w:t>
      </w:r>
      <w:r w:rsidR="00FF3900">
        <w:rPr>
          <w:rFonts w:ascii="Times New Roman" w:hAnsi="Times New Roman" w:cs="Times New Roman"/>
          <w:sz w:val="28"/>
          <w:szCs w:val="28"/>
        </w:rPr>
        <w:t>0,66</w:t>
      </w:r>
      <w:r w:rsidRPr="00D818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17795" w:rsidRPr="00D818B7" w:rsidRDefault="00A17795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B7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</w:r>
      <w:proofErr w:type="gramStart"/>
      <w:r w:rsidRPr="00D818B7">
        <w:rPr>
          <w:rFonts w:ascii="Times New Roman" w:hAnsi="Times New Roman" w:cs="Times New Roman"/>
          <w:b/>
          <w:sz w:val="28"/>
          <w:szCs w:val="28"/>
        </w:rPr>
        <w:t>)</w:t>
      </w:r>
      <w:r w:rsidRPr="00D818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18B7">
        <w:rPr>
          <w:rFonts w:ascii="Times New Roman" w:hAnsi="Times New Roman" w:cs="Times New Roman"/>
          <w:sz w:val="28"/>
          <w:szCs w:val="28"/>
        </w:rPr>
        <w:t xml:space="preserve"> январе – марте текущего года при годовом плане </w:t>
      </w:r>
      <w:r w:rsidR="00FF3900">
        <w:rPr>
          <w:rFonts w:ascii="Times New Roman" w:hAnsi="Times New Roman" w:cs="Times New Roman"/>
          <w:sz w:val="28"/>
          <w:szCs w:val="28"/>
        </w:rPr>
        <w:t>24,0</w:t>
      </w:r>
      <w:r w:rsidRPr="00D818B7">
        <w:rPr>
          <w:rFonts w:ascii="Times New Roman" w:hAnsi="Times New Roman" w:cs="Times New Roman"/>
          <w:sz w:val="28"/>
          <w:szCs w:val="28"/>
        </w:rPr>
        <w:t xml:space="preserve"> тыс. рублей, поступлений</w:t>
      </w:r>
      <w:r w:rsidR="00FF3900">
        <w:rPr>
          <w:rFonts w:ascii="Times New Roman" w:hAnsi="Times New Roman" w:cs="Times New Roman"/>
          <w:sz w:val="28"/>
          <w:szCs w:val="28"/>
        </w:rPr>
        <w:t xml:space="preserve"> нет. За аналогичный период 2017</w:t>
      </w:r>
      <w:r w:rsidRPr="00D818B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900">
        <w:rPr>
          <w:rFonts w:ascii="Times New Roman" w:hAnsi="Times New Roman" w:cs="Times New Roman"/>
          <w:sz w:val="28"/>
          <w:szCs w:val="28"/>
        </w:rPr>
        <w:t>поступлений нет.</w:t>
      </w:r>
    </w:p>
    <w:p w:rsidR="00A17795" w:rsidRPr="00D818B7" w:rsidRDefault="006867EB" w:rsidP="006D5D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795" w:rsidRPr="00D818B7">
        <w:rPr>
          <w:rFonts w:ascii="Times New Roman" w:hAnsi="Times New Roman" w:cs="Times New Roman"/>
          <w:sz w:val="28"/>
          <w:szCs w:val="28"/>
        </w:rPr>
        <w:t xml:space="preserve">Поступления по   ЕСХН составляют </w:t>
      </w:r>
      <w:r>
        <w:rPr>
          <w:rFonts w:ascii="Times New Roman" w:hAnsi="Times New Roman" w:cs="Times New Roman"/>
          <w:sz w:val="28"/>
          <w:szCs w:val="28"/>
        </w:rPr>
        <w:t>2,635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 при плане 1</w:t>
      </w:r>
      <w:r w:rsidR="00A17795" w:rsidRPr="00D818B7">
        <w:rPr>
          <w:rFonts w:ascii="Times New Roman" w:hAnsi="Times New Roman" w:cs="Times New Roman"/>
          <w:sz w:val="28"/>
          <w:szCs w:val="28"/>
        </w:rPr>
        <w:t xml:space="preserve">,0 тыс.рублей, что составляет </w:t>
      </w:r>
      <w:r>
        <w:rPr>
          <w:rFonts w:ascii="Times New Roman" w:hAnsi="Times New Roman" w:cs="Times New Roman"/>
          <w:sz w:val="28"/>
          <w:szCs w:val="28"/>
        </w:rPr>
        <w:t>263,58</w:t>
      </w:r>
      <w:r w:rsidR="00A17795" w:rsidRPr="00D818B7">
        <w:rPr>
          <w:rFonts w:ascii="Times New Roman" w:hAnsi="Times New Roman" w:cs="Times New Roman"/>
          <w:sz w:val="28"/>
          <w:szCs w:val="28"/>
        </w:rPr>
        <w:t xml:space="preserve"> процент.</w:t>
      </w:r>
    </w:p>
    <w:p w:rsidR="00DC27AA" w:rsidRPr="00DC27AA" w:rsidRDefault="00DC27AA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DC27AA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исполнена на 21,7 процентов, при годовом уточненном плане 2726,7 тыс</w:t>
      </w:r>
      <w:proofErr w:type="gramStart"/>
      <w:r w:rsidRPr="00DC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7AA">
        <w:rPr>
          <w:rFonts w:ascii="Times New Roman" w:hAnsi="Times New Roman" w:cs="Times New Roman"/>
          <w:sz w:val="28"/>
          <w:szCs w:val="28"/>
        </w:rPr>
        <w:t>ублей исполнение составляет 573,0 тыс.рублей.</w:t>
      </w:r>
    </w:p>
    <w:p w:rsidR="00DC27AA" w:rsidRPr="00DC27AA" w:rsidRDefault="00DC27AA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>По главе сельского поселения исполнение составляет 16,88 процента</w:t>
      </w:r>
      <w:proofErr w:type="gramStart"/>
      <w:r w:rsidRPr="00DC27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7AA">
        <w:rPr>
          <w:rFonts w:ascii="Times New Roman" w:hAnsi="Times New Roman" w:cs="Times New Roman"/>
          <w:sz w:val="28"/>
          <w:szCs w:val="28"/>
        </w:rPr>
        <w:t xml:space="preserve"> при годовом плане 484,9 тыс.рублей исполнение составляет 81,828 тыс.рублей.</w:t>
      </w:r>
    </w:p>
    <w:p w:rsidR="00DC27AA" w:rsidRPr="00DC27AA" w:rsidRDefault="00DC27AA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>По аппарату бюджет исполнен на 6,21 процентов, при годовом плане 253,3 тыс</w:t>
      </w:r>
      <w:proofErr w:type="gramStart"/>
      <w:r w:rsidRPr="00DC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7AA">
        <w:rPr>
          <w:rFonts w:ascii="Times New Roman" w:hAnsi="Times New Roman" w:cs="Times New Roman"/>
          <w:sz w:val="28"/>
          <w:szCs w:val="28"/>
        </w:rPr>
        <w:t>ублей исполнение составляет 15,731 тыс.рублей.</w:t>
      </w:r>
    </w:p>
    <w:p w:rsidR="00DC27AA" w:rsidRPr="00DC27AA" w:rsidRDefault="00DC27AA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>По воинскому учету исполнение составляет 16,55 процентов, при плане 60,8 тыс</w:t>
      </w:r>
      <w:proofErr w:type="gramStart"/>
      <w:r w:rsidRPr="00DC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7AA">
        <w:rPr>
          <w:rFonts w:ascii="Times New Roman" w:hAnsi="Times New Roman" w:cs="Times New Roman"/>
          <w:sz w:val="28"/>
          <w:szCs w:val="28"/>
        </w:rPr>
        <w:t xml:space="preserve">ублей исполнение составляет 10,065 тыс.рублей. </w:t>
      </w:r>
    </w:p>
    <w:p w:rsidR="00DC27AA" w:rsidRPr="00DC27AA" w:rsidRDefault="00DC27AA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>По дорожному хозяйству исполнение составляет 12,15 процентов, при плане 200,0 тыс</w:t>
      </w:r>
      <w:proofErr w:type="gramStart"/>
      <w:r w:rsidRPr="00DC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7AA">
        <w:rPr>
          <w:rFonts w:ascii="Times New Roman" w:hAnsi="Times New Roman" w:cs="Times New Roman"/>
          <w:sz w:val="28"/>
          <w:szCs w:val="28"/>
        </w:rPr>
        <w:t>ублей, исполнение составляет 24,3 тыс.рублей.</w:t>
      </w:r>
    </w:p>
    <w:p w:rsidR="00DC27AA" w:rsidRPr="00DC27AA" w:rsidRDefault="00DC27AA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>По пожарной безопасности при плане 20,0 тыс</w:t>
      </w:r>
      <w:proofErr w:type="gramStart"/>
      <w:r w:rsidRPr="00DC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7AA">
        <w:rPr>
          <w:rFonts w:ascii="Times New Roman" w:hAnsi="Times New Roman" w:cs="Times New Roman"/>
          <w:sz w:val="28"/>
          <w:szCs w:val="28"/>
        </w:rPr>
        <w:t>ублей расходы не осуществлялись.</w:t>
      </w:r>
    </w:p>
    <w:p w:rsidR="00DC27AA" w:rsidRPr="00DC27AA" w:rsidRDefault="00DC27AA" w:rsidP="006D5D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>По ЖКХ исполнение составляет на 17,89 процентов, при годовом плане 321,7 тыс</w:t>
      </w:r>
      <w:proofErr w:type="gramStart"/>
      <w:r w:rsidRPr="00DC27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7AA">
        <w:rPr>
          <w:rFonts w:ascii="Times New Roman" w:hAnsi="Times New Roman" w:cs="Times New Roman"/>
          <w:sz w:val="28"/>
          <w:szCs w:val="28"/>
        </w:rPr>
        <w:t xml:space="preserve">ублей исполнение составляет 57,56 тыс.рублей, в том числе уличное освещение при плане 321,7 тыс.рублей исполнение 57,56 тыс.рублей. </w:t>
      </w:r>
    </w:p>
    <w:p w:rsidR="00A17795" w:rsidRDefault="00DC27AA" w:rsidP="006D5DCE">
      <w:pPr>
        <w:spacing w:line="240" w:lineRule="auto"/>
        <w:ind w:firstLine="708"/>
        <w:jc w:val="both"/>
        <w:rPr>
          <w:szCs w:val="28"/>
        </w:rPr>
      </w:pPr>
      <w:r w:rsidRPr="00DC27AA">
        <w:rPr>
          <w:rFonts w:ascii="Times New Roman" w:hAnsi="Times New Roman" w:cs="Times New Roman"/>
          <w:sz w:val="28"/>
          <w:szCs w:val="28"/>
        </w:rPr>
        <w:t xml:space="preserve">Сообщая вышеизложенное, администрации сельского поселения </w:t>
      </w:r>
      <w:proofErr w:type="spellStart"/>
      <w:r w:rsidRPr="00DC27AA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DC27AA">
        <w:rPr>
          <w:rFonts w:ascii="Times New Roman" w:hAnsi="Times New Roman" w:cs="Times New Roman"/>
          <w:sz w:val="28"/>
          <w:szCs w:val="28"/>
        </w:rPr>
        <w:t xml:space="preserve"> сельсовет необходимо приложить все усилия по обеспечению поступлений налоговых и неналоговых доходов в бюджет сельского поселения в запланированных объемах и  достойно завершить текущий финансовый год. </w:t>
      </w:r>
    </w:p>
    <w:sectPr w:rsidR="00A17795" w:rsidSect="0098503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EA"/>
    <w:multiLevelType w:val="hybridMultilevel"/>
    <w:tmpl w:val="078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8DE"/>
    <w:rsid w:val="000A5CB6"/>
    <w:rsid w:val="000C5C11"/>
    <w:rsid w:val="000D2517"/>
    <w:rsid w:val="000E5CC6"/>
    <w:rsid w:val="00224296"/>
    <w:rsid w:val="00314007"/>
    <w:rsid w:val="0042529D"/>
    <w:rsid w:val="00617E18"/>
    <w:rsid w:val="006867EB"/>
    <w:rsid w:val="006D5DCE"/>
    <w:rsid w:val="00752351"/>
    <w:rsid w:val="00804C09"/>
    <w:rsid w:val="00820810"/>
    <w:rsid w:val="00836572"/>
    <w:rsid w:val="008F36FF"/>
    <w:rsid w:val="009102A1"/>
    <w:rsid w:val="0098503A"/>
    <w:rsid w:val="00A113A2"/>
    <w:rsid w:val="00A17795"/>
    <w:rsid w:val="00A258DE"/>
    <w:rsid w:val="00AA796D"/>
    <w:rsid w:val="00B51D40"/>
    <w:rsid w:val="00C83B3E"/>
    <w:rsid w:val="00CD7FAD"/>
    <w:rsid w:val="00D818B7"/>
    <w:rsid w:val="00DC27AA"/>
    <w:rsid w:val="00DC2F41"/>
    <w:rsid w:val="00E37F7E"/>
    <w:rsid w:val="00F71F7F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820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2081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20810"/>
    <w:pPr>
      <w:spacing w:after="0" w:line="240" w:lineRule="auto"/>
    </w:pPr>
  </w:style>
  <w:style w:type="character" w:customStyle="1" w:styleId="ns-view-message-head-sender-name">
    <w:name w:val="ns-view-message-head-sender-name"/>
    <w:basedOn w:val="a0"/>
    <w:rsid w:val="00AA796D"/>
  </w:style>
  <w:style w:type="character" w:customStyle="1" w:styleId="mail-message-sender-email">
    <w:name w:val="mail-message-sender-email"/>
    <w:basedOn w:val="a0"/>
    <w:rsid w:val="00AA796D"/>
  </w:style>
  <w:style w:type="character" w:styleId="a8">
    <w:name w:val="Strong"/>
    <w:basedOn w:val="a0"/>
    <w:uiPriority w:val="22"/>
    <w:qFormat/>
    <w:rsid w:val="00AA796D"/>
    <w:rPr>
      <w:b/>
      <w:bCs/>
    </w:rPr>
  </w:style>
  <w:style w:type="paragraph" w:styleId="3">
    <w:name w:val="Body Text Indent 3"/>
    <w:basedOn w:val="a"/>
    <w:link w:val="30"/>
    <w:rsid w:val="00A1779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1779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17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9">
    <w:name w:val="Основной текст_"/>
    <w:basedOn w:val="a0"/>
    <w:link w:val="1"/>
    <w:rsid w:val="000E5CC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0E5CC6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2018-04-27T04:24:00Z</dcterms:created>
  <dcterms:modified xsi:type="dcterms:W3CDTF">2018-05-02T11:53:00Z</dcterms:modified>
</cp:coreProperties>
</file>