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510231" w:rsidTr="00510231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10231" w:rsidRDefault="00510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 xml:space="preserve">Башкортостан </w:t>
            </w:r>
            <w:proofErr w:type="spellStart"/>
            <w:r>
              <w:rPr>
                <w:b/>
                <w:sz w:val="18"/>
                <w:szCs w:val="18"/>
              </w:rPr>
              <w:t>Республика</w:t>
            </w:r>
            <w:r>
              <w:rPr>
                <w:b/>
                <w:iCs/>
                <w:sz w:val="18"/>
                <w:szCs w:val="18"/>
              </w:rPr>
              <w:t>һ</w:t>
            </w:r>
            <w:r>
              <w:rPr>
                <w:b/>
                <w:sz w:val="18"/>
                <w:szCs w:val="18"/>
              </w:rPr>
              <w:t>ының</w:t>
            </w:r>
            <w:proofErr w:type="spellEnd"/>
          </w:p>
          <w:p w:rsidR="00510231" w:rsidRDefault="00510231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Шаран районы</w:t>
            </w:r>
          </w:p>
          <w:p w:rsidR="00510231" w:rsidRDefault="00510231">
            <w:pPr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районының</w:t>
            </w:r>
            <w:proofErr w:type="spellEnd"/>
          </w:p>
          <w:p w:rsidR="00510231" w:rsidRDefault="00510231">
            <w:pPr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Акбарыс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510231" w:rsidRDefault="00510231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510231" w:rsidRDefault="00510231">
            <w:pPr>
              <w:pStyle w:val="a6"/>
              <w:tabs>
                <w:tab w:val="left" w:pos="708"/>
              </w:tabs>
              <w:ind w:left="42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Акбарыс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ә</w:t>
            </w:r>
            <w:r>
              <w:rPr>
                <w:rFonts w:ascii="Times New Roman" w:hAnsi="Times New Roman"/>
                <w:sz w:val="18"/>
                <w:szCs w:val="18"/>
              </w:rPr>
              <w:t>кт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ә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</w:t>
            </w:r>
          </w:p>
          <w:p w:rsidR="00510231" w:rsidRDefault="00510231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0231" w:rsidRDefault="00510231">
            <w:pPr>
              <w:jc w:val="center"/>
              <w:rPr>
                <w:sz w:val="18"/>
                <w:szCs w:val="18"/>
              </w:rPr>
            </w:pPr>
          </w:p>
          <w:p w:rsidR="00510231" w:rsidRDefault="005102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0231" w:rsidRDefault="00510231">
            <w:pPr>
              <w:jc w:val="center"/>
              <w:rPr>
                <w:b/>
                <w:sz w:val="18"/>
                <w:szCs w:val="18"/>
              </w:rPr>
            </w:pPr>
          </w:p>
          <w:p w:rsidR="00510231" w:rsidRDefault="00510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сельского поселения</w:t>
            </w:r>
          </w:p>
          <w:p w:rsidR="00510231" w:rsidRDefault="0051023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Акбарисовский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сельсовет</w:t>
            </w:r>
          </w:p>
          <w:p w:rsidR="00510231" w:rsidRDefault="00510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</w:t>
            </w:r>
          </w:p>
          <w:p w:rsidR="00510231" w:rsidRDefault="0051023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</w:p>
          <w:p w:rsidR="00510231" w:rsidRDefault="00510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Башкортостан</w:t>
            </w:r>
          </w:p>
          <w:p w:rsidR="00510231" w:rsidRDefault="005102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bCs/>
                <w:sz w:val="18"/>
                <w:szCs w:val="18"/>
              </w:rPr>
              <w:t>Акбарисово</w:t>
            </w:r>
            <w:proofErr w:type="spellEnd"/>
            <w:r>
              <w:rPr>
                <w:bCs/>
                <w:sz w:val="18"/>
                <w:szCs w:val="18"/>
              </w:rPr>
              <w:t>, ул</w:t>
            </w:r>
            <w:proofErr w:type="gramStart"/>
            <w:r>
              <w:rPr>
                <w:bCs/>
                <w:sz w:val="18"/>
                <w:szCs w:val="18"/>
              </w:rPr>
              <w:t>.Ш</w:t>
            </w:r>
            <w:proofErr w:type="gramEnd"/>
            <w:r>
              <w:rPr>
                <w:bCs/>
                <w:sz w:val="18"/>
                <w:szCs w:val="18"/>
              </w:rPr>
              <w:t>кольная,2</w:t>
            </w:r>
          </w:p>
          <w:p w:rsidR="00510231" w:rsidRDefault="0051023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510231" w:rsidRPr="00FE61D5" w:rsidRDefault="00510231" w:rsidP="00510231">
      <w:pPr>
        <w:jc w:val="center"/>
        <w:rPr>
          <w:b/>
          <w:bCs/>
          <w:sz w:val="26"/>
          <w:szCs w:val="26"/>
        </w:rPr>
      </w:pPr>
      <w:r w:rsidRPr="00FE61D5">
        <w:rPr>
          <w:rFonts w:ascii="ER Bukinist Bashkir" w:hAnsi="ER Bukinist Bashkir"/>
          <w:b/>
          <w:sz w:val="26"/>
          <w:szCs w:val="26"/>
        </w:rPr>
        <w:t xml:space="preserve">Š </w:t>
      </w:r>
      <w:r w:rsidRPr="00FE61D5">
        <w:rPr>
          <w:b/>
          <w:bCs/>
          <w:sz w:val="26"/>
          <w:szCs w:val="26"/>
        </w:rPr>
        <w:t xml:space="preserve">А </w:t>
      </w:r>
      <w:proofErr w:type="gramStart"/>
      <w:r w:rsidRPr="00FE61D5">
        <w:rPr>
          <w:b/>
          <w:bCs/>
          <w:sz w:val="26"/>
          <w:szCs w:val="26"/>
        </w:rPr>
        <w:t>Р</w:t>
      </w:r>
      <w:proofErr w:type="gramEnd"/>
      <w:r w:rsidRPr="00FE61D5">
        <w:rPr>
          <w:b/>
          <w:bCs/>
          <w:sz w:val="26"/>
          <w:szCs w:val="26"/>
        </w:rPr>
        <w:t xml:space="preserve"> А Р                                                                            РЕШЕНИЕ                                                                                               </w:t>
      </w:r>
      <w:r w:rsidRPr="00FE61D5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585549" w:rsidRPr="00FE61D5" w:rsidRDefault="00585549" w:rsidP="005D6AC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002E3" w:rsidRPr="00FE61D5" w:rsidRDefault="0065142E" w:rsidP="005D2CC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E61D5">
        <w:rPr>
          <w:b/>
          <w:sz w:val="26"/>
          <w:szCs w:val="26"/>
        </w:rPr>
        <w:t>Об установлении дополнительных оснований</w:t>
      </w:r>
      <w:r w:rsidR="005D2CC9" w:rsidRPr="00FE61D5">
        <w:rPr>
          <w:b/>
          <w:sz w:val="26"/>
          <w:szCs w:val="26"/>
        </w:rPr>
        <w:t xml:space="preserve"> </w:t>
      </w:r>
      <w:r w:rsidRPr="00FE61D5">
        <w:rPr>
          <w:b/>
          <w:sz w:val="26"/>
          <w:szCs w:val="26"/>
        </w:rPr>
        <w:t xml:space="preserve">признания </w:t>
      </w:r>
      <w:proofErr w:type="gramStart"/>
      <w:r w:rsidRPr="00FE61D5">
        <w:rPr>
          <w:b/>
          <w:sz w:val="26"/>
          <w:szCs w:val="26"/>
        </w:rPr>
        <w:t>безнадежными</w:t>
      </w:r>
      <w:proofErr w:type="gramEnd"/>
      <w:r w:rsidRPr="00FE61D5">
        <w:rPr>
          <w:b/>
          <w:sz w:val="26"/>
          <w:szCs w:val="26"/>
        </w:rPr>
        <w:t xml:space="preserve"> к взысканию недоимки</w:t>
      </w:r>
      <w:r w:rsidR="005D2CC9" w:rsidRPr="00FE61D5">
        <w:rPr>
          <w:b/>
          <w:sz w:val="26"/>
          <w:szCs w:val="26"/>
        </w:rPr>
        <w:t xml:space="preserve"> </w:t>
      </w:r>
      <w:r w:rsidRPr="00FE61D5">
        <w:rPr>
          <w:b/>
          <w:sz w:val="26"/>
          <w:szCs w:val="26"/>
        </w:rPr>
        <w:t>по местным налогам</w:t>
      </w:r>
      <w:r w:rsidR="00310794" w:rsidRPr="00FE61D5">
        <w:rPr>
          <w:b/>
          <w:sz w:val="26"/>
          <w:szCs w:val="26"/>
        </w:rPr>
        <w:t xml:space="preserve"> (в том числе отмененным</w:t>
      </w:r>
      <w:r w:rsidR="005D2CC9" w:rsidRPr="00FE61D5">
        <w:rPr>
          <w:b/>
          <w:sz w:val="26"/>
          <w:szCs w:val="26"/>
        </w:rPr>
        <w:t xml:space="preserve"> </w:t>
      </w:r>
      <w:r w:rsidR="00310794" w:rsidRPr="00FE61D5">
        <w:rPr>
          <w:b/>
          <w:sz w:val="26"/>
          <w:szCs w:val="26"/>
        </w:rPr>
        <w:t>местным налогам)</w:t>
      </w:r>
      <w:r w:rsidRPr="00FE61D5">
        <w:rPr>
          <w:b/>
          <w:sz w:val="26"/>
          <w:szCs w:val="26"/>
        </w:rPr>
        <w:t>, задолженности по пеням,</w:t>
      </w:r>
      <w:r w:rsidR="00310794" w:rsidRPr="00FE61D5">
        <w:rPr>
          <w:b/>
          <w:sz w:val="26"/>
          <w:szCs w:val="26"/>
        </w:rPr>
        <w:t xml:space="preserve"> </w:t>
      </w:r>
      <w:r w:rsidRPr="00FE61D5">
        <w:rPr>
          <w:b/>
          <w:sz w:val="26"/>
          <w:szCs w:val="26"/>
        </w:rPr>
        <w:t>штрафам</w:t>
      </w:r>
      <w:r w:rsidR="005D2CC9" w:rsidRPr="00FE61D5">
        <w:rPr>
          <w:b/>
          <w:sz w:val="26"/>
          <w:szCs w:val="26"/>
        </w:rPr>
        <w:t xml:space="preserve"> </w:t>
      </w:r>
      <w:r w:rsidRPr="00FE61D5">
        <w:rPr>
          <w:b/>
          <w:sz w:val="26"/>
          <w:szCs w:val="26"/>
        </w:rPr>
        <w:t xml:space="preserve">по этим </w:t>
      </w:r>
    </w:p>
    <w:p w:rsidR="0065142E" w:rsidRPr="00FE61D5" w:rsidRDefault="0065142E" w:rsidP="005D2CC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E61D5">
        <w:rPr>
          <w:b/>
          <w:sz w:val="26"/>
          <w:szCs w:val="26"/>
        </w:rPr>
        <w:t>налогам, порядка их списания</w:t>
      </w:r>
    </w:p>
    <w:p w:rsidR="0065142E" w:rsidRPr="00FE61D5" w:rsidRDefault="0065142E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5142E" w:rsidRPr="00FE61D5" w:rsidRDefault="0065142E" w:rsidP="004360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61D5">
        <w:rPr>
          <w:sz w:val="26"/>
          <w:szCs w:val="26"/>
        </w:rPr>
        <w:t xml:space="preserve">В соответствии с п.3 ст.59 Налогового кодекса Российской Федерации, </w:t>
      </w:r>
      <w:r w:rsidR="005D6AC8" w:rsidRPr="00FE61D5">
        <w:rPr>
          <w:sz w:val="26"/>
          <w:szCs w:val="26"/>
        </w:rPr>
        <w:t>Федеральным законом от 06.10.2003 №131-ФЗ «Об общих принц</w:t>
      </w:r>
      <w:r w:rsidR="004360A3" w:rsidRPr="00FE61D5">
        <w:rPr>
          <w:sz w:val="26"/>
          <w:szCs w:val="26"/>
        </w:rPr>
        <w:t xml:space="preserve">ипах организации местного </w:t>
      </w:r>
      <w:r w:rsidR="005D6AC8" w:rsidRPr="00FE61D5">
        <w:rPr>
          <w:sz w:val="26"/>
          <w:szCs w:val="26"/>
        </w:rPr>
        <w:t xml:space="preserve">самоуправления в Российской Федерации», </w:t>
      </w:r>
      <w:r w:rsidR="00510231" w:rsidRPr="00FE61D5">
        <w:rPr>
          <w:sz w:val="26"/>
          <w:szCs w:val="26"/>
        </w:rPr>
        <w:t xml:space="preserve">Совет сельского поселения </w:t>
      </w:r>
      <w:proofErr w:type="spellStart"/>
      <w:r w:rsidR="00510231" w:rsidRPr="00FE61D5">
        <w:rPr>
          <w:sz w:val="26"/>
          <w:szCs w:val="26"/>
        </w:rPr>
        <w:t>Акбарисовский</w:t>
      </w:r>
      <w:proofErr w:type="spellEnd"/>
      <w:r w:rsidR="00510231" w:rsidRPr="00FE61D5">
        <w:rPr>
          <w:sz w:val="26"/>
          <w:szCs w:val="26"/>
        </w:rPr>
        <w:t xml:space="preserve"> сельсовет муниципального района </w:t>
      </w:r>
      <w:proofErr w:type="spellStart"/>
      <w:r w:rsidR="00510231" w:rsidRPr="00FE61D5">
        <w:rPr>
          <w:sz w:val="26"/>
          <w:szCs w:val="26"/>
        </w:rPr>
        <w:t>Шаранский</w:t>
      </w:r>
      <w:proofErr w:type="spellEnd"/>
      <w:r w:rsidR="00510231" w:rsidRPr="00FE61D5">
        <w:rPr>
          <w:sz w:val="26"/>
          <w:szCs w:val="26"/>
        </w:rPr>
        <w:t xml:space="preserve"> район Республики Башкортостан </w:t>
      </w:r>
      <w:r w:rsidR="005D6AC8" w:rsidRPr="00FE61D5">
        <w:rPr>
          <w:sz w:val="26"/>
          <w:szCs w:val="26"/>
        </w:rPr>
        <w:t>РЕШИЛ: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61D5">
        <w:rPr>
          <w:sz w:val="26"/>
          <w:szCs w:val="26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FE61D5">
        <w:rPr>
          <w:sz w:val="26"/>
          <w:szCs w:val="26"/>
        </w:rPr>
        <w:t>числящиеся</w:t>
      </w:r>
      <w:proofErr w:type="gramEnd"/>
      <w:r w:rsidRPr="00FE61D5">
        <w:rPr>
          <w:sz w:val="26"/>
          <w:szCs w:val="26"/>
        </w:rPr>
        <w:t xml:space="preserve"> за отдельными налогоплательщиками, взыскание которых оказалось невозможным в случаях: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20"/>
      <w:bookmarkEnd w:id="0"/>
      <w:r w:rsidRPr="00FE61D5">
        <w:rPr>
          <w:sz w:val="26"/>
          <w:szCs w:val="26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bookmarkStart w:id="1" w:name="Par21"/>
      <w:bookmarkEnd w:id="1"/>
      <w:r w:rsidRPr="00FE61D5">
        <w:rPr>
          <w:sz w:val="26"/>
          <w:szCs w:val="26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6" w:history="1">
        <w:r w:rsidRPr="00FE61D5">
          <w:rPr>
            <w:rStyle w:val="a3"/>
            <w:color w:val="000000" w:themeColor="text1"/>
            <w:sz w:val="26"/>
            <w:szCs w:val="26"/>
            <w:u w:val="none"/>
          </w:rPr>
          <w:t>пунктами 3</w:t>
        </w:r>
      </w:hyperlink>
      <w:r w:rsidRPr="00FE61D5">
        <w:rPr>
          <w:color w:val="000000" w:themeColor="text1"/>
          <w:sz w:val="26"/>
          <w:szCs w:val="26"/>
        </w:rPr>
        <w:t xml:space="preserve">, </w:t>
      </w:r>
      <w:hyperlink r:id="rId7" w:history="1">
        <w:r w:rsidRPr="00FE61D5">
          <w:rPr>
            <w:rStyle w:val="a3"/>
            <w:color w:val="000000" w:themeColor="text1"/>
            <w:sz w:val="26"/>
            <w:szCs w:val="26"/>
            <w:u w:val="none"/>
          </w:rPr>
          <w:t>4 части 1 статьи 46</w:t>
        </w:r>
      </w:hyperlink>
      <w:r w:rsidRPr="00FE61D5">
        <w:rPr>
          <w:color w:val="000000" w:themeColor="text1"/>
          <w:sz w:val="26"/>
          <w:szCs w:val="26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bookmarkStart w:id="2" w:name="Par22"/>
      <w:bookmarkEnd w:id="2"/>
      <w:r w:rsidRPr="00FE61D5">
        <w:rPr>
          <w:color w:val="000000" w:themeColor="text1"/>
          <w:sz w:val="26"/>
          <w:szCs w:val="26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FE61D5">
        <w:rPr>
          <w:color w:val="000000" w:themeColor="text1"/>
          <w:sz w:val="26"/>
          <w:szCs w:val="26"/>
        </w:rPr>
        <w:t>в право</w:t>
      </w:r>
      <w:proofErr w:type="gramEnd"/>
      <w:r w:rsidRPr="00FE61D5">
        <w:rPr>
          <w:color w:val="000000" w:themeColor="text1"/>
          <w:sz w:val="26"/>
          <w:szCs w:val="26"/>
        </w:rPr>
        <w:t xml:space="preserve"> наследования в установленный срок;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bookmarkStart w:id="3" w:name="Par23"/>
      <w:bookmarkEnd w:id="3"/>
      <w:r w:rsidRPr="00FE61D5">
        <w:rPr>
          <w:color w:val="000000" w:themeColor="text1"/>
          <w:sz w:val="26"/>
          <w:szCs w:val="26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E61D5">
        <w:rPr>
          <w:color w:val="000000" w:themeColor="text1"/>
          <w:sz w:val="26"/>
          <w:szCs w:val="26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E61D5">
        <w:rPr>
          <w:color w:val="000000" w:themeColor="text1"/>
          <w:sz w:val="26"/>
          <w:szCs w:val="26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FE61D5" w:rsidRPr="00FE61D5" w:rsidRDefault="00FE61D5" w:rsidP="00FE61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1D5">
        <w:rPr>
          <w:rFonts w:ascii="Times New Roman" w:hAnsi="Times New Roman" w:cs="Times New Roman"/>
          <w:color w:val="000000" w:themeColor="text1"/>
          <w:sz w:val="26"/>
          <w:szCs w:val="26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FE61D5" w:rsidRPr="00FE61D5" w:rsidRDefault="00FE61D5" w:rsidP="00FE61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1D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E61D5">
        <w:rPr>
          <w:color w:val="000000" w:themeColor="text1"/>
          <w:sz w:val="26"/>
          <w:szCs w:val="26"/>
        </w:rPr>
        <w:t xml:space="preserve">2. Документами, подтверждающими наличие дополнительных оснований, предусмотренных </w:t>
      </w:r>
      <w:hyperlink r:id="rId8" w:anchor="Par19" w:history="1">
        <w:r w:rsidRPr="00FE61D5">
          <w:rPr>
            <w:rStyle w:val="a3"/>
            <w:color w:val="000000" w:themeColor="text1"/>
            <w:sz w:val="26"/>
            <w:szCs w:val="26"/>
          </w:rPr>
          <w:t>частью 1</w:t>
        </w:r>
      </w:hyperlink>
      <w:r w:rsidRPr="00FE61D5">
        <w:rPr>
          <w:color w:val="000000" w:themeColor="text1"/>
          <w:sz w:val="26"/>
          <w:szCs w:val="26"/>
        </w:rPr>
        <w:t xml:space="preserve"> настоящей статьи, являются: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E61D5">
        <w:rPr>
          <w:color w:val="000000" w:themeColor="text1"/>
          <w:sz w:val="26"/>
          <w:szCs w:val="26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9" w:anchor="Par20" w:history="1">
        <w:r w:rsidRPr="00F50496">
          <w:rPr>
            <w:rStyle w:val="a3"/>
            <w:color w:val="000000" w:themeColor="text1"/>
            <w:sz w:val="26"/>
            <w:szCs w:val="26"/>
            <w:u w:val="none"/>
          </w:rPr>
          <w:t>пунктами 1</w:t>
        </w:r>
      </w:hyperlink>
      <w:r w:rsidRPr="00F50496">
        <w:rPr>
          <w:color w:val="000000" w:themeColor="text1"/>
          <w:sz w:val="26"/>
          <w:szCs w:val="26"/>
        </w:rPr>
        <w:t xml:space="preserve"> - </w:t>
      </w:r>
      <w:hyperlink r:id="rId10" w:anchor="Par23" w:history="1">
        <w:r w:rsidRPr="00F50496">
          <w:rPr>
            <w:rStyle w:val="a3"/>
            <w:color w:val="000000" w:themeColor="text1"/>
            <w:sz w:val="26"/>
            <w:szCs w:val="26"/>
            <w:u w:val="none"/>
          </w:rPr>
          <w:t>7 части 1</w:t>
        </w:r>
      </w:hyperlink>
      <w:r w:rsidRPr="00FE61D5">
        <w:rPr>
          <w:color w:val="000000" w:themeColor="text1"/>
          <w:sz w:val="26"/>
          <w:szCs w:val="26"/>
        </w:rPr>
        <w:t xml:space="preserve"> настоящего решения;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E61D5">
        <w:rPr>
          <w:color w:val="000000" w:themeColor="text1"/>
          <w:sz w:val="26"/>
          <w:szCs w:val="26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1" w:anchor="Par21" w:history="1">
        <w:r w:rsidRPr="00F50496">
          <w:rPr>
            <w:rStyle w:val="a3"/>
            <w:color w:val="000000" w:themeColor="text1"/>
            <w:sz w:val="26"/>
            <w:szCs w:val="26"/>
            <w:u w:val="none"/>
          </w:rPr>
          <w:t>пунктом 2 части 1</w:t>
        </w:r>
      </w:hyperlink>
      <w:r w:rsidRPr="00FE61D5">
        <w:rPr>
          <w:color w:val="000000" w:themeColor="text1"/>
          <w:sz w:val="26"/>
          <w:szCs w:val="26"/>
        </w:rPr>
        <w:t xml:space="preserve"> настоящего решения;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E61D5">
        <w:rPr>
          <w:color w:val="000000" w:themeColor="text1"/>
          <w:sz w:val="26"/>
          <w:szCs w:val="26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2" w:anchor="Par22" w:history="1">
        <w:r w:rsidRPr="00FE61D5">
          <w:rPr>
            <w:rStyle w:val="a3"/>
            <w:color w:val="000000" w:themeColor="text1"/>
            <w:sz w:val="26"/>
            <w:szCs w:val="26"/>
            <w:u w:val="none"/>
          </w:rPr>
          <w:t>пунктом 3 части 1</w:t>
        </w:r>
      </w:hyperlink>
      <w:r w:rsidRPr="00FE61D5">
        <w:rPr>
          <w:color w:val="000000" w:themeColor="text1"/>
          <w:sz w:val="26"/>
          <w:szCs w:val="26"/>
        </w:rPr>
        <w:t xml:space="preserve"> настоящего решения.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E61D5">
        <w:rPr>
          <w:color w:val="000000" w:themeColor="text1"/>
          <w:sz w:val="26"/>
          <w:szCs w:val="26"/>
        </w:rPr>
        <w:t xml:space="preserve">3. Решение о признании </w:t>
      </w:r>
      <w:proofErr w:type="gramStart"/>
      <w:r w:rsidRPr="00FE61D5">
        <w:rPr>
          <w:color w:val="000000" w:themeColor="text1"/>
          <w:sz w:val="26"/>
          <w:szCs w:val="26"/>
        </w:rPr>
        <w:t>безнадежными</w:t>
      </w:r>
      <w:proofErr w:type="gramEnd"/>
      <w:r w:rsidRPr="00FE61D5">
        <w:rPr>
          <w:color w:val="000000" w:themeColor="text1"/>
          <w:sz w:val="26"/>
          <w:szCs w:val="26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FE61D5" w:rsidRPr="00FE61D5" w:rsidRDefault="00FE61D5" w:rsidP="00FE61D5">
      <w:pPr>
        <w:pStyle w:val="ConsPlusTitle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FE61D5">
        <w:rPr>
          <w:b w:val="0"/>
          <w:color w:val="000000" w:themeColor="text1"/>
          <w:sz w:val="26"/>
          <w:szCs w:val="26"/>
        </w:rPr>
        <w:t xml:space="preserve">4. </w:t>
      </w:r>
      <w:proofErr w:type="gramStart"/>
      <w:r w:rsidRPr="00FE61D5">
        <w:rPr>
          <w:b w:val="0"/>
          <w:color w:val="000000" w:themeColor="text1"/>
          <w:sz w:val="26"/>
          <w:szCs w:val="26"/>
        </w:rPr>
        <w:t xml:space="preserve">Признать утратившим силу решение Совета сельского поселения </w:t>
      </w:r>
      <w:proofErr w:type="spellStart"/>
      <w:r>
        <w:rPr>
          <w:b w:val="0"/>
          <w:color w:val="000000" w:themeColor="text1"/>
          <w:sz w:val="26"/>
          <w:szCs w:val="26"/>
        </w:rPr>
        <w:t>Акбарисов</w:t>
      </w:r>
      <w:r w:rsidRPr="00FE61D5">
        <w:rPr>
          <w:b w:val="0"/>
          <w:color w:val="000000" w:themeColor="text1"/>
          <w:sz w:val="26"/>
          <w:szCs w:val="26"/>
        </w:rPr>
        <w:t>ский</w:t>
      </w:r>
      <w:proofErr w:type="spellEnd"/>
      <w:r w:rsidRPr="00FE61D5">
        <w:rPr>
          <w:b w:val="0"/>
          <w:color w:val="000000" w:themeColor="text1"/>
          <w:sz w:val="26"/>
          <w:szCs w:val="26"/>
        </w:rPr>
        <w:t xml:space="preserve"> </w:t>
      </w:r>
      <w:r w:rsidRPr="00FE61D5">
        <w:rPr>
          <w:b w:val="0"/>
          <w:iCs/>
          <w:color w:val="000000" w:themeColor="text1"/>
          <w:sz w:val="26"/>
          <w:szCs w:val="26"/>
        </w:rPr>
        <w:t xml:space="preserve">сельсовет муниципального района </w:t>
      </w:r>
      <w:proofErr w:type="spellStart"/>
      <w:r w:rsidRPr="00FE61D5">
        <w:rPr>
          <w:b w:val="0"/>
          <w:iCs/>
          <w:color w:val="000000" w:themeColor="text1"/>
          <w:sz w:val="26"/>
          <w:szCs w:val="26"/>
        </w:rPr>
        <w:t>Шаранский</w:t>
      </w:r>
      <w:proofErr w:type="spellEnd"/>
      <w:r w:rsidRPr="00FE61D5">
        <w:rPr>
          <w:b w:val="0"/>
          <w:iCs/>
          <w:color w:val="000000" w:themeColor="text1"/>
          <w:sz w:val="26"/>
          <w:szCs w:val="26"/>
        </w:rPr>
        <w:t xml:space="preserve"> район </w:t>
      </w:r>
      <w:r w:rsidRPr="00FE61D5">
        <w:rPr>
          <w:b w:val="0"/>
          <w:color w:val="000000" w:themeColor="text1"/>
          <w:sz w:val="26"/>
          <w:szCs w:val="26"/>
        </w:rPr>
        <w:t>Республики Башкортостан № 2</w:t>
      </w:r>
      <w:r>
        <w:rPr>
          <w:b w:val="0"/>
          <w:color w:val="000000" w:themeColor="text1"/>
          <w:sz w:val="26"/>
          <w:szCs w:val="26"/>
        </w:rPr>
        <w:t>42</w:t>
      </w:r>
      <w:r w:rsidRPr="00FE61D5">
        <w:rPr>
          <w:b w:val="0"/>
          <w:color w:val="000000" w:themeColor="text1"/>
          <w:sz w:val="26"/>
          <w:szCs w:val="26"/>
        </w:rPr>
        <w:t xml:space="preserve"> от 2</w:t>
      </w:r>
      <w:r>
        <w:rPr>
          <w:b w:val="0"/>
          <w:color w:val="000000" w:themeColor="text1"/>
          <w:sz w:val="26"/>
          <w:szCs w:val="26"/>
        </w:rPr>
        <w:t>2</w:t>
      </w:r>
      <w:r w:rsidRPr="00FE61D5">
        <w:rPr>
          <w:b w:val="0"/>
          <w:color w:val="000000" w:themeColor="text1"/>
          <w:sz w:val="26"/>
          <w:szCs w:val="26"/>
        </w:rPr>
        <w:t xml:space="preserve"> мая 2013 года «Об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по налогу на имущество физических лиц».</w:t>
      </w:r>
      <w:proofErr w:type="gramEnd"/>
    </w:p>
    <w:p w:rsidR="00FE61D5" w:rsidRPr="00FE61D5" w:rsidRDefault="00FE61D5" w:rsidP="00FE61D5">
      <w:pPr>
        <w:pStyle w:val="a9"/>
        <w:shd w:val="clear" w:color="auto" w:fill="FFFFFF"/>
        <w:jc w:val="both"/>
        <w:rPr>
          <w:color w:val="000000"/>
          <w:sz w:val="26"/>
          <w:szCs w:val="26"/>
        </w:rPr>
      </w:pPr>
      <w:r w:rsidRPr="00FE61D5">
        <w:rPr>
          <w:color w:val="000000" w:themeColor="text1"/>
          <w:sz w:val="26"/>
          <w:szCs w:val="26"/>
        </w:rPr>
        <w:t xml:space="preserve">    5.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color w:val="000000" w:themeColor="text1"/>
          <w:sz w:val="26"/>
          <w:szCs w:val="26"/>
        </w:rPr>
        <w:t>Акбарисов</w:t>
      </w:r>
      <w:r w:rsidRPr="00FE61D5">
        <w:rPr>
          <w:color w:val="000000" w:themeColor="text1"/>
          <w:sz w:val="26"/>
          <w:szCs w:val="26"/>
        </w:rPr>
        <w:t>ский</w:t>
      </w:r>
      <w:proofErr w:type="spellEnd"/>
      <w:r w:rsidRPr="00FE61D5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FE61D5">
        <w:rPr>
          <w:color w:val="000000" w:themeColor="text1"/>
          <w:sz w:val="26"/>
          <w:szCs w:val="26"/>
        </w:rPr>
        <w:t>Шаранский</w:t>
      </w:r>
      <w:proofErr w:type="spellEnd"/>
      <w:r w:rsidRPr="00FE61D5">
        <w:rPr>
          <w:color w:val="000000" w:themeColor="text1"/>
          <w:sz w:val="26"/>
          <w:szCs w:val="26"/>
        </w:rPr>
        <w:t xml:space="preserve"> район Республики Башкортостан и разместить</w:t>
      </w:r>
      <w:r w:rsidRPr="00FE61D5">
        <w:rPr>
          <w:rStyle w:val="apple-converted-space"/>
          <w:color w:val="000000" w:themeColor="text1"/>
          <w:sz w:val="26"/>
          <w:szCs w:val="26"/>
        </w:rPr>
        <w:t> </w:t>
      </w:r>
      <w:r w:rsidRPr="00FE61D5">
        <w:rPr>
          <w:color w:val="000000" w:themeColor="text1"/>
          <w:sz w:val="26"/>
          <w:szCs w:val="26"/>
        </w:rPr>
        <w:t> в сети общего доступа</w:t>
      </w:r>
      <w:r w:rsidRPr="00FE61D5">
        <w:rPr>
          <w:rStyle w:val="apple-converted-space"/>
          <w:color w:val="000000" w:themeColor="text1"/>
          <w:sz w:val="26"/>
          <w:szCs w:val="26"/>
        </w:rPr>
        <w:t> </w:t>
      </w:r>
      <w:r w:rsidRPr="00FE61D5">
        <w:rPr>
          <w:color w:val="000000" w:themeColor="text1"/>
          <w:sz w:val="26"/>
          <w:szCs w:val="26"/>
        </w:rPr>
        <w:t>«Интернет» на официальном сайте сельского поселения</w:t>
      </w:r>
      <w:r w:rsidRPr="00FE61D5">
        <w:rPr>
          <w:rStyle w:val="apple-converted-space"/>
          <w:color w:val="000000" w:themeColor="text1"/>
          <w:sz w:val="26"/>
          <w:szCs w:val="26"/>
        </w:rPr>
        <w:t> (</w:t>
      </w:r>
      <w:proofErr w:type="spellStart"/>
      <w:r>
        <w:rPr>
          <w:color w:val="000000" w:themeColor="text1"/>
          <w:sz w:val="26"/>
          <w:szCs w:val="26"/>
          <w:lang w:val="en-US"/>
        </w:rPr>
        <w:t>akbarisovo</w:t>
      </w:r>
      <w:proofErr w:type="spellEnd"/>
      <w:r w:rsidRPr="00FE61D5">
        <w:rPr>
          <w:color w:val="000000" w:themeColor="text1"/>
          <w:sz w:val="26"/>
          <w:szCs w:val="26"/>
        </w:rPr>
        <w:t>.</w:t>
      </w:r>
      <w:proofErr w:type="spellStart"/>
      <w:r w:rsidRPr="00FE61D5">
        <w:rPr>
          <w:color w:val="000000" w:themeColor="text1"/>
          <w:sz w:val="26"/>
          <w:szCs w:val="26"/>
          <w:lang w:val="en-US"/>
        </w:rPr>
        <w:t>sharan</w:t>
      </w:r>
      <w:proofErr w:type="spellEnd"/>
      <w:r w:rsidRPr="00FE61D5">
        <w:rPr>
          <w:color w:val="000000" w:themeColor="text1"/>
          <w:sz w:val="26"/>
          <w:szCs w:val="26"/>
        </w:rPr>
        <w:t>-</w:t>
      </w:r>
      <w:proofErr w:type="spellStart"/>
      <w:r w:rsidRPr="00FE61D5">
        <w:rPr>
          <w:color w:val="000000"/>
          <w:sz w:val="26"/>
          <w:szCs w:val="26"/>
          <w:lang w:val="en-US"/>
        </w:rPr>
        <w:t>sovet</w:t>
      </w:r>
      <w:proofErr w:type="spellEnd"/>
      <w:r w:rsidRPr="00FE61D5">
        <w:rPr>
          <w:color w:val="000000"/>
          <w:sz w:val="26"/>
          <w:szCs w:val="26"/>
        </w:rPr>
        <w:t>.</w:t>
      </w:r>
      <w:proofErr w:type="spellStart"/>
      <w:r w:rsidRPr="00FE61D5">
        <w:rPr>
          <w:color w:val="000000"/>
          <w:sz w:val="26"/>
          <w:szCs w:val="26"/>
          <w:lang w:val="en-US"/>
        </w:rPr>
        <w:t>ru</w:t>
      </w:r>
      <w:proofErr w:type="spellEnd"/>
      <w:r w:rsidRPr="00FE61D5">
        <w:rPr>
          <w:color w:val="000000"/>
          <w:sz w:val="26"/>
          <w:szCs w:val="26"/>
        </w:rPr>
        <w:t>.).</w:t>
      </w:r>
    </w:p>
    <w:p w:rsidR="00FE61D5" w:rsidRPr="00FE61D5" w:rsidRDefault="00FE61D5" w:rsidP="00FE61D5">
      <w:pPr>
        <w:pStyle w:val="a9"/>
        <w:shd w:val="clear" w:color="auto" w:fill="FFFFFF"/>
        <w:jc w:val="both"/>
        <w:rPr>
          <w:color w:val="000000"/>
          <w:sz w:val="26"/>
          <w:szCs w:val="26"/>
        </w:rPr>
      </w:pPr>
      <w:r w:rsidRPr="00FE61D5">
        <w:rPr>
          <w:color w:val="000000"/>
          <w:sz w:val="26"/>
          <w:szCs w:val="26"/>
        </w:rPr>
        <w:t>6. </w:t>
      </w:r>
      <w:r w:rsidRPr="00FE61D5">
        <w:rPr>
          <w:rStyle w:val="apple-converted-space"/>
          <w:color w:val="000000"/>
          <w:sz w:val="26"/>
          <w:szCs w:val="26"/>
        </w:rPr>
        <w:t> </w:t>
      </w:r>
      <w:r w:rsidRPr="00FE61D5">
        <w:rPr>
          <w:color w:val="000000"/>
          <w:sz w:val="26"/>
          <w:szCs w:val="26"/>
        </w:rPr>
        <w:t>Действие настоящего решения</w:t>
      </w:r>
      <w:r w:rsidRPr="00FE61D5">
        <w:rPr>
          <w:rStyle w:val="apple-converted-space"/>
          <w:color w:val="000000"/>
          <w:sz w:val="26"/>
          <w:szCs w:val="26"/>
        </w:rPr>
        <w:t> </w:t>
      </w:r>
      <w:r w:rsidRPr="00FE61D5">
        <w:rPr>
          <w:color w:val="000000"/>
          <w:sz w:val="26"/>
          <w:szCs w:val="26"/>
          <w:shd w:val="clear" w:color="auto" w:fill="FFFFFF"/>
        </w:rPr>
        <w:t>распространяется на </w:t>
      </w:r>
      <w:r w:rsidRPr="00FE61D5">
        <w:rPr>
          <w:color w:val="000000"/>
          <w:sz w:val="26"/>
          <w:szCs w:val="26"/>
        </w:rPr>
        <w:t>правоотношения, возникшие с 01 января 2017 года.</w:t>
      </w:r>
    </w:p>
    <w:p w:rsidR="00FE61D5" w:rsidRPr="00FE61D5" w:rsidRDefault="00FE61D5" w:rsidP="00FE61D5">
      <w:pPr>
        <w:pStyle w:val="a9"/>
        <w:shd w:val="clear" w:color="auto" w:fill="FFFFFF"/>
        <w:jc w:val="both"/>
        <w:rPr>
          <w:color w:val="000000"/>
          <w:sz w:val="26"/>
          <w:szCs w:val="26"/>
        </w:rPr>
      </w:pPr>
      <w:r w:rsidRPr="00FE61D5">
        <w:rPr>
          <w:color w:val="000000"/>
          <w:sz w:val="26"/>
          <w:szCs w:val="26"/>
        </w:rPr>
        <w:t>7.</w:t>
      </w:r>
      <w:r w:rsidRPr="00FE61D5">
        <w:rPr>
          <w:rStyle w:val="apple-converted-space"/>
          <w:color w:val="000000"/>
          <w:sz w:val="26"/>
          <w:szCs w:val="26"/>
        </w:rPr>
        <w:t> </w:t>
      </w:r>
      <w:r w:rsidRPr="00FE61D5">
        <w:rPr>
          <w:color w:val="000000"/>
          <w:sz w:val="26"/>
          <w:szCs w:val="26"/>
        </w:rPr>
        <w:t xml:space="preserve">Контроль над исполнением настоящего решения возложить на постоянную комиссию Совета  сельского поселения </w:t>
      </w:r>
      <w:proofErr w:type="spellStart"/>
      <w:r w:rsidRPr="00FE61D5">
        <w:rPr>
          <w:color w:val="000000"/>
          <w:sz w:val="26"/>
          <w:szCs w:val="26"/>
        </w:rPr>
        <w:t>Акбарисовский</w:t>
      </w:r>
      <w:proofErr w:type="spellEnd"/>
      <w:r w:rsidRPr="00FE61D5">
        <w:rPr>
          <w:color w:val="000000"/>
          <w:sz w:val="26"/>
          <w:szCs w:val="26"/>
        </w:rPr>
        <w:t xml:space="preserve"> сельсовет </w:t>
      </w:r>
      <w:r w:rsidRPr="00FE61D5">
        <w:rPr>
          <w:rStyle w:val="apple-converted-space"/>
          <w:color w:val="000000"/>
          <w:sz w:val="26"/>
          <w:szCs w:val="26"/>
        </w:rPr>
        <w:t> </w:t>
      </w:r>
      <w:r w:rsidRPr="00FE61D5">
        <w:rPr>
          <w:color w:val="000000"/>
          <w:sz w:val="26"/>
          <w:szCs w:val="26"/>
        </w:rPr>
        <w:t>по вопросам экономики, финансам, бюджету и налоговой политике.</w:t>
      </w:r>
    </w:p>
    <w:p w:rsidR="00691188" w:rsidRPr="00FE61D5" w:rsidRDefault="00691188" w:rsidP="00FB5CE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1"/>
          <w:sz w:val="26"/>
          <w:szCs w:val="26"/>
          <w:shd w:val="clear" w:color="auto" w:fill="FFFFFF"/>
        </w:rPr>
      </w:pPr>
    </w:p>
    <w:p w:rsidR="00691188" w:rsidRPr="00FE61D5" w:rsidRDefault="00691188" w:rsidP="00FB5CE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1"/>
          <w:sz w:val="26"/>
          <w:szCs w:val="26"/>
          <w:shd w:val="clear" w:color="auto" w:fill="FFFFFF"/>
        </w:rPr>
      </w:pPr>
    </w:p>
    <w:tbl>
      <w:tblPr>
        <w:tblW w:w="0" w:type="auto"/>
        <w:tblLayout w:type="fixed"/>
        <w:tblLook w:val="04A0"/>
      </w:tblPr>
      <w:tblGrid>
        <w:gridCol w:w="5608"/>
        <w:gridCol w:w="4200"/>
      </w:tblGrid>
      <w:tr w:rsidR="00691188" w:rsidRPr="00FE61D5" w:rsidTr="0007042D">
        <w:tc>
          <w:tcPr>
            <w:tcW w:w="5608" w:type="dxa"/>
          </w:tcPr>
          <w:p w:rsidR="00691188" w:rsidRPr="00FE61D5" w:rsidRDefault="00691188" w:rsidP="00AE6526">
            <w:pPr>
              <w:spacing w:before="20"/>
              <w:rPr>
                <w:sz w:val="26"/>
                <w:szCs w:val="26"/>
              </w:rPr>
            </w:pPr>
            <w:r w:rsidRPr="00FE61D5">
              <w:rPr>
                <w:iCs/>
                <w:sz w:val="26"/>
                <w:szCs w:val="26"/>
              </w:rPr>
              <w:t>Глава</w:t>
            </w:r>
            <w:r w:rsidRPr="00FE61D5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="00AE6526" w:rsidRPr="00FE61D5">
              <w:rPr>
                <w:sz w:val="26"/>
                <w:szCs w:val="26"/>
              </w:rPr>
              <w:t>Акбарисовский</w:t>
            </w:r>
            <w:proofErr w:type="spellEnd"/>
            <w:r w:rsidRPr="00FE61D5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FE61D5">
              <w:rPr>
                <w:sz w:val="26"/>
                <w:szCs w:val="26"/>
              </w:rPr>
              <w:t>Шаранский</w:t>
            </w:r>
            <w:proofErr w:type="spellEnd"/>
            <w:r w:rsidRPr="00FE61D5">
              <w:rPr>
                <w:sz w:val="26"/>
                <w:szCs w:val="26"/>
              </w:rPr>
              <w:t xml:space="preserve"> район Р</w:t>
            </w:r>
            <w:r w:rsidR="00AE6526" w:rsidRPr="00FE61D5">
              <w:rPr>
                <w:sz w:val="26"/>
                <w:szCs w:val="26"/>
              </w:rPr>
              <w:t xml:space="preserve">еспублики </w:t>
            </w:r>
            <w:r w:rsidRPr="00FE61D5">
              <w:rPr>
                <w:sz w:val="26"/>
                <w:szCs w:val="26"/>
              </w:rPr>
              <w:t>Б</w:t>
            </w:r>
            <w:r w:rsidR="00AE6526" w:rsidRPr="00FE61D5">
              <w:rPr>
                <w:sz w:val="26"/>
                <w:szCs w:val="26"/>
              </w:rPr>
              <w:t>ашкортостан</w:t>
            </w:r>
          </w:p>
        </w:tc>
        <w:tc>
          <w:tcPr>
            <w:tcW w:w="4200" w:type="dxa"/>
          </w:tcPr>
          <w:p w:rsidR="00691188" w:rsidRPr="00FE61D5" w:rsidRDefault="00691188" w:rsidP="0007042D">
            <w:pPr>
              <w:spacing w:before="20"/>
              <w:rPr>
                <w:sz w:val="26"/>
                <w:szCs w:val="26"/>
              </w:rPr>
            </w:pPr>
          </w:p>
          <w:p w:rsidR="00691188" w:rsidRPr="00FE61D5" w:rsidRDefault="00691188" w:rsidP="0007042D">
            <w:pPr>
              <w:spacing w:before="20"/>
              <w:rPr>
                <w:sz w:val="26"/>
                <w:szCs w:val="26"/>
              </w:rPr>
            </w:pPr>
          </w:p>
          <w:p w:rsidR="00691188" w:rsidRPr="00FE61D5" w:rsidRDefault="00AE6526" w:rsidP="00AE6526">
            <w:pPr>
              <w:spacing w:before="20"/>
              <w:rPr>
                <w:sz w:val="26"/>
                <w:szCs w:val="26"/>
              </w:rPr>
            </w:pPr>
            <w:r w:rsidRPr="00FE61D5">
              <w:rPr>
                <w:sz w:val="26"/>
                <w:szCs w:val="26"/>
              </w:rPr>
              <w:t xml:space="preserve">                              </w:t>
            </w:r>
            <w:proofErr w:type="spellStart"/>
            <w:r w:rsidRPr="00FE61D5">
              <w:rPr>
                <w:sz w:val="26"/>
                <w:szCs w:val="26"/>
              </w:rPr>
              <w:t>Г.Е.Мухаметов</w:t>
            </w:r>
            <w:proofErr w:type="spellEnd"/>
            <w:r w:rsidRPr="00FE61D5">
              <w:rPr>
                <w:sz w:val="26"/>
                <w:szCs w:val="26"/>
              </w:rPr>
              <w:t xml:space="preserve">          </w:t>
            </w:r>
          </w:p>
        </w:tc>
      </w:tr>
    </w:tbl>
    <w:p w:rsidR="00691188" w:rsidRPr="00FE61D5" w:rsidRDefault="00691188" w:rsidP="006911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1188" w:rsidRPr="00FE61D5" w:rsidRDefault="00691188" w:rsidP="006911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1188" w:rsidRPr="00FE61D5" w:rsidRDefault="00691188" w:rsidP="006911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61D5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AE6526" w:rsidRPr="00FE61D5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</w:p>
    <w:p w:rsidR="00691188" w:rsidRPr="00FE61D5" w:rsidRDefault="00FE61D5" w:rsidP="006911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="00AE6526" w:rsidRPr="00FE61D5">
        <w:rPr>
          <w:rFonts w:ascii="Times New Roman" w:hAnsi="Times New Roman" w:cs="Times New Roman"/>
          <w:sz w:val="26"/>
          <w:szCs w:val="26"/>
        </w:rPr>
        <w:t xml:space="preserve"> </w:t>
      </w:r>
      <w:r w:rsidR="00691188" w:rsidRPr="00FE61D5">
        <w:rPr>
          <w:rFonts w:ascii="Times New Roman" w:hAnsi="Times New Roman" w:cs="Times New Roman"/>
          <w:sz w:val="26"/>
          <w:szCs w:val="26"/>
        </w:rPr>
        <w:t>мая 2017 года</w:t>
      </w:r>
    </w:p>
    <w:p w:rsidR="00691188" w:rsidRPr="00FE61D5" w:rsidRDefault="00691188" w:rsidP="006911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61D5">
        <w:rPr>
          <w:rFonts w:ascii="Times New Roman" w:hAnsi="Times New Roman" w:cs="Times New Roman"/>
          <w:sz w:val="26"/>
          <w:szCs w:val="26"/>
        </w:rPr>
        <w:t xml:space="preserve">№ </w:t>
      </w:r>
      <w:r w:rsidR="00AE6526" w:rsidRPr="00FE61D5">
        <w:rPr>
          <w:rFonts w:ascii="Times New Roman" w:hAnsi="Times New Roman" w:cs="Times New Roman"/>
          <w:sz w:val="26"/>
          <w:szCs w:val="26"/>
        </w:rPr>
        <w:t>16/</w:t>
      </w:r>
      <w:r w:rsidR="00510231" w:rsidRPr="00FE61D5">
        <w:rPr>
          <w:rFonts w:ascii="Times New Roman" w:hAnsi="Times New Roman" w:cs="Times New Roman"/>
          <w:sz w:val="26"/>
          <w:szCs w:val="26"/>
        </w:rPr>
        <w:t>139</w:t>
      </w:r>
    </w:p>
    <w:sectPr w:rsidR="00691188" w:rsidRPr="00FE61D5" w:rsidSect="00FE61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136E0E"/>
    <w:rsid w:val="001A17EA"/>
    <w:rsid w:val="002002E3"/>
    <w:rsid w:val="002273B7"/>
    <w:rsid w:val="002E547D"/>
    <w:rsid w:val="002E62C9"/>
    <w:rsid w:val="00310794"/>
    <w:rsid w:val="003B7637"/>
    <w:rsid w:val="004360A3"/>
    <w:rsid w:val="00510231"/>
    <w:rsid w:val="00585549"/>
    <w:rsid w:val="005D2CC9"/>
    <w:rsid w:val="005D6AC8"/>
    <w:rsid w:val="0065142E"/>
    <w:rsid w:val="00691188"/>
    <w:rsid w:val="006D54D3"/>
    <w:rsid w:val="00701117"/>
    <w:rsid w:val="00880DD7"/>
    <w:rsid w:val="008C602D"/>
    <w:rsid w:val="00964FA3"/>
    <w:rsid w:val="009C1939"/>
    <w:rsid w:val="00A020BC"/>
    <w:rsid w:val="00A32EB5"/>
    <w:rsid w:val="00A77DDB"/>
    <w:rsid w:val="00A85464"/>
    <w:rsid w:val="00A91370"/>
    <w:rsid w:val="00AB160C"/>
    <w:rsid w:val="00AE6526"/>
    <w:rsid w:val="00B67234"/>
    <w:rsid w:val="00B75A89"/>
    <w:rsid w:val="00B81452"/>
    <w:rsid w:val="00D26559"/>
    <w:rsid w:val="00D57C0A"/>
    <w:rsid w:val="00D80A43"/>
    <w:rsid w:val="00E51BF4"/>
    <w:rsid w:val="00E53B74"/>
    <w:rsid w:val="00E862DD"/>
    <w:rsid w:val="00EC5C16"/>
    <w:rsid w:val="00F50496"/>
    <w:rsid w:val="00F6759B"/>
    <w:rsid w:val="00F80CF9"/>
    <w:rsid w:val="00FB5CE3"/>
    <w:rsid w:val="00FE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link w:val="ConsPlusNormal0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rsid w:val="0069118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Title">
    <w:name w:val="ConsPlusTitle"/>
    <w:rsid w:val="009C19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Верхний колонтитул Знак"/>
    <w:aliases w:val="Знак Знак"/>
    <w:basedOn w:val="a0"/>
    <w:link w:val="a6"/>
    <w:semiHidden/>
    <w:locked/>
    <w:rsid w:val="00510231"/>
    <w:rPr>
      <w:rFonts w:ascii="Calibri" w:eastAsia="Calibri" w:hAnsi="Calibri" w:cs="Calibri"/>
      <w:sz w:val="24"/>
      <w:szCs w:val="24"/>
    </w:rPr>
  </w:style>
  <w:style w:type="paragraph" w:styleId="a6">
    <w:name w:val="header"/>
    <w:aliases w:val="Знак"/>
    <w:basedOn w:val="a"/>
    <w:link w:val="a5"/>
    <w:semiHidden/>
    <w:unhideWhenUsed/>
    <w:rsid w:val="00510231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51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2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2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link w:val="aa"/>
    <w:semiHidden/>
    <w:unhideWhenUsed/>
    <w:rsid w:val="00A32EB5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semiHidden/>
    <w:locked/>
    <w:rsid w:val="00FE6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E61D5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FE6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C27CF72BCF2CAFAB4A9544BD2B03A7C8B4E73AC9E7198F7B592C531CD8830888E688734F3497F4zCUCG" TargetMode="External"/><Relationship Id="rId12" Type="http://schemas.openxmlformats.org/officeDocument/2006/relationships/hyperlink" Target="file:///C:\Users\User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C27CF72BCF2CAFAB4A9544BD2B03A7C8B4E73AC9E7198F7B592C531CD8830888E688734F3497F4zCUDG" TargetMode="External"/><Relationship Id="rId11" Type="http://schemas.openxmlformats.org/officeDocument/2006/relationships/hyperlink" Target="file:///C:\Users\User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User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550EC-BC94-4E5C-BC5F-FC4741FD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Стрельникова Татьяна Михайловна</dc:creator>
  <cp:lastModifiedBy>User</cp:lastModifiedBy>
  <cp:revision>31</cp:revision>
  <cp:lastPrinted>2017-05-16T08:30:00Z</cp:lastPrinted>
  <dcterms:created xsi:type="dcterms:W3CDTF">2017-05-04T06:15:00Z</dcterms:created>
  <dcterms:modified xsi:type="dcterms:W3CDTF">2017-05-25T09:33:00Z</dcterms:modified>
</cp:coreProperties>
</file>