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214130" w:rsidTr="00271175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214130" w:rsidRPr="00E03928" w:rsidRDefault="00214130" w:rsidP="00271175">
            <w:pPr>
              <w:spacing w:after="120" w:line="240" w:lineRule="atLeast"/>
              <w:jc w:val="center"/>
            </w:pPr>
            <w:r w:rsidRPr="00E03928">
              <w:t>БАШ</w:t>
            </w:r>
            <w:r w:rsidRPr="00E03928">
              <w:rPr>
                <w:rFonts w:ascii="ER Bukinist Bashkir" w:hAnsi="ER Bukinist Bashkir"/>
              </w:rPr>
              <w:t>Š</w:t>
            </w:r>
            <w:r w:rsidRPr="00E03928">
              <w:t>ОРТОСТАН РЕСПУБЛИКАҺ</w:t>
            </w:r>
            <w:proofErr w:type="gramStart"/>
            <w:r w:rsidRPr="00E03928">
              <w:t>Ы</w:t>
            </w:r>
            <w:proofErr w:type="gramEnd"/>
          </w:p>
          <w:p w:rsidR="00214130" w:rsidRPr="00E03928" w:rsidRDefault="00214130" w:rsidP="00271175">
            <w:pPr>
              <w:spacing w:after="120" w:line="216" w:lineRule="auto"/>
              <w:jc w:val="center"/>
            </w:pPr>
            <w:r w:rsidRPr="00E03928">
              <w:t>Шаран районы</w:t>
            </w:r>
          </w:p>
          <w:p w:rsidR="00214130" w:rsidRPr="00E03928" w:rsidRDefault="00214130" w:rsidP="00271175">
            <w:pPr>
              <w:spacing w:after="120" w:line="216" w:lineRule="auto"/>
              <w:jc w:val="center"/>
            </w:pPr>
            <w:proofErr w:type="spellStart"/>
            <w:r w:rsidRPr="00E03928">
              <w:t>муниципаль</w:t>
            </w:r>
            <w:proofErr w:type="spellEnd"/>
            <w:r w:rsidRPr="00E03928">
              <w:t xml:space="preserve"> </w:t>
            </w:r>
            <w:proofErr w:type="spellStart"/>
            <w:r w:rsidRPr="00E03928">
              <w:t>районының</w:t>
            </w:r>
            <w:proofErr w:type="spellEnd"/>
          </w:p>
          <w:p w:rsidR="00214130" w:rsidRPr="00E03928" w:rsidRDefault="00214130" w:rsidP="00271175">
            <w:pPr>
              <w:spacing w:after="120" w:line="216" w:lineRule="auto"/>
              <w:jc w:val="center"/>
            </w:pPr>
            <w:proofErr w:type="spellStart"/>
            <w:r w:rsidRPr="00E03928">
              <w:t>Акбарыс</w:t>
            </w:r>
            <w:proofErr w:type="spellEnd"/>
            <w:r w:rsidRPr="00E03928">
              <w:t xml:space="preserve"> </w:t>
            </w:r>
            <w:proofErr w:type="spellStart"/>
            <w:r w:rsidRPr="00E03928">
              <w:t>ауыл</w:t>
            </w:r>
            <w:proofErr w:type="spellEnd"/>
            <w:r w:rsidRPr="00E03928">
              <w:t xml:space="preserve"> Советы</w:t>
            </w:r>
          </w:p>
          <w:p w:rsidR="00214130" w:rsidRPr="00E03928" w:rsidRDefault="00214130" w:rsidP="00271175">
            <w:pPr>
              <w:spacing w:after="120"/>
              <w:jc w:val="center"/>
              <w:rPr>
                <w:bCs/>
              </w:rPr>
            </w:pPr>
            <w:proofErr w:type="spellStart"/>
            <w:r w:rsidRPr="00E03928">
              <w:rPr>
                <w:bCs/>
              </w:rPr>
              <w:t>ауыл</w:t>
            </w:r>
            <w:proofErr w:type="spellEnd"/>
            <w:r w:rsidRPr="00E03928">
              <w:rPr>
                <w:bCs/>
              </w:rPr>
              <w:t xml:space="preserve"> </w:t>
            </w:r>
            <w:proofErr w:type="spellStart"/>
            <w:r w:rsidRPr="00E03928">
              <w:rPr>
                <w:bCs/>
              </w:rPr>
              <w:t>билә</w:t>
            </w:r>
            <w:proofErr w:type="gramStart"/>
            <w:r w:rsidRPr="00E03928">
              <w:rPr>
                <w:bCs/>
              </w:rPr>
              <w:t>м</w:t>
            </w:r>
            <w:proofErr w:type="gramEnd"/>
            <w:r w:rsidRPr="00E03928">
              <w:rPr>
                <w:bCs/>
              </w:rPr>
              <w:t>әһе</w:t>
            </w:r>
            <w:proofErr w:type="spellEnd"/>
            <w:r w:rsidRPr="00E03928">
              <w:rPr>
                <w:bCs/>
              </w:rPr>
              <w:t xml:space="preserve"> </w:t>
            </w:r>
            <w:proofErr w:type="spellStart"/>
            <w:r w:rsidRPr="00E03928">
              <w:rPr>
                <w:bCs/>
              </w:rPr>
              <w:t>Хакимиәте</w:t>
            </w:r>
            <w:proofErr w:type="spellEnd"/>
            <w:r w:rsidRPr="00E03928">
              <w:rPr>
                <w:bCs/>
              </w:rPr>
              <w:t xml:space="preserve"> </w:t>
            </w:r>
          </w:p>
          <w:p w:rsidR="00214130" w:rsidRPr="00E03928" w:rsidRDefault="00214130" w:rsidP="00271175">
            <w:pPr>
              <w:pStyle w:val="a5"/>
              <w:tabs>
                <w:tab w:val="left" w:pos="708"/>
              </w:tabs>
              <w:spacing w:after="120"/>
              <w:jc w:val="center"/>
              <w:rPr>
                <w:sz w:val="24"/>
              </w:rPr>
            </w:pPr>
            <w:proofErr w:type="spellStart"/>
            <w:r w:rsidRPr="00E03928">
              <w:rPr>
                <w:sz w:val="24"/>
              </w:rPr>
              <w:t>Акбарыс</w:t>
            </w:r>
            <w:proofErr w:type="spellEnd"/>
            <w:r w:rsidRPr="00E03928">
              <w:rPr>
                <w:sz w:val="24"/>
              </w:rPr>
              <w:t xml:space="preserve"> </w:t>
            </w:r>
            <w:proofErr w:type="spellStart"/>
            <w:r w:rsidRPr="00E03928">
              <w:rPr>
                <w:sz w:val="24"/>
              </w:rPr>
              <w:t>ауылы</w:t>
            </w:r>
            <w:proofErr w:type="spellEnd"/>
            <w:r w:rsidRPr="00E03928">
              <w:rPr>
                <w:sz w:val="24"/>
              </w:rPr>
              <w:t>, М</w:t>
            </w:r>
            <w:r w:rsidRPr="00E03928">
              <w:rPr>
                <w:rFonts w:ascii="ER Bukinist Bashkir" w:hAnsi="ER Bukinist Bashkir"/>
                <w:sz w:val="24"/>
              </w:rPr>
              <w:t>º</w:t>
            </w:r>
            <w:r w:rsidRPr="00E03928">
              <w:rPr>
                <w:sz w:val="24"/>
              </w:rPr>
              <w:t>кт</w:t>
            </w:r>
            <w:r w:rsidRPr="00E03928">
              <w:rPr>
                <w:rFonts w:ascii="ER Bukinist Bashkir" w:hAnsi="ER Bukinist Bashkir"/>
                <w:sz w:val="24"/>
              </w:rPr>
              <w:t>º</w:t>
            </w:r>
            <w:proofErr w:type="gramStart"/>
            <w:r w:rsidRPr="00E03928">
              <w:rPr>
                <w:sz w:val="24"/>
              </w:rPr>
              <w:t>п</w:t>
            </w:r>
            <w:proofErr w:type="gramEnd"/>
            <w:r w:rsidRPr="00E03928">
              <w:rPr>
                <w:sz w:val="24"/>
              </w:rPr>
              <w:t xml:space="preserve"> </w:t>
            </w:r>
            <w:proofErr w:type="spellStart"/>
            <w:r w:rsidRPr="00E03928">
              <w:rPr>
                <w:sz w:val="24"/>
              </w:rPr>
              <w:t>урамы</w:t>
            </w:r>
            <w:proofErr w:type="spellEnd"/>
            <w:r w:rsidRPr="00E03928">
              <w:rPr>
                <w:sz w:val="24"/>
              </w:rPr>
              <w:t>, 2</w:t>
            </w:r>
          </w:p>
          <w:p w:rsidR="00214130" w:rsidRPr="00E03928" w:rsidRDefault="00214130" w:rsidP="00271175">
            <w:pPr>
              <w:pStyle w:val="a5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sz w:val="24"/>
              </w:rPr>
            </w:pPr>
            <w:r w:rsidRPr="00E03928">
              <w:rPr>
                <w:sz w:val="24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214130" w:rsidRPr="00E03928" w:rsidRDefault="00214130" w:rsidP="00271175">
            <w:pPr>
              <w:jc w:val="center"/>
              <w:rPr>
                <w:rFonts w:ascii="ER Bukinist Bashkir" w:hAnsi="ER Bukinist Bashkir"/>
              </w:rPr>
            </w:pPr>
          </w:p>
          <w:p w:rsidR="00214130" w:rsidRPr="00E03928" w:rsidRDefault="00214130" w:rsidP="00271175">
            <w:pPr>
              <w:jc w:val="center"/>
              <w:rPr>
                <w:rFonts w:ascii="ER Bukinist Bashkir" w:hAnsi="ER Bukinist Bashkir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214130" w:rsidRPr="00E03928" w:rsidRDefault="00214130" w:rsidP="00271175">
            <w:pPr>
              <w:spacing w:line="312" w:lineRule="auto"/>
              <w:jc w:val="center"/>
            </w:pPr>
            <w:r w:rsidRPr="00E03928">
              <w:t>РЕСПУБЛИКА БАШКОРТОСТАН</w:t>
            </w:r>
          </w:p>
          <w:p w:rsidR="00214130" w:rsidRPr="00E03928" w:rsidRDefault="00214130" w:rsidP="00271175">
            <w:pPr>
              <w:spacing w:line="312" w:lineRule="auto"/>
              <w:jc w:val="center"/>
            </w:pPr>
            <w:r w:rsidRPr="00E03928">
              <w:t xml:space="preserve"> Администрация  сельского поселения </w:t>
            </w:r>
            <w:proofErr w:type="spellStart"/>
            <w:r w:rsidRPr="00E03928">
              <w:t>Акбарисовский</w:t>
            </w:r>
            <w:proofErr w:type="spellEnd"/>
            <w:r w:rsidRPr="00E03928">
              <w:t xml:space="preserve"> сельсовет</w:t>
            </w:r>
          </w:p>
          <w:p w:rsidR="00214130" w:rsidRPr="00E03928" w:rsidRDefault="00214130" w:rsidP="00271175">
            <w:pPr>
              <w:spacing w:line="312" w:lineRule="auto"/>
              <w:jc w:val="center"/>
            </w:pPr>
            <w:r w:rsidRPr="00E03928">
              <w:t xml:space="preserve">муниципального района </w:t>
            </w:r>
          </w:p>
          <w:p w:rsidR="00214130" w:rsidRPr="00E03928" w:rsidRDefault="00214130" w:rsidP="00271175">
            <w:pPr>
              <w:spacing w:line="312" w:lineRule="auto"/>
              <w:jc w:val="center"/>
            </w:pPr>
            <w:proofErr w:type="spellStart"/>
            <w:r w:rsidRPr="00E03928">
              <w:t>Шаранский</w:t>
            </w:r>
            <w:proofErr w:type="spellEnd"/>
            <w:r w:rsidRPr="00E03928">
              <w:t xml:space="preserve"> район</w:t>
            </w:r>
          </w:p>
          <w:p w:rsidR="00214130" w:rsidRPr="00E03928" w:rsidRDefault="00214130" w:rsidP="00271175">
            <w:pPr>
              <w:pStyle w:val="a5"/>
              <w:jc w:val="center"/>
              <w:rPr>
                <w:sz w:val="24"/>
              </w:rPr>
            </w:pPr>
            <w:r w:rsidRPr="00E03928">
              <w:rPr>
                <w:sz w:val="24"/>
              </w:rPr>
              <w:t xml:space="preserve">с. </w:t>
            </w:r>
            <w:proofErr w:type="spellStart"/>
            <w:r w:rsidRPr="00E03928">
              <w:rPr>
                <w:sz w:val="24"/>
              </w:rPr>
              <w:t>Акбарисово</w:t>
            </w:r>
            <w:proofErr w:type="spellEnd"/>
            <w:r w:rsidRPr="00E03928">
              <w:rPr>
                <w:sz w:val="24"/>
              </w:rPr>
              <w:t>, ул. Школьная, 2</w:t>
            </w:r>
          </w:p>
          <w:p w:rsidR="00214130" w:rsidRDefault="00214130" w:rsidP="00271175">
            <w:pPr>
              <w:pStyle w:val="a5"/>
              <w:jc w:val="center"/>
              <w:rPr>
                <w:sz w:val="24"/>
                <w:lang w:val="en-US"/>
              </w:rPr>
            </w:pPr>
          </w:p>
          <w:p w:rsidR="00214130" w:rsidRPr="00E03928" w:rsidRDefault="00214130" w:rsidP="00271175">
            <w:pPr>
              <w:pStyle w:val="a5"/>
              <w:jc w:val="center"/>
              <w:rPr>
                <w:rFonts w:ascii="ER Bukinist Bashkir" w:hAnsi="ER Bukinist Bashkir"/>
                <w:sz w:val="24"/>
              </w:rPr>
            </w:pPr>
            <w:r w:rsidRPr="00E03928">
              <w:rPr>
                <w:sz w:val="24"/>
              </w:rPr>
              <w:t xml:space="preserve"> тел.(34769) 2-33-87</w:t>
            </w:r>
          </w:p>
        </w:tc>
      </w:tr>
    </w:tbl>
    <w:p w:rsidR="00214130" w:rsidRDefault="00214130" w:rsidP="002141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ER Bukinist Bashkir" w:hAnsi="ER Bukinist Bashkir"/>
          <w:sz w:val="28"/>
          <w:szCs w:val="28"/>
        </w:rPr>
        <w:t>Š</w:t>
      </w:r>
      <w:r>
        <w:rPr>
          <w:sz w:val="28"/>
          <w:szCs w:val="28"/>
        </w:rPr>
        <w:t>АРАР                                                                                 ПОСТАНОВЛЕНИЕ</w:t>
      </w:r>
    </w:p>
    <w:p w:rsidR="00214130" w:rsidRDefault="00214130" w:rsidP="00214130">
      <w:pPr>
        <w:jc w:val="both"/>
        <w:rPr>
          <w:sz w:val="28"/>
          <w:szCs w:val="28"/>
        </w:rPr>
      </w:pPr>
    </w:p>
    <w:p w:rsidR="00214130" w:rsidRDefault="00214130" w:rsidP="00214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октябрь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№  62                     28 октября  2013  г                                   </w:t>
      </w:r>
    </w:p>
    <w:p w:rsidR="00214130" w:rsidRDefault="00214130" w:rsidP="00214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14130" w:rsidRPr="006F1979" w:rsidRDefault="00214130" w:rsidP="00214130">
      <w:pPr>
        <w:jc w:val="center"/>
        <w:rPr>
          <w:b/>
          <w:sz w:val="28"/>
          <w:szCs w:val="28"/>
        </w:rPr>
      </w:pPr>
      <w:r w:rsidRPr="006F1979">
        <w:rPr>
          <w:b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</w:t>
      </w:r>
      <w:r w:rsidRPr="006F1979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ю</w:t>
      </w:r>
      <w:r w:rsidRPr="006F1979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«Выдача актов обследования жилищно-бытовых условий</w:t>
      </w:r>
      <w:r w:rsidRPr="006F1979">
        <w:rPr>
          <w:b/>
          <w:sz w:val="28"/>
          <w:szCs w:val="28"/>
        </w:rPr>
        <w:t xml:space="preserve"> в сельском поселении </w:t>
      </w:r>
      <w:proofErr w:type="spellStart"/>
      <w:r w:rsidRPr="006F1979">
        <w:rPr>
          <w:b/>
          <w:sz w:val="28"/>
          <w:szCs w:val="28"/>
        </w:rPr>
        <w:t>Акбарисовский</w:t>
      </w:r>
      <w:proofErr w:type="spellEnd"/>
      <w:r w:rsidRPr="006F1979">
        <w:rPr>
          <w:b/>
          <w:sz w:val="28"/>
          <w:szCs w:val="28"/>
        </w:rPr>
        <w:t xml:space="preserve"> сельсовет муниципального района </w:t>
      </w:r>
    </w:p>
    <w:p w:rsidR="00214130" w:rsidRPr="006F1979" w:rsidRDefault="00214130" w:rsidP="00214130">
      <w:pPr>
        <w:jc w:val="center"/>
        <w:rPr>
          <w:b/>
          <w:sz w:val="28"/>
          <w:szCs w:val="28"/>
        </w:rPr>
      </w:pPr>
      <w:proofErr w:type="spellStart"/>
      <w:r w:rsidRPr="006F1979">
        <w:rPr>
          <w:b/>
          <w:sz w:val="28"/>
          <w:szCs w:val="28"/>
        </w:rPr>
        <w:t>Шаранский</w:t>
      </w:r>
      <w:proofErr w:type="spellEnd"/>
      <w:r w:rsidRPr="006F1979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214130" w:rsidRPr="006F1979" w:rsidRDefault="00214130" w:rsidP="00214130">
      <w:pPr>
        <w:jc w:val="both"/>
        <w:rPr>
          <w:b/>
          <w:sz w:val="28"/>
          <w:szCs w:val="28"/>
        </w:rPr>
      </w:pPr>
    </w:p>
    <w:p w:rsidR="00214130" w:rsidRDefault="00214130" w:rsidP="00214130">
      <w:pPr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В   соответствии   с   Федеральными   Законами   от   06  октября  2003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Акбарисовский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Башкортостан, во исполнение Федерального закона от 27 июля 2010 года № 210 – ФЗ «Об организации предоставления государственных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 муниципальных услуг»  </w:t>
      </w:r>
      <w:r>
        <w:rPr>
          <w:rFonts w:ascii="Times New Roman CYR" w:eastAsia="SimSun" w:hAnsi="Times New Roman CYR"/>
          <w:b/>
          <w:bCs/>
          <w:sz w:val="28"/>
          <w:szCs w:val="28"/>
        </w:rPr>
        <w:t>постановляю:</w:t>
      </w:r>
    </w:p>
    <w:p w:rsidR="00214130" w:rsidRDefault="00214130" w:rsidP="00214130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 Утвердить прилагаемый Административный регламент по предоставлению  муниципальной услуги «Выдача актов обследования жилищно-бытовых условий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>
        <w:rPr>
          <w:rFonts w:ascii="Times New Roman CYR" w:eastAsia="SimSun" w:hAnsi="Times New Roman CYR"/>
          <w:sz w:val="28"/>
          <w:szCs w:val="28"/>
        </w:rPr>
        <w:t xml:space="preserve">. </w:t>
      </w:r>
    </w:p>
    <w:p w:rsidR="00214130" w:rsidRDefault="00214130" w:rsidP="00214130">
      <w:pPr>
        <w:autoSpaceDE w:val="0"/>
        <w:autoSpaceDN w:val="0"/>
        <w:adjustRightInd w:val="0"/>
        <w:ind w:firstLine="48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 </w:t>
      </w:r>
      <w:r w:rsidRPr="00180CE8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Акбарисовский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  район Республики Башкортостан, в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Акбарисовской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Мещеревской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сельских библиотеках и </w:t>
      </w:r>
      <w:r w:rsidRPr="00D619FC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</w:t>
      </w:r>
      <w:r w:rsidRPr="00D6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Pr="00437EA8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akbarisovo</w:t>
      </w:r>
      <w:proofErr w:type="spellEnd"/>
      <w:r w:rsidRPr="00437EA8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Pr="00437EA8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Pr="00437EA8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</w:p>
    <w:p w:rsidR="00214130" w:rsidRDefault="00214130" w:rsidP="00214130">
      <w:pPr>
        <w:tabs>
          <w:tab w:val="left" w:pos="106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3.Настоящее постановление вступает в силу после его обнародования.</w:t>
      </w:r>
    </w:p>
    <w:p w:rsidR="00214130" w:rsidRDefault="00214130" w:rsidP="00214130">
      <w:pPr>
        <w:autoSpaceDE w:val="0"/>
        <w:autoSpaceDN w:val="0"/>
        <w:adjustRightInd w:val="0"/>
        <w:ind w:left="426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4.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214130" w:rsidRPr="00214130" w:rsidRDefault="00214130" w:rsidP="00214130">
      <w:pPr>
        <w:jc w:val="both"/>
        <w:rPr>
          <w:sz w:val="28"/>
          <w:szCs w:val="28"/>
        </w:rPr>
      </w:pPr>
    </w:p>
    <w:p w:rsidR="00214130" w:rsidRPr="00214130" w:rsidRDefault="00214130" w:rsidP="00214130">
      <w:pPr>
        <w:jc w:val="both"/>
        <w:rPr>
          <w:sz w:val="28"/>
          <w:szCs w:val="28"/>
        </w:rPr>
      </w:pPr>
    </w:p>
    <w:p w:rsidR="00214130" w:rsidRPr="00214130" w:rsidRDefault="00214130" w:rsidP="00214130">
      <w:pPr>
        <w:jc w:val="both"/>
        <w:rPr>
          <w:sz w:val="28"/>
          <w:szCs w:val="28"/>
        </w:rPr>
      </w:pPr>
    </w:p>
    <w:p w:rsidR="00214130" w:rsidRDefault="00214130" w:rsidP="002141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14130" w:rsidRDefault="00214130" w:rsidP="0021413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сельсовет:           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DC7923" w:rsidRDefault="00DC7923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DC7923" w:rsidRDefault="00DC7923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214130" w:rsidRDefault="00214130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214130" w:rsidRDefault="00214130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214130" w:rsidRDefault="00214130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lastRenderedPageBreak/>
        <w:t xml:space="preserve">                                                       Приложение к постановлению главы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Сельского поселения </w:t>
      </w:r>
      <w:proofErr w:type="spellStart"/>
      <w:r w:rsidR="00DC7923">
        <w:rPr>
          <w:rFonts w:ascii="Times New Roman CYR" w:eastAsia="SimSun" w:hAnsi="Times New Roman CYR"/>
          <w:sz w:val="20"/>
          <w:szCs w:val="20"/>
        </w:rPr>
        <w:t>Акбарисо</w:t>
      </w:r>
      <w:r w:rsidR="00C22FE8">
        <w:rPr>
          <w:rFonts w:ascii="Times New Roman CYR" w:eastAsia="SimSun" w:hAnsi="Times New Roman CYR"/>
          <w:sz w:val="20"/>
          <w:szCs w:val="20"/>
        </w:rPr>
        <w:t>в</w:t>
      </w:r>
      <w:r>
        <w:rPr>
          <w:rFonts w:ascii="Times New Roman CYR" w:eastAsia="SimSun" w:hAnsi="Times New Roman CYR"/>
          <w:sz w:val="20"/>
          <w:szCs w:val="20"/>
        </w:rPr>
        <w:t>ский</w:t>
      </w:r>
      <w:proofErr w:type="spellEnd"/>
      <w:r>
        <w:rPr>
          <w:rFonts w:ascii="Times New Roman CYR" w:eastAsia="SimSun" w:hAnsi="Times New Roman CYR"/>
          <w:sz w:val="20"/>
          <w:szCs w:val="20"/>
        </w:rPr>
        <w:t xml:space="preserve"> сельсовет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 CYR" w:eastAsia="SimSun" w:hAnsi="Times New Roman CYR"/>
          <w:sz w:val="20"/>
          <w:szCs w:val="20"/>
        </w:rPr>
        <w:t>Шаранский</w:t>
      </w:r>
      <w:proofErr w:type="spellEnd"/>
      <w:r>
        <w:rPr>
          <w:rFonts w:ascii="Times New Roman CYR" w:eastAsia="SimSun" w:hAnsi="Times New Roman CYR"/>
          <w:sz w:val="20"/>
          <w:szCs w:val="20"/>
        </w:rPr>
        <w:t xml:space="preserve"> район 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Республики Башкортостан 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от </w:t>
      </w:r>
      <w:r w:rsidR="00DC7923">
        <w:rPr>
          <w:rFonts w:ascii="Times New Roman CYR" w:eastAsia="SimSun" w:hAnsi="Times New Roman CYR"/>
          <w:sz w:val="20"/>
          <w:szCs w:val="20"/>
        </w:rPr>
        <w:t xml:space="preserve"> 28.10.</w:t>
      </w:r>
      <w:r>
        <w:rPr>
          <w:rFonts w:ascii="Times New Roman CYR" w:eastAsia="SimSun" w:hAnsi="Times New Roman CYR"/>
          <w:sz w:val="20"/>
          <w:szCs w:val="20"/>
        </w:rPr>
        <w:t>201</w:t>
      </w:r>
      <w:r w:rsidR="00A171CD">
        <w:rPr>
          <w:rFonts w:ascii="Times New Roman CYR" w:eastAsia="SimSun" w:hAnsi="Times New Roman CYR"/>
          <w:sz w:val="20"/>
          <w:szCs w:val="20"/>
        </w:rPr>
        <w:t>3</w:t>
      </w:r>
      <w:r>
        <w:rPr>
          <w:rFonts w:ascii="Times New Roman CYR" w:eastAsia="SimSun" w:hAnsi="Times New Roman CYR"/>
          <w:sz w:val="20"/>
          <w:szCs w:val="20"/>
        </w:rPr>
        <w:t>г. №</w:t>
      </w:r>
      <w:r w:rsidR="00DC7923">
        <w:rPr>
          <w:rFonts w:ascii="Times New Roman CYR" w:eastAsia="SimSun" w:hAnsi="Times New Roman CYR"/>
          <w:sz w:val="20"/>
          <w:szCs w:val="20"/>
        </w:rPr>
        <w:t xml:space="preserve"> 62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DC7923">
        <w:rPr>
          <w:rFonts w:ascii="Times New Roman CYR" w:eastAsia="SimSun" w:hAnsi="Times New Roman CYR"/>
          <w:b/>
          <w:bCs/>
          <w:sz w:val="28"/>
          <w:szCs w:val="28"/>
        </w:rPr>
        <w:t>Акбарисовс</w:t>
      </w:r>
      <w:r>
        <w:rPr>
          <w:rFonts w:ascii="Times New Roman CYR" w:eastAsia="SimSun" w:hAnsi="Times New Roman CYR"/>
          <w:b/>
          <w:bCs/>
          <w:sz w:val="28"/>
          <w:szCs w:val="28"/>
        </w:rPr>
        <w:t>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район Республики Башкортостан по предоставлению муниципальной услуги «Выдача актов обследования жилищно-бытовых условий</w:t>
      </w:r>
      <w:r w:rsidR="00214130"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в сельском поселении </w:t>
      </w:r>
      <w:proofErr w:type="spellStart"/>
      <w:r w:rsidR="00DC7923">
        <w:rPr>
          <w:rFonts w:ascii="Times New Roman CYR" w:eastAsia="SimSun" w:hAnsi="Times New Roman CYR"/>
          <w:b/>
          <w:bCs/>
          <w:sz w:val="28"/>
          <w:szCs w:val="28"/>
        </w:rPr>
        <w:t>Акбарисов</w:t>
      </w:r>
      <w:r>
        <w:rPr>
          <w:rFonts w:ascii="Times New Roman CYR" w:eastAsia="SimSun" w:hAnsi="Times New Roman CYR"/>
          <w:b/>
          <w:bCs/>
          <w:sz w:val="28"/>
          <w:szCs w:val="28"/>
        </w:rPr>
        <w:t>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район Республики Башкортостан»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Default="00E17098" w:rsidP="00F433CA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I. Общие положения</w:t>
      </w:r>
    </w:p>
    <w:p w:rsidR="005B6B5C" w:rsidRPr="005B6B5C" w:rsidRDefault="00E17098" w:rsidP="00F433CA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  <w:proofErr w:type="gramStart"/>
      <w:r w:rsidRPr="00F433CA">
        <w:rPr>
          <w:rFonts w:ascii="Times New Roman CYR" w:eastAsia="SimSun" w:hAnsi="Times New Roman CYR"/>
          <w:b/>
          <w:sz w:val="28"/>
          <w:szCs w:val="28"/>
        </w:rPr>
        <w:t>1.1.</w:t>
      </w:r>
      <w:r>
        <w:rPr>
          <w:rFonts w:ascii="Times New Roman CYR" w:eastAsia="SimSun" w:hAnsi="Times New Roman CYR"/>
          <w:sz w:val="28"/>
          <w:szCs w:val="28"/>
        </w:rPr>
        <w:t xml:space="preserve">Административный регламент предоставления </w:t>
      </w:r>
      <w:r w:rsidR="00430C64">
        <w:rPr>
          <w:rFonts w:ascii="Times New Roman CYR" w:eastAsia="SimSun" w:hAnsi="Times New Roman CYR"/>
          <w:sz w:val="28"/>
          <w:szCs w:val="28"/>
        </w:rPr>
        <w:t xml:space="preserve">администрацией сельского поселения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Акбарисовс</w:t>
      </w:r>
      <w:r w:rsidR="00430C64">
        <w:rPr>
          <w:rFonts w:ascii="Times New Roman CYR" w:eastAsia="SimSun" w:hAnsi="Times New Roman CYR"/>
          <w:sz w:val="28"/>
          <w:szCs w:val="28"/>
        </w:rPr>
        <w:t>кий</w:t>
      </w:r>
      <w:proofErr w:type="spellEnd"/>
      <w:r w:rsidR="00430C64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 w:rsidR="00430C64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="00430C64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</w:t>
      </w:r>
      <w:r>
        <w:rPr>
          <w:rFonts w:ascii="Times New Roman CYR" w:eastAsia="SimSun" w:hAnsi="Times New Roman CYR"/>
          <w:sz w:val="28"/>
          <w:szCs w:val="28"/>
        </w:rPr>
        <w:t>(далее - Административный регламент)</w:t>
      </w:r>
      <w:r w:rsidR="00430C64">
        <w:rPr>
          <w:rFonts w:ascii="Times New Roman CYR" w:eastAsia="SimSun" w:hAnsi="Times New Roman CYR"/>
          <w:sz w:val="28"/>
          <w:szCs w:val="28"/>
        </w:rPr>
        <w:t xml:space="preserve"> муниципальной услуги</w:t>
      </w:r>
      <w:r w:rsidR="005B6B5C" w:rsidRPr="005B6B5C">
        <w:rPr>
          <w:rFonts w:ascii="Times New Roman CYR" w:eastAsia="SimSun" w:hAnsi="Times New Roman CYR"/>
          <w:sz w:val="28"/>
          <w:szCs w:val="28"/>
        </w:rPr>
        <w:t>по в</w:t>
      </w:r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>ыдач</w:t>
      </w:r>
      <w:r w:rsidR="005B6B5C">
        <w:rPr>
          <w:rFonts w:ascii="Times New Roman CYR" w:eastAsia="SimSun" w:hAnsi="Times New Roman CYR"/>
          <w:bCs/>
          <w:sz w:val="28"/>
          <w:szCs w:val="28"/>
        </w:rPr>
        <w:t>е</w:t>
      </w:r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 xml:space="preserve"> актов обследования жилищно-бытовых условий  сельско</w:t>
      </w:r>
      <w:r w:rsidR="005B6B5C">
        <w:rPr>
          <w:rFonts w:ascii="Times New Roman CYR" w:eastAsia="SimSun" w:hAnsi="Times New Roman CYR"/>
          <w:bCs/>
          <w:sz w:val="28"/>
          <w:szCs w:val="28"/>
        </w:rPr>
        <w:t>го</w:t>
      </w:r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 xml:space="preserve"> поселени</w:t>
      </w:r>
      <w:r w:rsidR="005B6B5C">
        <w:rPr>
          <w:rFonts w:ascii="Times New Roman CYR" w:eastAsia="SimSun" w:hAnsi="Times New Roman CYR"/>
          <w:bCs/>
          <w:sz w:val="28"/>
          <w:szCs w:val="28"/>
        </w:rPr>
        <w:t>я</w:t>
      </w:r>
      <w:r w:rsidR="00DC7923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proofErr w:type="spellStart"/>
      <w:r w:rsidR="00DC7923">
        <w:rPr>
          <w:rFonts w:ascii="Times New Roman CYR" w:eastAsia="SimSun" w:hAnsi="Times New Roman CYR"/>
          <w:bCs/>
          <w:sz w:val="28"/>
          <w:szCs w:val="28"/>
        </w:rPr>
        <w:t>Акбарисов</w:t>
      </w:r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>ский</w:t>
      </w:r>
      <w:proofErr w:type="spellEnd"/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</w:t>
      </w:r>
      <w:r w:rsidR="00864F6C">
        <w:rPr>
          <w:rFonts w:ascii="Times New Roman CYR" w:eastAsia="SimSun" w:hAnsi="Times New Roman CYR"/>
          <w:bCs/>
          <w:sz w:val="28"/>
          <w:szCs w:val="28"/>
        </w:rPr>
        <w:t xml:space="preserve"> (далее по тексту муниципальная услуга или выдача актов обследования жилищно-бытовых условий) гражданам Российской Федерации, а также постоянно или временно проживающим на территории Российской Федерации иностранным</w:t>
      </w:r>
      <w:proofErr w:type="gramEnd"/>
      <w:r w:rsidR="00864F6C">
        <w:rPr>
          <w:rFonts w:ascii="Times New Roman CYR" w:eastAsia="SimSun" w:hAnsi="Times New Roman CYR"/>
          <w:bCs/>
          <w:sz w:val="28"/>
          <w:szCs w:val="28"/>
        </w:rPr>
        <w:t xml:space="preserve"> гражданам</w:t>
      </w:r>
      <w:r w:rsidR="00097747">
        <w:rPr>
          <w:rFonts w:ascii="Times New Roman CYR" w:eastAsia="SimSun" w:hAnsi="Times New Roman CYR"/>
          <w:bCs/>
          <w:sz w:val="28"/>
          <w:szCs w:val="28"/>
        </w:rPr>
        <w:t>,</w:t>
      </w:r>
      <w:r w:rsidR="00864F6C">
        <w:rPr>
          <w:rFonts w:ascii="Times New Roman CYR" w:eastAsia="SimSun" w:hAnsi="Times New Roman CYR"/>
          <w:bCs/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определяемый порядок, сроки и последовательность административных процедур</w:t>
      </w:r>
      <w:r w:rsidR="00F433CA">
        <w:rPr>
          <w:rFonts w:ascii="Times New Roman CYR" w:eastAsia="SimSun" w:hAnsi="Times New Roman CYR"/>
          <w:bCs/>
          <w:sz w:val="28"/>
          <w:szCs w:val="28"/>
        </w:rPr>
        <w:t xml:space="preserve"> (действий) при оказании муниципальной услуги.</w:t>
      </w:r>
    </w:p>
    <w:p w:rsidR="00F433CA" w:rsidRPr="00F433CA" w:rsidRDefault="002D5423" w:rsidP="002D5423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 w:rsidR="00E17098">
        <w:rPr>
          <w:rFonts w:ascii="Times New Roman CYR" w:eastAsia="SimSun" w:hAnsi="Times New Roman CYR"/>
          <w:b/>
          <w:bCs/>
          <w:sz w:val="28"/>
          <w:szCs w:val="28"/>
        </w:rPr>
        <w:t>1</w:t>
      </w:r>
      <w:r w:rsidR="00E17098">
        <w:rPr>
          <w:rFonts w:ascii="Times New Roman CYR" w:eastAsia="SimSun" w:hAnsi="Times New Roman CYR"/>
          <w:b/>
          <w:bCs/>
          <w:color w:val="000000"/>
          <w:sz w:val="28"/>
          <w:szCs w:val="28"/>
        </w:rPr>
        <w:t xml:space="preserve">.2. </w:t>
      </w:r>
      <w:r w:rsidR="00E17098" w:rsidRPr="00B214AD">
        <w:rPr>
          <w:rFonts w:ascii="Times New Roman CYR" w:eastAsia="SimSun" w:hAnsi="Times New Roman CYR"/>
          <w:bCs/>
          <w:color w:val="000000"/>
          <w:sz w:val="28"/>
          <w:szCs w:val="28"/>
        </w:rPr>
        <w:t>Заявителями муниципальной услуги являются:</w:t>
      </w:r>
    </w:p>
    <w:p w:rsidR="00E17098" w:rsidRDefault="00F433CA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        1.2.1. </w:t>
      </w:r>
      <w:r w:rsidR="001D0C57">
        <w:rPr>
          <w:rFonts w:ascii="Times New Roman CYR" w:eastAsia="SimSun" w:hAnsi="Times New Roman CYR"/>
          <w:color w:val="000000"/>
          <w:sz w:val="28"/>
          <w:szCs w:val="28"/>
        </w:rPr>
        <w:t>Г</w:t>
      </w:r>
      <w:r w:rsidR="00E17098">
        <w:rPr>
          <w:rFonts w:ascii="Times New Roman CYR" w:eastAsia="SimSun" w:hAnsi="Times New Roman CYR"/>
          <w:color w:val="000000"/>
          <w:sz w:val="28"/>
          <w:szCs w:val="28"/>
        </w:rPr>
        <w:t xml:space="preserve">раждане Российской Федерации, а также постоянно или временно проживающие на территории 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Сельского поселения </w:t>
      </w:r>
      <w:proofErr w:type="spellStart"/>
      <w:r w:rsidR="00DC7923">
        <w:rPr>
          <w:rFonts w:ascii="Times New Roman CYR" w:eastAsia="SimSun" w:hAnsi="Times New Roman CYR"/>
          <w:color w:val="000000"/>
          <w:sz w:val="28"/>
          <w:szCs w:val="28"/>
        </w:rPr>
        <w:t>Акбарисов</w:t>
      </w:r>
      <w:r>
        <w:rPr>
          <w:rFonts w:ascii="Times New Roman CYR" w:eastAsia="SimSun" w:hAnsi="Times New Roman CYR"/>
          <w:color w:val="000000"/>
          <w:sz w:val="28"/>
          <w:szCs w:val="28"/>
        </w:rPr>
        <w:t>ский</w:t>
      </w:r>
      <w:proofErr w:type="spellEnd"/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район Республики Башкортостан </w:t>
      </w:r>
      <w:r w:rsidR="00E17098">
        <w:rPr>
          <w:rFonts w:ascii="Times New Roman CYR" w:eastAsia="SimSun" w:hAnsi="Times New Roman CYR"/>
          <w:color w:val="000000"/>
          <w:sz w:val="28"/>
          <w:szCs w:val="28"/>
        </w:rPr>
        <w:t xml:space="preserve"> иностранные граждане; </w:t>
      </w:r>
    </w:p>
    <w:p w:rsidR="00E17098" w:rsidRDefault="00F433CA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        1.2.2. </w:t>
      </w:r>
      <w:r w:rsidR="002D5423">
        <w:rPr>
          <w:spacing w:val="1"/>
          <w:sz w:val="28"/>
          <w:szCs w:val="28"/>
        </w:rPr>
        <w:t>Юридические лица, созданные в соответствии с законодательством Российской Федерации и имеющие местонахождение на территории сельского поселения</w:t>
      </w:r>
    </w:p>
    <w:p w:rsidR="00E17098" w:rsidRPr="00B214AD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1.3. </w:t>
      </w:r>
      <w:r w:rsidRPr="00B214AD">
        <w:rPr>
          <w:rFonts w:ascii="Times New Roman CYR" w:eastAsia="SimSun" w:hAnsi="Times New Roman CYR"/>
          <w:bCs/>
          <w:sz w:val="28"/>
          <w:szCs w:val="28"/>
        </w:rPr>
        <w:t>Порядок информирования о предоставлении муниципальной услуги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1.3.1. </w:t>
      </w:r>
      <w:r w:rsidR="00F433CA">
        <w:rPr>
          <w:rFonts w:ascii="Times New Roman CYR" w:eastAsia="SimSun" w:hAnsi="Times New Roman CYR"/>
          <w:sz w:val="28"/>
          <w:szCs w:val="28"/>
        </w:rPr>
        <w:t>М</w:t>
      </w:r>
      <w:r>
        <w:rPr>
          <w:rFonts w:ascii="Times New Roman CYR" w:eastAsia="SimSun" w:hAnsi="Times New Roman CYR"/>
          <w:sz w:val="28"/>
          <w:szCs w:val="28"/>
        </w:rPr>
        <w:t>униципальную услугу</w:t>
      </w:r>
      <w:r w:rsidR="00F433CA">
        <w:rPr>
          <w:rFonts w:ascii="Times New Roman CYR" w:eastAsia="SimSun" w:hAnsi="Times New Roman CYR"/>
          <w:sz w:val="28"/>
          <w:szCs w:val="28"/>
        </w:rPr>
        <w:t xml:space="preserve"> предоставляет </w:t>
      </w:r>
      <w:r>
        <w:rPr>
          <w:rFonts w:ascii="Times New Roman CYR" w:eastAsia="SimSun" w:hAnsi="Times New Roman CYR"/>
          <w:sz w:val="28"/>
          <w:szCs w:val="28"/>
        </w:rPr>
        <w:t xml:space="preserve">администрация сельского поселения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</w:t>
      </w:r>
      <w:r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(далее – администрация). Глава сельского поселения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</w:t>
      </w:r>
      <w:r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(далее – Глава сельского поселения) определяет должностное лицо (лицо, его заменяющее) ответственное за предоставление муниципальной услуги.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а) Юридический адрес Администрации: Республика Башкортостан,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район, село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Акбарисово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, ул. </w:t>
      </w:r>
      <w:r w:rsidR="00DC7923">
        <w:rPr>
          <w:rFonts w:ascii="Times New Roman CYR" w:eastAsia="SimSun" w:hAnsi="Times New Roman CYR"/>
          <w:sz w:val="28"/>
          <w:szCs w:val="28"/>
        </w:rPr>
        <w:t>Школьна</w:t>
      </w:r>
      <w:r>
        <w:rPr>
          <w:rFonts w:ascii="Times New Roman CYR" w:eastAsia="SimSun" w:hAnsi="Times New Roman CYR"/>
          <w:sz w:val="28"/>
          <w:szCs w:val="28"/>
        </w:rPr>
        <w:t>я, 2.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б) Фактический адрес Администрации: Республика Башкортостан,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район, село</w:t>
      </w:r>
      <w:r w:rsidR="00DC7923">
        <w:rPr>
          <w:rFonts w:ascii="Times New Roman CYR" w:eastAsia="SimSun" w:hAnsi="Times New Roman CYR"/>
          <w:sz w:val="28"/>
          <w:szCs w:val="28"/>
        </w:rPr>
        <w:t xml:space="preserve">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Акбарисово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, ул. </w:t>
      </w:r>
      <w:r w:rsidR="00DC7923">
        <w:rPr>
          <w:rFonts w:ascii="Times New Roman CYR" w:eastAsia="SimSun" w:hAnsi="Times New Roman CYR"/>
          <w:sz w:val="28"/>
          <w:szCs w:val="28"/>
        </w:rPr>
        <w:t>Школьн</w:t>
      </w:r>
      <w:r>
        <w:rPr>
          <w:rFonts w:ascii="Times New Roman CYR" w:eastAsia="SimSun" w:hAnsi="Times New Roman CYR"/>
          <w:sz w:val="28"/>
          <w:szCs w:val="28"/>
        </w:rPr>
        <w:t>ая, 2.</w:t>
      </w:r>
    </w:p>
    <w:p w:rsidR="002D5423" w:rsidRDefault="002D5423" w:rsidP="002D5423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в) График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( </w:t>
      </w:r>
      <w:proofErr w:type="gramEnd"/>
      <w:r>
        <w:rPr>
          <w:rFonts w:ascii="Times New Roman CYR" w:eastAsia="SimSun" w:hAnsi="Times New Roman CYR"/>
          <w:sz w:val="28"/>
          <w:szCs w:val="28"/>
        </w:rPr>
        <w:t>режим) приема заявителей по вопросам предоставления муниципальной услуги осуществляется по рабочим дням Понедельник- Пятница ( с учетом перерыва с 13.00 до 14.00):</w:t>
      </w:r>
    </w:p>
    <w:p w:rsidR="002D5423" w:rsidRDefault="002D5423" w:rsidP="002D5423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Четверг – Не приемный день. Суббота, воскресенье – выходные дни.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1.3.2.Справочные телефоны: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Управляющий делами: тел./ факс:8 (34769) 2-</w:t>
      </w:r>
      <w:r w:rsidR="00DC7923">
        <w:rPr>
          <w:rFonts w:ascii="Times New Roman CYR" w:eastAsia="SimSun" w:hAnsi="Times New Roman CYR"/>
          <w:sz w:val="28"/>
          <w:szCs w:val="28"/>
        </w:rPr>
        <w:t>33-87</w:t>
      </w:r>
      <w:r>
        <w:rPr>
          <w:rFonts w:ascii="Times New Roman CYR" w:eastAsia="SimSun" w:hAnsi="Times New Roman CYR"/>
          <w:sz w:val="28"/>
          <w:szCs w:val="28"/>
        </w:rPr>
        <w:t>;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Бухгалтер:                                     8 (34769) 2-</w:t>
      </w:r>
      <w:r w:rsidR="00DC7923">
        <w:rPr>
          <w:rFonts w:ascii="Times New Roman CYR" w:eastAsia="SimSun" w:hAnsi="Times New Roman CYR"/>
          <w:sz w:val="28"/>
          <w:szCs w:val="28"/>
        </w:rPr>
        <w:t>33</w:t>
      </w:r>
      <w:r>
        <w:rPr>
          <w:rFonts w:ascii="Times New Roman CYR" w:eastAsia="SimSun" w:hAnsi="Times New Roman CYR"/>
          <w:sz w:val="28"/>
          <w:szCs w:val="28"/>
        </w:rPr>
        <w:t>-</w:t>
      </w:r>
      <w:r w:rsidR="00DC7923">
        <w:rPr>
          <w:rFonts w:ascii="Times New Roman CYR" w:eastAsia="SimSun" w:hAnsi="Times New Roman CYR"/>
          <w:sz w:val="28"/>
          <w:szCs w:val="28"/>
        </w:rPr>
        <w:t>8</w:t>
      </w:r>
      <w:r>
        <w:rPr>
          <w:rFonts w:ascii="Times New Roman CYR" w:eastAsia="SimSun" w:hAnsi="Times New Roman CYR"/>
          <w:sz w:val="28"/>
          <w:szCs w:val="28"/>
        </w:rPr>
        <w:t>7.</w:t>
      </w:r>
    </w:p>
    <w:p w:rsidR="00E17098" w:rsidRPr="005E5222" w:rsidRDefault="002D542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1.3.3.С</w:t>
      </w:r>
      <w:r w:rsidR="005E5222">
        <w:rPr>
          <w:rFonts w:ascii="Times New Roman CYR" w:eastAsia="SimSun" w:hAnsi="Times New Roman CYR"/>
          <w:sz w:val="28"/>
          <w:szCs w:val="28"/>
        </w:rPr>
        <w:t xml:space="preserve">траница сельского поселения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</w:t>
      </w:r>
      <w:r w:rsidR="005E5222"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 w:rsidR="005E5222">
        <w:rPr>
          <w:rFonts w:ascii="Times New Roman CYR" w:eastAsia="SimSun" w:hAnsi="Times New Roman CYR"/>
          <w:sz w:val="28"/>
          <w:szCs w:val="28"/>
        </w:rPr>
        <w:t xml:space="preserve"> сельсовет в официальном сайте 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http://www.</w:t>
      </w:r>
      <w:proofErr w:type="spellStart"/>
      <w:r w:rsidR="00DC7923">
        <w:rPr>
          <w:rFonts w:ascii="Times New Roman CYR" w:eastAsia="SimSun" w:hAnsi="Times New Roman CYR"/>
          <w:sz w:val="28"/>
          <w:szCs w:val="28"/>
          <w:lang w:val="en-US"/>
        </w:rPr>
        <w:t>akbarisovo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</w:rPr>
        <w:t>sharan-sovet.ru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 xml:space="preserve">/ </w:t>
      </w:r>
      <w:r w:rsidR="005E5222">
        <w:rPr>
          <w:rFonts w:ascii="Times New Roman CYR" w:eastAsia="SimSun" w:hAnsi="Times New Roman CYR"/>
          <w:sz w:val="28"/>
          <w:szCs w:val="28"/>
        </w:rPr>
        <w:t xml:space="preserve">и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адрес электронной почты: </w:t>
      </w:r>
      <w:hyperlink r:id="rId7" w:history="1">
        <w:r w:rsidR="00DC7923" w:rsidRPr="00DC7923">
          <w:rPr>
            <w:rStyle w:val="a4"/>
            <w:sz w:val="28"/>
            <w:szCs w:val="28"/>
            <w:lang w:val="en-US"/>
          </w:rPr>
          <w:t>akbarss</w:t>
        </w:r>
        <w:r w:rsidR="00DC7923" w:rsidRPr="009D78D6">
          <w:rPr>
            <w:rStyle w:val="a4"/>
            <w:rFonts w:ascii="Times New Roman CYR" w:eastAsia="SimSun" w:hAnsi="Times New Roman CYR"/>
            <w:sz w:val="28"/>
            <w:szCs w:val="28"/>
          </w:rPr>
          <w:t>@</w:t>
        </w:r>
        <w:r w:rsidR="00DC7923" w:rsidRPr="009D78D6">
          <w:rPr>
            <w:rStyle w:val="a4"/>
            <w:rFonts w:ascii="Times New Roman CYR" w:eastAsia="SimSun" w:hAnsi="Times New Roman CYR"/>
            <w:sz w:val="28"/>
            <w:szCs w:val="28"/>
            <w:lang w:val="en-US"/>
          </w:rPr>
          <w:t>yandex</w:t>
        </w:r>
        <w:r w:rsidR="00DC7923" w:rsidRPr="009D78D6">
          <w:rPr>
            <w:rStyle w:val="a4"/>
            <w:rFonts w:ascii="Times New Roman CYR" w:eastAsia="SimSun" w:hAnsi="Times New Roman CYR"/>
            <w:sz w:val="28"/>
            <w:szCs w:val="28"/>
          </w:rPr>
          <w:t>.</w:t>
        </w:r>
        <w:r w:rsidR="00DC7923" w:rsidRPr="009D78D6">
          <w:rPr>
            <w:rStyle w:val="a4"/>
            <w:rFonts w:ascii="Times New Roman CYR" w:eastAsia="SimSun" w:hAnsi="Times New Roman CYR"/>
            <w:sz w:val="28"/>
            <w:szCs w:val="28"/>
            <w:lang w:val="en-US"/>
          </w:rPr>
          <w:t>ru</w:t>
        </w:r>
      </w:hyperlink>
    </w:p>
    <w:p w:rsidR="00E17098" w:rsidRDefault="00261FC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1.3.4.</w:t>
      </w:r>
      <w:r w:rsidR="00E17098">
        <w:rPr>
          <w:rFonts w:ascii="Times New Roman CYR" w:eastAsia="SimSun" w:hAnsi="Times New Roman CYR"/>
          <w:sz w:val="28"/>
          <w:szCs w:val="28"/>
        </w:rPr>
        <w:t>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E8461C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Информирование </w:t>
      </w:r>
      <w:r w:rsidR="00E8461C">
        <w:rPr>
          <w:rFonts w:ascii="Times New Roman CYR" w:eastAsia="SimSun" w:hAnsi="Times New Roman CYR"/>
          <w:sz w:val="28"/>
          <w:szCs w:val="28"/>
        </w:rPr>
        <w:t>Заявителей о порядке</w:t>
      </w:r>
      <w:r>
        <w:rPr>
          <w:rFonts w:ascii="Times New Roman CYR" w:eastAsia="SimSun" w:hAnsi="Times New Roman CYR"/>
          <w:sz w:val="28"/>
          <w:szCs w:val="28"/>
        </w:rPr>
        <w:t xml:space="preserve"> предоставления муниципальной услуги, </w:t>
      </w:r>
      <w:r w:rsidR="00E8461C">
        <w:rPr>
          <w:rFonts w:ascii="Times New Roman CYR" w:eastAsia="SimSun" w:hAnsi="Times New Roman CYR"/>
          <w:sz w:val="28"/>
          <w:szCs w:val="28"/>
        </w:rPr>
        <w:t xml:space="preserve">осуществляется должностным лицом Администрации в ходе приема граждан, по телефону или по письменному запросу. 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Информирование осуществляется: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1)при личном обращении заявителя;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2)с использованием средств телефонной связи, посредством электронной почты;</w:t>
      </w:r>
    </w:p>
    <w:p w:rsidR="00E17098" w:rsidRPr="001D0C57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 w:rsidR="00DB058E">
        <w:rPr>
          <w:rFonts w:ascii="Times New Roman CYR" w:eastAsia="SimSun" w:hAnsi="Times New Roman CYR"/>
          <w:sz w:val="28"/>
          <w:szCs w:val="28"/>
        </w:rPr>
        <w:t>3</w:t>
      </w:r>
      <w:r>
        <w:rPr>
          <w:rFonts w:ascii="Times New Roman CYR" w:eastAsia="SimSun" w:hAnsi="Times New Roman CYR"/>
          <w:sz w:val="28"/>
          <w:szCs w:val="28"/>
        </w:rPr>
        <w:t>)на</w:t>
      </w:r>
      <w:r w:rsidR="00E8461C">
        <w:rPr>
          <w:rFonts w:ascii="Times New Roman CYR" w:eastAsia="SimSun" w:hAnsi="Times New Roman CYR"/>
          <w:sz w:val="28"/>
          <w:szCs w:val="28"/>
        </w:rPr>
        <w:t xml:space="preserve"> официальном интернет-сайте </w:t>
      </w:r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http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://</w:t>
      </w:r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DC7923">
        <w:rPr>
          <w:rFonts w:ascii="Times New Roman CYR" w:eastAsia="SimSun" w:hAnsi="Times New Roman CYR"/>
          <w:sz w:val="28"/>
          <w:szCs w:val="28"/>
          <w:lang w:val="en-US"/>
        </w:rPr>
        <w:t>akbarisovo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/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</w:t>
      </w:r>
      <w:r w:rsidR="00261FC3">
        <w:rPr>
          <w:rFonts w:ascii="Times New Roman CYR" w:eastAsia="SimSun" w:hAnsi="Times New Roman CYR"/>
          <w:sz w:val="28"/>
          <w:szCs w:val="28"/>
        </w:rPr>
        <w:t>5</w:t>
      </w:r>
      <w:r>
        <w:rPr>
          <w:rFonts w:ascii="Times New Roman CYR" w:eastAsia="SimSun" w:hAnsi="Times New Roman CYR"/>
          <w:sz w:val="28"/>
          <w:szCs w:val="28"/>
        </w:rPr>
        <w:t>. Порядок, форма и место размещения информации.</w:t>
      </w:r>
    </w:p>
    <w:p w:rsidR="00E8461C" w:rsidRPr="001D0C57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Информация, указанная в подпунктах 1.3.1, 1.3.2 настоящего Административного регламента размещается на информационных стендах в месте предоставления муниципальной услуги и на </w:t>
      </w:r>
      <w:r w:rsidR="00E8461C">
        <w:rPr>
          <w:rFonts w:ascii="Times New Roman CYR" w:eastAsia="SimSun" w:hAnsi="Times New Roman CYR"/>
          <w:sz w:val="28"/>
          <w:szCs w:val="28"/>
        </w:rPr>
        <w:t xml:space="preserve">официальном интернет-сайте </w:t>
      </w:r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http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://</w:t>
      </w:r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DC7923">
        <w:rPr>
          <w:rFonts w:ascii="Times New Roman CYR" w:eastAsia="SimSun" w:hAnsi="Times New Roman CYR"/>
          <w:sz w:val="28"/>
          <w:szCs w:val="28"/>
          <w:lang w:val="en-US"/>
        </w:rPr>
        <w:t>ak</w:t>
      </w:r>
      <w:r w:rsidR="00145223">
        <w:rPr>
          <w:rFonts w:ascii="Times New Roman CYR" w:eastAsia="SimSun" w:hAnsi="Times New Roman CYR"/>
          <w:sz w:val="28"/>
          <w:szCs w:val="28"/>
          <w:lang w:val="en-US"/>
        </w:rPr>
        <w:t>barisovo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/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B214AD" w:rsidRDefault="00B214AD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Pr="008D430F" w:rsidRDefault="00261FC3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Cs/>
          <w:sz w:val="28"/>
          <w:szCs w:val="28"/>
        </w:rPr>
      </w:pPr>
      <w:r w:rsidRPr="00261FC3">
        <w:rPr>
          <w:rFonts w:ascii="Times New Roman CYR" w:eastAsia="SimSun" w:hAnsi="Times New Roman CYR"/>
          <w:b/>
          <w:bCs/>
          <w:sz w:val="28"/>
          <w:szCs w:val="28"/>
        </w:rPr>
        <w:t>2</w:t>
      </w:r>
      <w:r w:rsidR="00E17098" w:rsidRPr="00261FC3">
        <w:rPr>
          <w:rFonts w:ascii="Times New Roman CYR" w:eastAsia="SimSun" w:hAnsi="Times New Roman CYR"/>
          <w:b/>
          <w:bCs/>
          <w:sz w:val="28"/>
          <w:szCs w:val="28"/>
        </w:rPr>
        <w:t>.</w:t>
      </w:r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E17098" w:rsidRPr="008D430F" w:rsidRDefault="000E4F90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2.1.</w:t>
      </w:r>
      <w:r w:rsidR="00E17098" w:rsidRPr="008D430F">
        <w:rPr>
          <w:rFonts w:ascii="Times New Roman CYR" w:eastAsia="SimSun" w:hAnsi="Times New Roman CYR"/>
          <w:bCs/>
          <w:sz w:val="28"/>
          <w:szCs w:val="28"/>
        </w:rPr>
        <w:t xml:space="preserve"> Наименование муниципальной услуги</w:t>
      </w:r>
      <w:r w:rsidR="00E17098" w:rsidRPr="008D430F">
        <w:rPr>
          <w:rFonts w:ascii="Times New Roman CYR" w:eastAsia="SimSun" w:hAnsi="Times New Roman CYR"/>
          <w:sz w:val="28"/>
          <w:szCs w:val="28"/>
        </w:rPr>
        <w:t xml:space="preserve">  –  Выдача актов обследования жилищно-бытовых условий</w:t>
      </w:r>
      <w:r w:rsidR="00FC1ECD">
        <w:rPr>
          <w:rFonts w:ascii="Times New Roman CYR" w:eastAsia="SimSun" w:hAnsi="Times New Roman CYR"/>
          <w:sz w:val="28"/>
          <w:szCs w:val="28"/>
        </w:rPr>
        <w:t xml:space="preserve"> (далее муниципальная услуга)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.</w:t>
      </w:r>
    </w:p>
    <w:p w:rsidR="00C85943" w:rsidRDefault="000E4F90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2.2.</w:t>
      </w:r>
      <w:r w:rsidR="00C85943">
        <w:rPr>
          <w:rFonts w:ascii="Times New Roman CYR" w:eastAsia="SimSun" w:hAnsi="Times New Roman CYR"/>
          <w:bCs/>
          <w:sz w:val="28"/>
          <w:szCs w:val="28"/>
        </w:rPr>
        <w:t>Муниципальная услуга предоставляется Администрацией сельского поселения</w:t>
      </w:r>
    </w:p>
    <w:p w:rsidR="00C85943" w:rsidRDefault="000E4F90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2.3.</w:t>
      </w:r>
      <w:r w:rsidR="00C85943">
        <w:rPr>
          <w:rFonts w:ascii="Times New Roman CYR" w:eastAsia="SimSun" w:hAnsi="Times New Roman CYR"/>
          <w:bCs/>
          <w:sz w:val="28"/>
          <w:szCs w:val="28"/>
        </w:rPr>
        <w:t>Конечным результатом предоставления муниципальной услуги является:</w:t>
      </w:r>
    </w:p>
    <w:p w:rsidR="00C85943" w:rsidRDefault="00C8594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- выдача актов обследования жилищно-бытовых условий, повышение качества предоставления муниципальной услуги.</w:t>
      </w:r>
    </w:p>
    <w:p w:rsidR="00C85943" w:rsidRDefault="00C8594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- отказ в предоставлении муниципальной услуги.</w:t>
      </w:r>
    </w:p>
    <w:p w:rsidR="00C85943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2.4. Срок предоставления муниципальной услуги</w:t>
      </w:r>
      <w:r w:rsidR="00C85943">
        <w:rPr>
          <w:rFonts w:ascii="Times New Roman CYR" w:eastAsia="SimSun" w:hAnsi="Times New Roman CYR"/>
          <w:bCs/>
          <w:sz w:val="28"/>
          <w:szCs w:val="28"/>
        </w:rPr>
        <w:t>:</w:t>
      </w:r>
    </w:p>
    <w:p w:rsidR="00E17098" w:rsidRPr="008D430F" w:rsidRDefault="00C8594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- Акты обследования жилищно-бытовых условий предоставляются в течени</w:t>
      </w:r>
      <w:proofErr w:type="gramStart"/>
      <w:r>
        <w:rPr>
          <w:rFonts w:ascii="Times New Roman CYR" w:eastAsia="SimSun" w:hAnsi="Times New Roman CYR"/>
          <w:bCs/>
          <w:sz w:val="28"/>
          <w:szCs w:val="28"/>
        </w:rPr>
        <w:t>и</w:t>
      </w:r>
      <w:proofErr w:type="gramEnd"/>
      <w:r>
        <w:rPr>
          <w:rFonts w:ascii="Times New Roman CYR" w:eastAsia="SimSun" w:hAnsi="Times New Roman CYR"/>
          <w:bCs/>
          <w:sz w:val="28"/>
          <w:szCs w:val="28"/>
        </w:rPr>
        <w:t xml:space="preserve"> 10 календарных дней; 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2.5. Правовые основания предоставления муниципальной услуги</w:t>
      </w:r>
      <w:r w:rsidRPr="008D430F">
        <w:rPr>
          <w:rFonts w:ascii="Times New Roman CYR" w:eastAsia="SimSun" w:hAnsi="Times New Roman CYR"/>
          <w:sz w:val="28"/>
          <w:szCs w:val="28"/>
        </w:rPr>
        <w:t>:</w:t>
      </w:r>
    </w:p>
    <w:p w:rsidR="00E17098" w:rsidRDefault="00E17098" w:rsidP="00261FC3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2.5.1. Конституци</w:t>
      </w:r>
      <w:r w:rsidR="000E4F90">
        <w:rPr>
          <w:rFonts w:ascii="Times New Roman CYR" w:eastAsia="SimSun" w:hAnsi="Times New Roman CYR"/>
          <w:sz w:val="28"/>
          <w:szCs w:val="28"/>
        </w:rPr>
        <w:t>я</w:t>
      </w:r>
      <w:r>
        <w:rPr>
          <w:rFonts w:ascii="Times New Roman CYR" w:eastAsia="SimSun" w:hAnsi="Times New Roman CYR"/>
          <w:sz w:val="28"/>
          <w:szCs w:val="28"/>
        </w:rPr>
        <w:t xml:space="preserve">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2.5.2. Федеральны</w:t>
      </w:r>
      <w:r w:rsidR="000E4F90">
        <w:rPr>
          <w:rFonts w:ascii="Times New Roman CYR" w:eastAsia="SimSun" w:hAnsi="Times New Roman CYR"/>
          <w:sz w:val="28"/>
          <w:szCs w:val="28"/>
        </w:rPr>
        <w:t>й</w:t>
      </w:r>
      <w:r>
        <w:rPr>
          <w:rFonts w:ascii="Times New Roman CYR" w:eastAsia="SimSun" w:hAnsi="Times New Roman CYR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("Российская газета", 30.07.2010, № 168</w:t>
      </w:r>
      <w:proofErr w:type="gramStart"/>
      <w:r w:rsidR="000E4F90">
        <w:rPr>
          <w:rFonts w:ascii="Times New Roman CYR" w:eastAsia="SimSun" w:hAnsi="Times New Roman CYR"/>
          <w:sz w:val="28"/>
          <w:szCs w:val="28"/>
        </w:rPr>
        <w:t xml:space="preserve">( </w:t>
      </w:r>
      <w:proofErr w:type="gramEnd"/>
      <w:r w:rsidR="000E4F90">
        <w:rPr>
          <w:rFonts w:ascii="Times New Roman CYR" w:eastAsia="SimSun" w:hAnsi="Times New Roman CYR"/>
          <w:sz w:val="28"/>
          <w:szCs w:val="28"/>
        </w:rPr>
        <w:t>5247)</w:t>
      </w:r>
      <w:r>
        <w:rPr>
          <w:rFonts w:ascii="Times New Roman CYR" w:eastAsia="SimSun" w:hAnsi="Times New Roman CYR"/>
          <w:sz w:val="28"/>
          <w:szCs w:val="28"/>
        </w:rPr>
        <w:t>);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2.5.3. Федеральны</w:t>
      </w:r>
      <w:r w:rsidR="000E4F90">
        <w:rPr>
          <w:rFonts w:ascii="Times New Roman CYR" w:eastAsia="SimSun" w:hAnsi="Times New Roman CYR"/>
          <w:sz w:val="28"/>
          <w:szCs w:val="28"/>
        </w:rPr>
        <w:t>й</w:t>
      </w:r>
      <w:r>
        <w:rPr>
          <w:rFonts w:ascii="Times New Roman CYR" w:eastAsia="SimSun" w:hAnsi="Times New Roman CYR"/>
          <w:sz w:val="28"/>
          <w:szCs w:val="28"/>
        </w:rPr>
        <w:t xml:space="preserve"> закон от 06 октября 2003 года  </w:t>
      </w:r>
      <w:r w:rsid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октября 2003 года, </w:t>
      </w:r>
      <w:r w:rsidR="00145223" w:rsidRP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40, ст. 3822, "Парламентская газета", N 186, 08 октября 2003 года, "Российская газета",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№</w:t>
      </w:r>
      <w:r>
        <w:rPr>
          <w:rFonts w:ascii="Times New Roman CYR" w:eastAsia="SimSun" w:hAnsi="Times New Roman CYR"/>
          <w:sz w:val="28"/>
          <w:szCs w:val="28"/>
        </w:rPr>
        <w:t xml:space="preserve"> 202, 08 октября 2003 года)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2.5.4.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Постановление Правительства Российской Федерации от 16 мая 2011 года </w:t>
      </w:r>
      <w:r w:rsid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 мая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2011 год, </w:t>
      </w:r>
      <w:r w:rsid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22, ст. 3169.)</w:t>
      </w:r>
      <w:proofErr w:type="gramEnd"/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2.5.5. Конституци</w:t>
      </w:r>
      <w:r w:rsidR="000E4F90">
        <w:rPr>
          <w:rFonts w:ascii="Times New Roman CYR" w:eastAsia="SimSun" w:hAnsi="Times New Roman CYR"/>
          <w:sz w:val="28"/>
          <w:szCs w:val="28"/>
        </w:rPr>
        <w:t>я</w:t>
      </w:r>
      <w:r>
        <w:rPr>
          <w:rFonts w:ascii="Times New Roman CYR" w:eastAsia="SimSun" w:hAnsi="Times New Roman CYR"/>
          <w:sz w:val="28"/>
          <w:szCs w:val="28"/>
        </w:rPr>
        <w:t xml:space="preserve"> Республики Башкортостан от 24.декабря 1993 года (ред. от 19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мая </w:t>
      </w:r>
      <w:r>
        <w:rPr>
          <w:rFonts w:ascii="Times New Roman CYR" w:eastAsia="SimSun" w:hAnsi="Times New Roman CYR"/>
          <w:sz w:val="28"/>
          <w:szCs w:val="28"/>
        </w:rPr>
        <w:t xml:space="preserve">2011) (Ведомости Государственного Собрания – Курултая, Президента и Правительства Республики Башкортостан, 2000, № 17 (119), ст. 1255; 2003, № 1 (157), ст. 3; 3 августа 2006 г., № 15 (237), ст. 925; 02.10.2008, № 19(289), ст. 1037; 01.09.2009, № 17(311), ст. 1088;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"Республика Башкортостан", № 97(27332), 20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мая </w:t>
      </w:r>
      <w:r>
        <w:rPr>
          <w:rFonts w:ascii="Times New Roman CYR" w:eastAsia="SimSun" w:hAnsi="Times New Roman CYR"/>
          <w:sz w:val="28"/>
          <w:szCs w:val="28"/>
        </w:rPr>
        <w:t>2011);</w:t>
      </w:r>
      <w:proofErr w:type="gramEnd"/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2.5.6.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Постановление Правительства Республики Башкортостан от 26.декабря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(вместе с "Порядком разработки и утверждения республиканскими органами исполнительной власти административных регламентов исполнения государственных функций", "Порядком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услуг", "Порядком проведения юридической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услуг") ("Ведомости Государственного Собрания - Курултая, Президента и Правительства Республики Башкортостан", 02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февраля </w:t>
      </w:r>
      <w:r>
        <w:rPr>
          <w:rFonts w:ascii="Times New Roman CYR" w:eastAsia="SimSun" w:hAnsi="Times New Roman CYR"/>
          <w:sz w:val="28"/>
          <w:szCs w:val="28"/>
        </w:rPr>
        <w:t xml:space="preserve">2012, </w:t>
      </w:r>
      <w:r w:rsid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4(370), ст. 196)</w:t>
      </w:r>
    </w:p>
    <w:p w:rsidR="00E07AAD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2.5.7. Устав сельского поселения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</w:t>
      </w:r>
      <w:proofErr w:type="spellStart"/>
      <w:r w:rsidR="00145223">
        <w:rPr>
          <w:rFonts w:ascii="Times New Roman CYR" w:eastAsia="SimSun" w:hAnsi="Times New Roman CYR"/>
          <w:sz w:val="28"/>
          <w:szCs w:val="28"/>
        </w:rPr>
        <w:t>Акабарисов</w:t>
      </w:r>
      <w:r w:rsidR="004C37FF"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 w:rsidR="004C37FF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 w:rsidR="004C37FF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="004C37FF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</w:t>
      </w:r>
      <w:r>
        <w:rPr>
          <w:rFonts w:ascii="Times New Roman CYR" w:eastAsia="SimSun" w:hAnsi="Times New Roman CYR"/>
          <w:sz w:val="28"/>
          <w:szCs w:val="28"/>
        </w:rPr>
        <w:t xml:space="preserve">от </w:t>
      </w:r>
      <w:r w:rsidR="004C37FF">
        <w:rPr>
          <w:rFonts w:ascii="Times New Roman CYR" w:eastAsia="SimSun" w:hAnsi="Times New Roman CYR"/>
          <w:sz w:val="28"/>
          <w:szCs w:val="28"/>
        </w:rPr>
        <w:t>05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июня </w:t>
      </w:r>
      <w:r w:rsidR="004C37FF">
        <w:rPr>
          <w:rFonts w:ascii="Times New Roman CYR" w:eastAsia="SimSun" w:hAnsi="Times New Roman CYR"/>
          <w:sz w:val="28"/>
          <w:szCs w:val="28"/>
        </w:rPr>
        <w:t>2009г.</w:t>
      </w:r>
      <w:r>
        <w:rPr>
          <w:rFonts w:ascii="Times New Roman CYR" w:eastAsia="SimSun" w:hAnsi="Times New Roman CYR"/>
          <w:sz w:val="28"/>
          <w:szCs w:val="28"/>
        </w:rPr>
        <w:t xml:space="preserve"> № </w:t>
      </w:r>
      <w:r w:rsidR="00145223">
        <w:rPr>
          <w:rFonts w:ascii="Times New Roman CYR" w:eastAsia="SimSun" w:hAnsi="Times New Roman CYR"/>
          <w:sz w:val="28"/>
          <w:szCs w:val="28"/>
        </w:rPr>
        <w:t>57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E17098" w:rsidRPr="008D430F" w:rsidRDefault="00E07AA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</w:t>
      </w:r>
      <w:r w:rsidR="00E17098" w:rsidRPr="008D430F">
        <w:rPr>
          <w:rFonts w:ascii="Times New Roman CYR" w:eastAsia="SimSun" w:hAnsi="Times New Roman CYR"/>
          <w:sz w:val="28"/>
          <w:szCs w:val="28"/>
        </w:rPr>
        <w:t xml:space="preserve"> Для акта обследования жилищно-бытовых условий </w:t>
      </w:r>
      <w:r>
        <w:rPr>
          <w:rFonts w:ascii="Times New Roman CYR" w:eastAsia="SimSun" w:hAnsi="Times New Roman CYR"/>
          <w:sz w:val="28"/>
          <w:szCs w:val="28"/>
        </w:rPr>
        <w:t>предоставляется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:</w:t>
      </w:r>
    </w:p>
    <w:p w:rsidR="00E17098" w:rsidRDefault="00E07AAD" w:rsidP="00E07AA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паспорт гражданина Российской Федерации;</w:t>
      </w:r>
    </w:p>
    <w:p w:rsidR="00E07AAD" w:rsidRPr="008D430F" w:rsidRDefault="00E07AAD" w:rsidP="00E07AA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справка о регистрации по месту жительства</w:t>
      </w:r>
      <w:r w:rsidR="00097747">
        <w:rPr>
          <w:color w:val="000000"/>
          <w:sz w:val="28"/>
          <w:szCs w:val="28"/>
        </w:rPr>
        <w:t>(</w:t>
      </w:r>
      <w:r w:rsidR="00097747" w:rsidRPr="003C5214">
        <w:rPr>
          <w:color w:val="000000"/>
          <w:sz w:val="28"/>
          <w:szCs w:val="28"/>
        </w:rPr>
        <w:t>в случае непредставления документы подлежит получению по каналам межведомственного и внутриведомственного взаимодействия</w:t>
      </w:r>
      <w:r w:rsidR="00097747">
        <w:rPr>
          <w:color w:val="000000"/>
          <w:sz w:val="28"/>
          <w:szCs w:val="28"/>
        </w:rPr>
        <w:t>)</w:t>
      </w:r>
      <w:r>
        <w:rPr>
          <w:rFonts w:ascii="Times New Roman CYR" w:eastAsia="SimSun" w:hAnsi="Times New Roman CYR"/>
          <w:sz w:val="28"/>
          <w:szCs w:val="28"/>
        </w:rPr>
        <w:t>;</w:t>
      </w:r>
    </w:p>
    <w:p w:rsidR="001D0C57" w:rsidRDefault="001D0C57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</w:p>
    <w:p w:rsidR="000B0BCD" w:rsidRDefault="000B0BCD" w:rsidP="000B0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BF2">
        <w:rPr>
          <w:rFonts w:ascii="Times New Roman CYR" w:eastAsia="SimSun" w:hAnsi="Times New Roman CYR"/>
          <w:b/>
          <w:sz w:val="28"/>
          <w:szCs w:val="28"/>
        </w:rPr>
        <w:lastRenderedPageBreak/>
        <w:t>2</w:t>
      </w:r>
      <w:r w:rsidRPr="00863BF2">
        <w:rPr>
          <w:rFonts w:ascii="Times New Roman CYR" w:eastAsia="SimSun" w:hAnsi="Times New Roman CYR"/>
          <w:b/>
          <w:bCs/>
          <w:sz w:val="28"/>
          <w:szCs w:val="28"/>
        </w:rPr>
        <w:t>.7.</w:t>
      </w:r>
      <w:r w:rsidRPr="00E24153">
        <w:rPr>
          <w:sz w:val="28"/>
          <w:szCs w:val="28"/>
        </w:rPr>
        <w:t>Перечень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Pr="00E24153">
        <w:rPr>
          <w:rFonts w:ascii="Times New Roman CYR" w:eastAsia="SimSun" w:hAnsi="Times New Roman CYR"/>
          <w:sz w:val="28"/>
          <w:szCs w:val="28"/>
        </w:rPr>
        <w:t>не предусмотрен</w:t>
      </w:r>
      <w:r w:rsidRPr="00E24153">
        <w:rPr>
          <w:sz w:val="28"/>
          <w:szCs w:val="28"/>
        </w:rPr>
        <w:t>.</w:t>
      </w:r>
    </w:p>
    <w:p w:rsidR="00E17098" w:rsidRDefault="000B0BC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2.8.</w:t>
      </w:r>
      <w:r w:rsidR="00E17098" w:rsidRPr="008D430F">
        <w:rPr>
          <w:rFonts w:ascii="Times New Roman CYR" w:eastAsia="SimSun" w:hAnsi="Times New Roman CYR"/>
          <w:bCs/>
          <w:sz w:val="28"/>
          <w:szCs w:val="28"/>
        </w:rPr>
        <w:t>Запрещается требовать от заявителя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:</w:t>
      </w:r>
    </w:p>
    <w:p w:rsidR="00E17098" w:rsidRDefault="00E07AA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 П</w:t>
      </w:r>
      <w:r w:rsidR="00E17098">
        <w:rPr>
          <w:rFonts w:ascii="Times New Roman CYR" w:eastAsia="SimSun" w:hAnsi="Times New Roman CYR"/>
          <w:sz w:val="28"/>
          <w:szCs w:val="28"/>
        </w:rPr>
        <w:t>редоставления 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</w:t>
      </w:r>
      <w:r>
        <w:rPr>
          <w:rFonts w:ascii="Times New Roman CYR" w:eastAsia="SimSun" w:hAnsi="Times New Roman CYR"/>
          <w:sz w:val="28"/>
          <w:szCs w:val="28"/>
        </w:rPr>
        <w:t>а</w:t>
      </w:r>
      <w:r w:rsidR="001D0C57">
        <w:rPr>
          <w:rFonts w:ascii="Times New Roman CYR" w:eastAsia="SimSun" w:hAnsi="Times New Roman CYR"/>
          <w:sz w:val="28"/>
          <w:szCs w:val="28"/>
        </w:rPr>
        <w:t>ю</w:t>
      </w:r>
      <w:r>
        <w:rPr>
          <w:rFonts w:ascii="Times New Roman CYR" w:eastAsia="SimSun" w:hAnsi="Times New Roman CYR"/>
          <w:sz w:val="28"/>
          <w:szCs w:val="28"/>
        </w:rPr>
        <w:t>щ</w:t>
      </w:r>
      <w:r w:rsidR="00E17098">
        <w:rPr>
          <w:rFonts w:ascii="Times New Roman CYR" w:eastAsia="SimSun" w:hAnsi="Times New Roman CYR"/>
          <w:sz w:val="28"/>
          <w:szCs w:val="28"/>
        </w:rPr>
        <w:t>ие в связи с предоставлением муниципальной услуги;</w:t>
      </w:r>
    </w:p>
    <w:p w:rsidR="00E17098" w:rsidRDefault="00E07AA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б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) </w:t>
      </w:r>
      <w:r>
        <w:rPr>
          <w:rFonts w:ascii="Times New Roman CYR" w:eastAsia="SimSun" w:hAnsi="Times New Roman CYR"/>
          <w:sz w:val="28"/>
          <w:szCs w:val="28"/>
        </w:rPr>
        <w:t>П</w:t>
      </w:r>
      <w:r w:rsidR="00E17098">
        <w:rPr>
          <w:rFonts w:ascii="Times New Roman CYR" w:eastAsia="SimSun" w:hAnsi="Times New Roman CYR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включенных в перечень, определенный частью 6</w:t>
      </w:r>
      <w:proofErr w:type="gramEnd"/>
      <w:r w:rsidR="00E17098">
        <w:rPr>
          <w:rFonts w:ascii="Times New Roman CYR" w:eastAsia="SimSun" w:hAnsi="Times New Roman CYR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 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</w:t>
      </w:r>
      <w:r w:rsidR="009F703F">
        <w:rPr>
          <w:rFonts w:ascii="Times New Roman CYR" w:eastAsia="SimSun" w:hAnsi="Times New Roman CYR"/>
          <w:bCs/>
          <w:sz w:val="28"/>
          <w:szCs w:val="28"/>
        </w:rPr>
        <w:t>9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F703F" w:rsidRDefault="00067C92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</w:t>
      </w:r>
      <w:r w:rsidR="009F703F">
        <w:rPr>
          <w:rFonts w:ascii="Times New Roman CYR" w:eastAsia="SimSun" w:hAnsi="Times New Roman CYR"/>
          <w:sz w:val="28"/>
          <w:szCs w:val="28"/>
        </w:rPr>
        <w:t>0</w:t>
      </w:r>
      <w:r>
        <w:rPr>
          <w:rFonts w:ascii="Times New Roman CYR" w:eastAsia="SimSun" w:hAnsi="Times New Roman CYR"/>
          <w:sz w:val="28"/>
          <w:szCs w:val="28"/>
        </w:rPr>
        <w:t xml:space="preserve">. </w:t>
      </w:r>
      <w:r w:rsidR="009F703F">
        <w:rPr>
          <w:rFonts w:ascii="Times New Roman CYR" w:eastAsia="SimSun" w:hAnsi="Times New Roman CYR"/>
          <w:bCs/>
          <w:sz w:val="28"/>
          <w:szCs w:val="28"/>
        </w:rPr>
        <w:t>Основанием для отказа в предоставлении муниципальной услуги является предоставление заявителем недостоверных сведений.</w:t>
      </w:r>
    </w:p>
    <w:p w:rsidR="00067C92" w:rsidRDefault="009F703F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Не</w:t>
      </w:r>
      <w:r w:rsidR="00067C92">
        <w:rPr>
          <w:rFonts w:ascii="Times New Roman CYR" w:eastAsia="SimSun" w:hAnsi="Times New Roman CYR"/>
          <w:sz w:val="28"/>
          <w:szCs w:val="28"/>
        </w:rPr>
        <w:t>выдач</w:t>
      </w:r>
      <w:r>
        <w:rPr>
          <w:rFonts w:ascii="Times New Roman CYR" w:eastAsia="SimSun" w:hAnsi="Times New Roman CYR"/>
          <w:sz w:val="28"/>
          <w:szCs w:val="28"/>
        </w:rPr>
        <w:t>а</w:t>
      </w:r>
      <w:r w:rsidR="00067C92">
        <w:rPr>
          <w:rFonts w:ascii="Times New Roman CYR" w:eastAsia="SimSun" w:hAnsi="Times New Roman CYR"/>
          <w:sz w:val="28"/>
          <w:szCs w:val="28"/>
        </w:rPr>
        <w:t xml:space="preserve"> акта обследования жилищно-бытовых условий является отсутствие документов, указанных в пункте 2.6 Административного регламента или предоставление документов не соответствующих установленным требованиям. </w:t>
      </w:r>
    </w:p>
    <w:p w:rsidR="00E17098" w:rsidRDefault="00F8592A" w:rsidP="00F8592A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В случае приостановления либо отказа выдачи акта обследования жилищно-бытовых условий на основании пункта 2.8.1. настоящего Административного регламента, Заявитель уведомляется лично, по телефону или в письменном виде в течение двух дней. Выдача отказа регистрируется в журнале регистрации отказов, гдезаявитель расписывается в получении отказа или указывается способ доведения отказа от заявителя.</w:t>
      </w:r>
    </w:p>
    <w:p w:rsidR="00F8592A" w:rsidRDefault="00F8592A" w:rsidP="00F8592A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 xml:space="preserve">         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отказов, где заявитель расписывается в получении отказа.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E17098" w:rsidRPr="008D430F" w:rsidRDefault="006B193A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6B193A" w:rsidRDefault="006B193A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2.12. Порядок, размер и основания взимания платы за предоставление муниципальной услуги</w:t>
      </w:r>
      <w:r w:rsidR="00E141B7">
        <w:rPr>
          <w:rFonts w:ascii="Times New Roman CYR" w:eastAsia="SimSun" w:hAnsi="Times New Roman CYR"/>
          <w:color w:val="000000"/>
          <w:sz w:val="28"/>
          <w:szCs w:val="28"/>
        </w:rPr>
        <w:t>: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color w:val="000000"/>
          <w:sz w:val="28"/>
          <w:szCs w:val="28"/>
        </w:rPr>
        <w:t>Муниципальная услуга предоставляется бесплатно.</w:t>
      </w:r>
    </w:p>
    <w:p w:rsidR="00E141B7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 xml:space="preserve">2.13. Максимальный срок ожидания в очереди при подаче </w:t>
      </w:r>
      <w:r w:rsidR="00E141B7">
        <w:rPr>
          <w:rFonts w:ascii="Times New Roman CYR" w:eastAsia="SimSun" w:hAnsi="Times New Roman CYR"/>
          <w:bCs/>
          <w:color w:val="000000"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услуги.</w:t>
      </w:r>
    </w:p>
    <w:p w:rsidR="00E141B7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color w:val="000000"/>
          <w:sz w:val="28"/>
          <w:szCs w:val="28"/>
        </w:rPr>
        <w:lastRenderedPageBreak/>
        <w:t xml:space="preserve">2.13.1 Максимальное время ожидания в очереди при подаче соответствующих документов, а также на получение консультаций не должно превышать </w:t>
      </w:r>
      <w:r w:rsidR="001A0981">
        <w:rPr>
          <w:rFonts w:ascii="Times New Roman CYR" w:eastAsia="SimSun" w:hAnsi="Times New Roman CYR"/>
          <w:color w:val="000000"/>
          <w:sz w:val="28"/>
          <w:szCs w:val="28"/>
        </w:rPr>
        <w:t>15</w:t>
      </w:r>
      <w:r w:rsidRPr="008D430F">
        <w:rPr>
          <w:rFonts w:ascii="Times New Roman CYR" w:eastAsia="SimSun" w:hAnsi="Times New Roman CYR"/>
          <w:color w:val="000000"/>
          <w:sz w:val="28"/>
          <w:szCs w:val="28"/>
        </w:rPr>
        <w:t xml:space="preserve"> минут.</w:t>
      </w:r>
    </w:p>
    <w:p w:rsidR="00E17098" w:rsidRPr="008D430F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>2.14. Срок и порядок регистрации запроса заявителя о предоставления муниципальной услуги</w:t>
      </w:r>
      <w:r w:rsidRPr="008D430F">
        <w:rPr>
          <w:rFonts w:ascii="Times New Roman CYR" w:eastAsia="SimSun" w:hAnsi="Times New Roman CYR"/>
          <w:color w:val="000000"/>
          <w:sz w:val="28"/>
          <w:szCs w:val="28"/>
        </w:rPr>
        <w:t xml:space="preserve">: </w:t>
      </w:r>
    </w:p>
    <w:p w:rsidR="00E17098" w:rsidRPr="008D430F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color w:val="000000"/>
          <w:sz w:val="28"/>
          <w:szCs w:val="28"/>
        </w:rPr>
        <w:t>Заявление подлежит регистрации в день приема документов</w:t>
      </w:r>
      <w:r w:rsidR="00E141B7">
        <w:rPr>
          <w:rFonts w:ascii="Times New Roman CYR" w:eastAsia="SimSun" w:hAnsi="Times New Roman CYR"/>
          <w:color w:val="000000"/>
          <w:sz w:val="28"/>
          <w:szCs w:val="28"/>
        </w:rPr>
        <w:t xml:space="preserve"> в журнале регистрации</w:t>
      </w:r>
      <w:r w:rsidRPr="008D430F">
        <w:rPr>
          <w:rFonts w:ascii="Times New Roman CYR" w:eastAsia="SimSun" w:hAnsi="Times New Roman CYR"/>
          <w:color w:val="000000"/>
          <w:sz w:val="28"/>
          <w:szCs w:val="28"/>
        </w:rPr>
        <w:t>.</w:t>
      </w:r>
    </w:p>
    <w:p w:rsidR="00E17098" w:rsidRPr="008D430F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>2.15. Требования к помещениям, в которых предоставляется муниципальная услуга:</w:t>
      </w:r>
    </w:p>
    <w:p w:rsidR="00A84F17" w:rsidRDefault="00E141B7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2.15.1.Вход в з</w:t>
      </w:r>
      <w:r w:rsidR="00E17098" w:rsidRPr="008D430F">
        <w:rPr>
          <w:rFonts w:ascii="Times New Roman CYR" w:eastAsia="SimSun" w:hAnsi="Times New Roman CYR"/>
          <w:sz w:val="28"/>
          <w:szCs w:val="28"/>
        </w:rPr>
        <w:t xml:space="preserve">дание, в котором </w:t>
      </w:r>
      <w:r>
        <w:rPr>
          <w:rFonts w:ascii="Times New Roman CYR" w:eastAsia="SimSun" w:hAnsi="Times New Roman CYR"/>
          <w:sz w:val="28"/>
          <w:szCs w:val="28"/>
        </w:rPr>
        <w:t>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E17098" w:rsidRDefault="00A84F17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2.15.2. Здание, в котором 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располагаются специалисты, осуществляющие прием заявителей, должно быть оборудовано удобным входом, обеспечивающим свободный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доступ посетителей в помещение, </w:t>
      </w:r>
      <w:r>
        <w:rPr>
          <w:rFonts w:ascii="Times New Roman CYR" w:eastAsia="SimSun" w:hAnsi="Times New Roman CYR"/>
          <w:sz w:val="28"/>
          <w:szCs w:val="28"/>
        </w:rPr>
        <w:t xml:space="preserve">освещаться в темное время суток, также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оборудовано противопожарной системой и средствами пожаротушения. </w:t>
      </w:r>
    </w:p>
    <w:p w:rsidR="00E17098" w:rsidRDefault="00A84F17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2.15.3.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E17098" w:rsidRDefault="00A84F17" w:rsidP="00E17098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2.15.4.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A84F17" w:rsidRDefault="00A84F17" w:rsidP="00097747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2.15.5. Место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 </w:t>
      </w:r>
    </w:p>
    <w:p w:rsidR="007E4951" w:rsidRDefault="007E4951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2.15.6. Выдача подготовительных актов осуществляется на рабочем месте должностного лица Администрации, оказывающего муниципальную услугу. Для заявителя с торца рабочего стола устанавливается стул.</w:t>
      </w:r>
    </w:p>
    <w:p w:rsidR="00E17098" w:rsidRDefault="007E4951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2.15.7. </w:t>
      </w:r>
      <w:r w:rsidR="00E17098">
        <w:rPr>
          <w:rFonts w:ascii="Times New Roman CYR" w:eastAsia="SimSun" w:hAnsi="Times New Roman CYR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E17098" w:rsidRDefault="007E4951" w:rsidP="00E17098">
      <w:p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17098" w:rsidRDefault="007E4951" w:rsidP="00E1709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б)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текст Административного регламента с приложениями (полная версия на интернет - </w:t>
      </w:r>
      <w:proofErr w:type="gramStart"/>
      <w:r w:rsidR="00E17098">
        <w:rPr>
          <w:rFonts w:ascii="Times New Roman CYR" w:eastAsia="SimSun" w:hAnsi="Times New Roman CYR"/>
          <w:sz w:val="28"/>
          <w:szCs w:val="28"/>
        </w:rPr>
        <w:t>сайте</w:t>
      </w:r>
      <w:proofErr w:type="gramEnd"/>
      <w:r w:rsidR="00E17098">
        <w:rPr>
          <w:rFonts w:ascii="Times New Roman CYR" w:eastAsia="SimSun" w:hAnsi="Times New Roman CYR"/>
          <w:sz w:val="28"/>
          <w:szCs w:val="28"/>
        </w:rPr>
        <w:t xml:space="preserve"> и извлечения на информационных стендах);</w:t>
      </w:r>
    </w:p>
    <w:p w:rsidR="00E17098" w:rsidRDefault="007E4951" w:rsidP="00E1709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перечни документов, необходимых для предоставления муниципальной услуги, и требования, предъявляемые к этим документам;</w:t>
      </w:r>
    </w:p>
    <w:p w:rsidR="00E17098" w:rsidRDefault="007E4951" w:rsidP="00E1709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образцы оформления документов, необходимых для предоставления муниципальной услуги;</w:t>
      </w:r>
    </w:p>
    <w:p w:rsidR="00E17098" w:rsidRDefault="007E4951" w:rsidP="00E17098">
      <w:pPr>
        <w:widowControl w:val="0"/>
        <w:shd w:val="clear" w:color="auto" w:fill="FFFFFF"/>
        <w:tabs>
          <w:tab w:val="left" w:pos="389"/>
          <w:tab w:val="left" w:pos="69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д)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</w:t>
      </w:r>
      <w:r w:rsidR="00E17098">
        <w:rPr>
          <w:rFonts w:ascii="Times New Roman CYR" w:eastAsia="SimSun" w:hAnsi="Times New Roman CYR"/>
          <w:sz w:val="28"/>
          <w:szCs w:val="28"/>
        </w:rPr>
        <w:lastRenderedPageBreak/>
        <w:t>необходимые для получения муниципальной услуги;</w:t>
      </w:r>
    </w:p>
    <w:p w:rsidR="00E17098" w:rsidRDefault="007E4951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е)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основания отказа в предоставлении муниципальной услуги. </w:t>
      </w:r>
    </w:p>
    <w:p w:rsidR="00E17098" w:rsidRPr="008D430F" w:rsidRDefault="00E17098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5C548D">
        <w:rPr>
          <w:rFonts w:ascii="Times New Roman CYR" w:eastAsia="SimSun" w:hAnsi="Times New Roman CYR"/>
          <w:b/>
          <w:bCs/>
          <w:sz w:val="28"/>
          <w:szCs w:val="28"/>
        </w:rPr>
        <w:t>2.16.</w:t>
      </w:r>
      <w:r w:rsidRPr="008D430F">
        <w:rPr>
          <w:rFonts w:ascii="Times New Roman CYR" w:eastAsia="SimSun" w:hAnsi="Times New Roman CYR"/>
          <w:bCs/>
          <w:sz w:val="28"/>
          <w:szCs w:val="28"/>
        </w:rPr>
        <w:t xml:space="preserve"> Показатели доступности и качества муниципальной услуги: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1) 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Обеспечивается проезд </w:t>
      </w:r>
      <w:r>
        <w:rPr>
          <w:rFonts w:ascii="Times New Roman CYR" w:eastAsia="SimSun" w:hAnsi="Times New Roman CYR"/>
          <w:sz w:val="28"/>
          <w:szCs w:val="28"/>
        </w:rPr>
        <w:t>транспортн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ых средств к местам </w:t>
      </w:r>
      <w:r>
        <w:rPr>
          <w:rFonts w:ascii="Times New Roman CYR" w:eastAsia="SimSun" w:hAnsi="Times New Roman CYR"/>
          <w:sz w:val="28"/>
          <w:szCs w:val="28"/>
        </w:rPr>
        <w:t xml:space="preserve"> предоставления муниципальной услуги;</w:t>
      </w:r>
    </w:p>
    <w:p w:rsidR="00561462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2) 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Лицам с ограниченными возможностями передвижения обеспечивается </w:t>
      </w:r>
      <w:r>
        <w:rPr>
          <w:rFonts w:ascii="Times New Roman CYR" w:eastAsia="SimSun" w:hAnsi="Times New Roman CYR"/>
          <w:sz w:val="28"/>
          <w:szCs w:val="28"/>
        </w:rPr>
        <w:t xml:space="preserve"> беспрепятственн</w:t>
      </w:r>
      <w:r w:rsidR="007E4951">
        <w:rPr>
          <w:rFonts w:ascii="Times New Roman CYR" w:eastAsia="SimSun" w:hAnsi="Times New Roman CYR"/>
          <w:sz w:val="28"/>
          <w:szCs w:val="28"/>
        </w:rPr>
        <w:t>ый</w:t>
      </w:r>
      <w:r>
        <w:rPr>
          <w:rFonts w:ascii="Times New Roman CYR" w:eastAsia="SimSun" w:hAnsi="Times New Roman CYR"/>
          <w:sz w:val="28"/>
          <w:szCs w:val="28"/>
        </w:rPr>
        <w:t xml:space="preserve"> доступ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 к помещениям д</w:t>
      </w:r>
      <w:r w:rsidR="00561462">
        <w:rPr>
          <w:rFonts w:ascii="Times New Roman CYR" w:eastAsia="SimSun" w:hAnsi="Times New Roman CYR"/>
          <w:sz w:val="28"/>
          <w:szCs w:val="28"/>
        </w:rPr>
        <w:t>л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я </w:t>
      </w:r>
      <w:r w:rsidR="00561462">
        <w:rPr>
          <w:rFonts w:ascii="Times New Roman CYR" w:eastAsia="SimSun" w:hAnsi="Times New Roman CYR"/>
          <w:sz w:val="28"/>
          <w:szCs w:val="28"/>
        </w:rPr>
        <w:t>получения муниципальной услуги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. </w:t>
      </w:r>
    </w:p>
    <w:p w:rsidR="00561462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3) </w:t>
      </w:r>
      <w:r w:rsidR="00561462">
        <w:rPr>
          <w:rFonts w:ascii="Times New Roman CYR" w:eastAsia="SimSun" w:hAnsi="Times New Roman CYR"/>
          <w:sz w:val="28"/>
          <w:szCs w:val="28"/>
        </w:rPr>
        <w:t xml:space="preserve">Информация о порядке предоставления муниципальной услуги размещается на странице Сельского поселения </w:t>
      </w:r>
      <w:proofErr w:type="spellStart"/>
      <w:r w:rsidR="00145223">
        <w:rPr>
          <w:rFonts w:ascii="Times New Roman CYR" w:eastAsia="SimSun" w:hAnsi="Times New Roman CYR"/>
          <w:sz w:val="28"/>
          <w:szCs w:val="28"/>
        </w:rPr>
        <w:t>Акбарисов</w:t>
      </w:r>
      <w:r w:rsidR="00561462"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 w:rsidR="00561462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 w:rsidR="00561462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="00561462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официального сайта органов местного самоуправления муниципального района </w:t>
      </w:r>
      <w:proofErr w:type="spellStart"/>
      <w:r w:rsidR="00561462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="00561462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в сети Интернет. </w:t>
      </w:r>
    </w:p>
    <w:p w:rsidR="00561462" w:rsidRDefault="00561462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4)Муниципальные услуги предоставляются в установленные Административным регламентом сроки. </w:t>
      </w:r>
    </w:p>
    <w:p w:rsidR="00E17098" w:rsidRDefault="00E17098" w:rsidP="00561462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5) </w:t>
      </w:r>
      <w:r w:rsidR="00561462">
        <w:rPr>
          <w:rFonts w:ascii="Times New Roman CYR" w:eastAsia="SimSun" w:hAnsi="Times New Roman CYR"/>
          <w:sz w:val="28"/>
          <w:szCs w:val="28"/>
        </w:rPr>
        <w:t xml:space="preserve">Своевременно рассматривается поданная в установленном порядке жалоба на действия (бездействия) должностных лиц, осуществленные в ходе предоставления муниципальной услуги. </w:t>
      </w:r>
    </w:p>
    <w:p w:rsidR="00E17098" w:rsidRDefault="005C548D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2.17.</w:t>
      </w:r>
      <w:r w:rsidRPr="008D4D9F">
        <w:rPr>
          <w:sz w:val="28"/>
          <w:szCs w:val="28"/>
        </w:rPr>
        <w:t>Имеется возможность подачи заявления о предоставлении муниципальной услуги в форме электронного документа по электронному адресу:</w:t>
      </w:r>
      <w:r w:rsidR="00145223" w:rsidRPr="00145223">
        <w:rPr>
          <w:sz w:val="28"/>
          <w:szCs w:val="28"/>
        </w:rPr>
        <w:t xml:space="preserve"> </w:t>
      </w:r>
      <w:proofErr w:type="spellStart"/>
      <w:r w:rsidR="00145223">
        <w:rPr>
          <w:sz w:val="28"/>
          <w:szCs w:val="28"/>
          <w:lang w:val="en-US"/>
        </w:rPr>
        <w:t>akbar</w:t>
      </w:r>
      <w:hyperlink r:id="rId8" w:history="1"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  <w:lang w:val="en-US"/>
          </w:rPr>
          <w:t>ss</w:t>
        </w:r>
        <w:proofErr w:type="spellEnd"/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</w:rPr>
          <w:t>@</w:t>
        </w:r>
        <w:proofErr w:type="spellStart"/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  <w:lang w:val="en-US"/>
          </w:rPr>
          <w:t>yandex</w:t>
        </w:r>
        <w:proofErr w:type="spellEnd"/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</w:rPr>
          <w:t>.</w:t>
        </w:r>
        <w:proofErr w:type="spellStart"/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B214AD" w:rsidRDefault="00B214AD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Pr="008D430F" w:rsidRDefault="005C548D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Cs/>
          <w:sz w:val="28"/>
          <w:szCs w:val="28"/>
        </w:rPr>
      </w:pPr>
      <w:r w:rsidRPr="005C548D">
        <w:rPr>
          <w:rFonts w:ascii="Times New Roman CYR" w:eastAsia="SimSun" w:hAnsi="Times New Roman CYR"/>
          <w:b/>
          <w:bCs/>
          <w:sz w:val="28"/>
          <w:szCs w:val="28"/>
        </w:rPr>
        <w:t>3</w:t>
      </w:r>
      <w:r w:rsidR="00E17098" w:rsidRPr="005C548D">
        <w:rPr>
          <w:rFonts w:ascii="Times New Roman CYR" w:eastAsia="SimSun" w:hAnsi="Times New Roman CYR"/>
          <w:b/>
          <w:bCs/>
          <w:sz w:val="28"/>
          <w:szCs w:val="28"/>
        </w:rPr>
        <w:t>.</w:t>
      </w:r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17098" w:rsidRPr="008D430F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1)  </w:t>
      </w:r>
      <w:r w:rsidR="00722894">
        <w:rPr>
          <w:rFonts w:ascii="Times New Roman CYR" w:eastAsia="SimSun" w:hAnsi="Times New Roman CYR"/>
          <w:sz w:val="28"/>
          <w:szCs w:val="28"/>
        </w:rPr>
        <w:t>Прием и рассмотрение документов</w:t>
      </w:r>
      <w:r w:rsidRPr="008D430F">
        <w:rPr>
          <w:rFonts w:ascii="Times New Roman CYR" w:eastAsia="SimSun" w:hAnsi="Times New Roman CYR"/>
          <w:sz w:val="28"/>
          <w:szCs w:val="28"/>
        </w:rPr>
        <w:t>;</w:t>
      </w:r>
    </w:p>
    <w:p w:rsidR="00E17098" w:rsidRPr="008D430F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2) </w:t>
      </w:r>
      <w:r w:rsidR="00722894">
        <w:rPr>
          <w:rFonts w:ascii="Times New Roman CYR" w:eastAsia="SimSun" w:hAnsi="Times New Roman CYR"/>
          <w:sz w:val="28"/>
          <w:szCs w:val="28"/>
        </w:rPr>
        <w:t xml:space="preserve"> Оформление акта обследования жилищно-бытовых условий</w:t>
      </w:r>
      <w:r w:rsidRPr="008D430F">
        <w:rPr>
          <w:rFonts w:ascii="Times New Roman CYR" w:eastAsia="SimSun" w:hAnsi="Times New Roman CYR"/>
          <w:sz w:val="28"/>
          <w:szCs w:val="28"/>
        </w:rPr>
        <w:t xml:space="preserve"> с выездом на место обследования </w:t>
      </w:r>
      <w:proofErr w:type="gramStart"/>
      <w:r w:rsidRPr="008D430F">
        <w:rPr>
          <w:rFonts w:ascii="Times New Roman CYR" w:eastAsia="SimSun" w:hAnsi="Times New Roman CYR"/>
          <w:sz w:val="28"/>
          <w:szCs w:val="28"/>
        </w:rPr>
        <w:t>жилищно- бытовых</w:t>
      </w:r>
      <w:proofErr w:type="gramEnd"/>
      <w:r w:rsidRPr="008D430F">
        <w:rPr>
          <w:rFonts w:ascii="Times New Roman CYR" w:eastAsia="SimSun" w:hAnsi="Times New Roman CYR"/>
          <w:sz w:val="28"/>
          <w:szCs w:val="28"/>
        </w:rPr>
        <w:t xml:space="preserve"> условий заявителя; 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3) </w:t>
      </w:r>
      <w:r w:rsidR="00722894">
        <w:rPr>
          <w:rFonts w:ascii="Times New Roman CYR" w:eastAsia="SimSun" w:hAnsi="Times New Roman CYR"/>
          <w:sz w:val="28"/>
          <w:szCs w:val="28"/>
        </w:rPr>
        <w:t>В</w:t>
      </w:r>
      <w:r w:rsidRPr="008D430F">
        <w:rPr>
          <w:rFonts w:ascii="Times New Roman CYR" w:eastAsia="SimSun" w:hAnsi="Times New Roman CYR"/>
          <w:sz w:val="28"/>
          <w:szCs w:val="28"/>
        </w:rPr>
        <w:t>ыдача акта обслед</w:t>
      </w:r>
      <w:r w:rsidR="00722894">
        <w:rPr>
          <w:rFonts w:ascii="Times New Roman CYR" w:eastAsia="SimSun" w:hAnsi="Times New Roman CYR"/>
          <w:sz w:val="28"/>
          <w:szCs w:val="28"/>
        </w:rPr>
        <w:t>ования жилищно-бытовых условий</w:t>
      </w:r>
      <w:proofErr w:type="gramStart"/>
      <w:r w:rsidR="00722894">
        <w:rPr>
          <w:rFonts w:ascii="Times New Roman CYR" w:eastAsia="SimSun" w:hAnsi="Times New Roman CYR"/>
          <w:sz w:val="28"/>
          <w:szCs w:val="28"/>
        </w:rPr>
        <w:t xml:space="preserve"> ;</w:t>
      </w:r>
      <w:proofErr w:type="gramEnd"/>
    </w:p>
    <w:p w:rsidR="00E17098" w:rsidRDefault="005C548D" w:rsidP="005C548D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 w:rsidR="00E17098" w:rsidRPr="008D430F">
        <w:rPr>
          <w:rFonts w:ascii="Times New Roman CYR" w:eastAsia="SimSun" w:hAnsi="Times New Roman CYR"/>
          <w:bCs/>
          <w:sz w:val="28"/>
          <w:szCs w:val="28"/>
        </w:rPr>
        <w:t xml:space="preserve">3.2. </w:t>
      </w:r>
      <w:r w:rsidR="005A2BD2">
        <w:rPr>
          <w:rFonts w:ascii="Times New Roman CYR" w:eastAsia="SimSun" w:hAnsi="Times New Roman CYR"/>
          <w:bCs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</w:t>
      </w:r>
    </w:p>
    <w:p w:rsidR="005C548D" w:rsidRPr="005C548D" w:rsidRDefault="005C548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5C548D">
        <w:rPr>
          <w:b/>
          <w:sz w:val="28"/>
          <w:szCs w:val="28"/>
        </w:rPr>
        <w:t>3.3.</w:t>
      </w:r>
      <w:r w:rsidRPr="005C548D">
        <w:rPr>
          <w:sz w:val="28"/>
          <w:szCs w:val="28"/>
        </w:rPr>
        <w:t xml:space="preserve"> Описание каждой административной процедуры</w:t>
      </w:r>
    </w:p>
    <w:p w:rsidR="005A2BD2" w:rsidRPr="008D430F" w:rsidRDefault="005A2BD2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i/>
          <w:i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3.</w:t>
      </w:r>
      <w:r w:rsidR="005C548D">
        <w:rPr>
          <w:rFonts w:ascii="Times New Roman CYR" w:eastAsia="SimSun" w:hAnsi="Times New Roman CYR"/>
          <w:bCs/>
          <w:sz w:val="28"/>
          <w:szCs w:val="28"/>
        </w:rPr>
        <w:t>3</w:t>
      </w:r>
      <w:r>
        <w:rPr>
          <w:rFonts w:ascii="Times New Roman CYR" w:eastAsia="SimSun" w:hAnsi="Times New Roman CYR"/>
          <w:bCs/>
          <w:sz w:val="28"/>
          <w:szCs w:val="28"/>
        </w:rPr>
        <w:t xml:space="preserve">.1. </w:t>
      </w:r>
      <w:r w:rsidR="00BB28FE">
        <w:rPr>
          <w:rFonts w:ascii="Times New Roman CYR" w:eastAsia="SimSun" w:hAnsi="Times New Roman CYR"/>
          <w:bCs/>
          <w:sz w:val="28"/>
          <w:szCs w:val="28"/>
        </w:rPr>
        <w:t>Должностное лицо Администрации проверяет представленные документы на соответствие их требованиям, установленным в пункте 2.6 Административного регламента</w:t>
      </w:r>
    </w:p>
    <w:p w:rsidR="00E17098" w:rsidRPr="008D430F" w:rsidRDefault="00BB28FE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Максимальный срок исполнения данной административной процедуры составляет 5 минут с момента обращения заявителя с соответствующими документами.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Результатом административной процедуры является </w:t>
      </w:r>
      <w:r w:rsidR="00584377">
        <w:rPr>
          <w:rFonts w:ascii="Times New Roman CYR" w:eastAsia="SimSun" w:hAnsi="Times New Roman CYR"/>
          <w:sz w:val="28"/>
          <w:szCs w:val="28"/>
        </w:rPr>
        <w:t>прием и рассмотрение документов</w:t>
      </w:r>
      <w:r w:rsidRPr="008D430F">
        <w:rPr>
          <w:rFonts w:ascii="Times New Roman CYR" w:eastAsia="SimSun" w:hAnsi="Times New Roman CYR"/>
          <w:sz w:val="28"/>
          <w:szCs w:val="28"/>
        </w:rPr>
        <w:t xml:space="preserve">. 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3.3</w:t>
      </w:r>
      <w:r w:rsidR="005C548D">
        <w:rPr>
          <w:rFonts w:ascii="Times New Roman CYR" w:eastAsia="SimSun" w:hAnsi="Times New Roman CYR"/>
          <w:bCs/>
          <w:sz w:val="28"/>
          <w:szCs w:val="28"/>
        </w:rPr>
        <w:t>.2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.Административная процедура «Организация и проведение с выездом на место обследования жилищно-бытовых условий заявителя»</w:t>
      </w:r>
    </w:p>
    <w:p w:rsidR="00584377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584377">
        <w:rPr>
          <w:rFonts w:ascii="Times New Roman CYR" w:eastAsia="SimSun" w:hAnsi="Times New Roman CYR"/>
          <w:sz w:val="28"/>
          <w:szCs w:val="28"/>
        </w:rPr>
        <w:t xml:space="preserve">результат рассмотрения документов и их соответствие требованиям, </w:t>
      </w:r>
      <w:r w:rsidR="009D2739">
        <w:rPr>
          <w:rFonts w:ascii="Times New Roman CYR" w:eastAsia="SimSun" w:hAnsi="Times New Roman CYR"/>
          <w:sz w:val="28"/>
          <w:szCs w:val="28"/>
        </w:rPr>
        <w:t>предъявляемым</w:t>
      </w:r>
      <w:r w:rsidR="00584377">
        <w:rPr>
          <w:rFonts w:ascii="Times New Roman CYR" w:eastAsia="SimSun" w:hAnsi="Times New Roman CYR"/>
          <w:sz w:val="28"/>
          <w:szCs w:val="28"/>
        </w:rPr>
        <w:t xml:space="preserve"> к данным документам. </w:t>
      </w:r>
    </w:p>
    <w:p w:rsidR="00584377" w:rsidRDefault="00584377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По результатам рассмотрения документов должностное лицо Администрации оформляет акт обследования жилищно-бытовых условий, которая подписывается должностным лицом и передается Главе Сельского поселения на подпись.</w:t>
      </w:r>
      <w:proofErr w:type="gramEnd"/>
    </w:p>
    <w:p w:rsidR="009D2739" w:rsidRDefault="00584377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Максимальный срок исполнения данной административной процедуры составляет 5 минут с момента рассмотрения документов.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3.</w:t>
      </w:r>
      <w:r w:rsidR="005C548D">
        <w:rPr>
          <w:rFonts w:ascii="Times New Roman CYR" w:eastAsia="SimSun" w:hAnsi="Times New Roman CYR"/>
          <w:bCs/>
          <w:sz w:val="28"/>
          <w:szCs w:val="28"/>
        </w:rPr>
        <w:t>3.3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. Административная процедура «</w:t>
      </w:r>
      <w:r w:rsidR="00CE034B">
        <w:rPr>
          <w:rFonts w:ascii="Times New Roman CYR" w:eastAsia="SimSun" w:hAnsi="Times New Roman CYR"/>
          <w:bCs/>
          <w:sz w:val="28"/>
          <w:szCs w:val="28"/>
        </w:rPr>
        <w:t>В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ыдача акта обследования жилищно-бытовых условий»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E034B">
        <w:rPr>
          <w:rFonts w:ascii="Times New Roman CYR" w:eastAsia="SimSun" w:hAnsi="Times New Roman CYR"/>
          <w:sz w:val="28"/>
          <w:szCs w:val="28"/>
        </w:rPr>
        <w:t xml:space="preserve">от Главы Сельского поселения подписанного акта обследования жилищно-бытовых условий. Должностное лицо заверяет их печатью Администрации и выдает заявителю или его представителю. </w:t>
      </w:r>
    </w:p>
    <w:p w:rsidR="00CE034B" w:rsidRDefault="00CE034B" w:rsidP="005C548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Максимальный срок исполнения да</w:t>
      </w:r>
      <w:r w:rsidR="005C548D">
        <w:rPr>
          <w:rFonts w:ascii="Times New Roman CYR" w:eastAsia="SimSun" w:hAnsi="Times New Roman CYR"/>
          <w:sz w:val="28"/>
          <w:szCs w:val="28"/>
        </w:rPr>
        <w:t xml:space="preserve">нной административной процедуры </w:t>
      </w:r>
      <w:r>
        <w:rPr>
          <w:rFonts w:ascii="Times New Roman CYR" w:eastAsia="SimSun" w:hAnsi="Times New Roman CYR"/>
          <w:sz w:val="28"/>
          <w:szCs w:val="28"/>
        </w:rPr>
        <w:t xml:space="preserve">составляет 5 минут. </w:t>
      </w:r>
    </w:p>
    <w:p w:rsidR="009D2739" w:rsidRDefault="009D2739" w:rsidP="005C548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Результатом административной процедуры является оформление акта обследования жилищно-бытовых условий.</w:t>
      </w:r>
    </w:p>
    <w:p w:rsidR="00E17098" w:rsidRDefault="00E17098" w:rsidP="005C548D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Результатом административной процедуры является  выдача акта обсле</w:t>
      </w:r>
      <w:r w:rsidR="009D2739">
        <w:rPr>
          <w:rFonts w:ascii="Times New Roman CYR" w:eastAsia="SimSun" w:hAnsi="Times New Roman CYR"/>
          <w:sz w:val="28"/>
          <w:szCs w:val="28"/>
        </w:rPr>
        <w:t>дования жилищно-бытовых условий</w:t>
      </w:r>
      <w:r>
        <w:rPr>
          <w:rFonts w:ascii="Times New Roman CYR" w:eastAsia="SimSun" w:hAnsi="Times New Roman CYR"/>
          <w:sz w:val="28"/>
          <w:szCs w:val="28"/>
        </w:rPr>
        <w:t>.</w:t>
      </w:r>
    </w:p>
    <w:p w:rsidR="005C548D" w:rsidRPr="008D430F" w:rsidRDefault="005C548D" w:rsidP="00B214A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5C548D">
        <w:rPr>
          <w:rFonts w:ascii="Times New Roman CYR" w:eastAsia="SimSun" w:hAnsi="Times New Roman CYR"/>
          <w:b/>
          <w:sz w:val="28"/>
          <w:szCs w:val="28"/>
        </w:rPr>
        <w:t>3.4.</w:t>
      </w:r>
      <w:r>
        <w:rPr>
          <w:rFonts w:ascii="Times New Roman CYR" w:eastAsia="SimSun" w:hAnsi="Times New Roman CYR"/>
          <w:sz w:val="28"/>
          <w:szCs w:val="28"/>
        </w:rPr>
        <w:t>Последовательность административных процедур представлена в блок-схеме (приложение № 1 к настоящему Административному регламенту)</w:t>
      </w:r>
    </w:p>
    <w:p w:rsidR="00B214AD" w:rsidRDefault="00B214AD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Pr="00B214AD" w:rsidRDefault="005F5B40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 w:rsidRPr="005F5B40">
        <w:rPr>
          <w:rFonts w:ascii="Times New Roman CYR" w:eastAsia="SimSun" w:hAnsi="Times New Roman CYR"/>
          <w:b/>
          <w:bCs/>
          <w:sz w:val="28"/>
          <w:szCs w:val="28"/>
        </w:rPr>
        <w:t>4</w:t>
      </w:r>
      <w:r w:rsidR="00E17098" w:rsidRPr="005F5B40">
        <w:rPr>
          <w:rFonts w:ascii="Times New Roman CYR" w:eastAsia="SimSun" w:hAnsi="Times New Roman CYR"/>
          <w:b/>
          <w:bCs/>
          <w:sz w:val="28"/>
          <w:szCs w:val="28"/>
        </w:rPr>
        <w:t>.</w:t>
      </w:r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 xml:space="preserve">Формы </w:t>
      </w:r>
      <w:proofErr w:type="gramStart"/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>контроля за</w:t>
      </w:r>
      <w:proofErr w:type="gramEnd"/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 xml:space="preserve"> предоставлением муниципальной услуги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4.1.Текущий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осуществляется Главой сельского поселения.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государственные служащие привлекаются к ответственности в соответствии с законодательством Российской Федерации.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4.4. Заявители вправе направить письменное обращение в адрес Главы сельского поселения  с просьбой о проведении проверки соблюдения и исполнения положений настоящего административного регламента и иных нормативных правовых актов, </w:t>
      </w:r>
      <w:r>
        <w:rPr>
          <w:rFonts w:ascii="Times New Roman CYR" w:eastAsia="SimSun" w:hAnsi="Times New Roman CYR"/>
          <w:sz w:val="28"/>
          <w:szCs w:val="28"/>
        </w:rPr>
        <w:lastRenderedPageBreak/>
        <w:t>устанавливающих требования к предоставлению муниципальной услуги,</w:t>
      </w:r>
      <w:r w:rsidR="003101BA">
        <w:rPr>
          <w:rFonts w:ascii="Times New Roman CYR" w:eastAsia="SimSun" w:hAnsi="Times New Roman CYR"/>
          <w:sz w:val="28"/>
          <w:szCs w:val="28"/>
        </w:rPr>
        <w:t xml:space="preserve">в случае нарушения прав и законных интересов </w:t>
      </w:r>
      <w:r>
        <w:rPr>
          <w:rFonts w:ascii="Times New Roman CYR" w:eastAsia="SimSun" w:hAnsi="Times New Roman CYR"/>
          <w:sz w:val="28"/>
          <w:szCs w:val="28"/>
        </w:rPr>
        <w:t>заявителей при предоставлении муниципальной услуги.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</w:t>
      </w:r>
      <w:r>
        <w:rPr>
          <w:rFonts w:ascii="Times New Roman CYR" w:eastAsia="SimSun" w:hAnsi="Times New Roman CYR"/>
          <w:i/>
          <w:iCs/>
          <w:sz w:val="28"/>
          <w:szCs w:val="28"/>
        </w:rPr>
        <w:t>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214AD" w:rsidRDefault="00B214AD" w:rsidP="00B214AD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Pr="008D430F" w:rsidRDefault="00B214AD" w:rsidP="00B214AD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Cs/>
          <w:sz w:val="28"/>
          <w:szCs w:val="28"/>
        </w:rPr>
      </w:pPr>
      <w:r w:rsidRPr="00B214AD">
        <w:rPr>
          <w:rFonts w:ascii="Times New Roman CYR" w:eastAsia="SimSun" w:hAnsi="Times New Roman CYR"/>
          <w:b/>
          <w:bCs/>
          <w:sz w:val="28"/>
          <w:szCs w:val="28"/>
        </w:rPr>
        <w:t>5</w:t>
      </w:r>
      <w:r w:rsidR="00E17098" w:rsidRPr="008D430F">
        <w:rPr>
          <w:rFonts w:ascii="Times New Roman CYR" w:eastAsia="SimSun" w:hAnsi="Times New Roman CYR"/>
          <w:bCs/>
          <w:sz w:val="28"/>
          <w:szCs w:val="28"/>
        </w:rPr>
        <w:t xml:space="preserve">. </w:t>
      </w:r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>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5.1.Заявители имеют право на обжалование действий или бездействий  исполнителя, предоставляющего муниципальную услугу и его должностных лиц, муниципальных служащих в досудебном порядке. 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5.2.Заявители могут обжаловать действия или бездействие специалистов исполнителя,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5.3.Основания для приостановлени</w:t>
      </w:r>
      <w:proofErr w:type="gramStart"/>
      <w:r>
        <w:rPr>
          <w:rFonts w:ascii="Times New Roman CYR" w:eastAsia="SimSun" w:hAnsi="Times New Roman CYR"/>
          <w:sz w:val="28"/>
          <w:szCs w:val="28"/>
        </w:rPr>
        <w:t>я</w:t>
      </w:r>
      <w:r w:rsidR="003101BA">
        <w:rPr>
          <w:rFonts w:ascii="Times New Roman CYR" w:eastAsia="SimSun" w:hAnsi="Times New Roman CYR"/>
          <w:sz w:val="28"/>
          <w:szCs w:val="28"/>
        </w:rPr>
        <w:t>(</w:t>
      </w:r>
      <w:proofErr w:type="gramEnd"/>
      <w:r w:rsidR="003101BA">
        <w:rPr>
          <w:rFonts w:ascii="Times New Roman CYR" w:eastAsia="SimSun" w:hAnsi="Times New Roman CYR"/>
          <w:sz w:val="28"/>
          <w:szCs w:val="28"/>
        </w:rPr>
        <w:t xml:space="preserve"> прекращения)</w:t>
      </w:r>
      <w:r>
        <w:rPr>
          <w:rFonts w:ascii="Times New Roman CYR" w:eastAsia="SimSun" w:hAnsi="Times New Roman CYR"/>
          <w:sz w:val="28"/>
          <w:szCs w:val="28"/>
        </w:rPr>
        <w:t xml:space="preserve"> рассмотрения жалобы является письменное обращение заявителя о приостановлении (прекращении) рассмотрения жалобы.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Ответ на жалобу (претензию) не дается в случае: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1)если в письменной жалобе (претензии) не указаны фамилия заявителя, направившего  жалобу (претензию), и почтовый адрес, по которому должен быть направлен ответ;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4)если ответ по существу поставленного в жалобе (претензии) вопроса не может быть дан без разглашения сведений, составляющих государственную или иную </w:t>
      </w:r>
      <w:r>
        <w:rPr>
          <w:rFonts w:ascii="Times New Roman CYR" w:eastAsia="SimSun" w:hAnsi="Times New Roman CYR"/>
          <w:sz w:val="28"/>
          <w:szCs w:val="28"/>
        </w:rPr>
        <w:lastRenderedPageBreak/>
        <w:t>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Pr="00B214AD" w:rsidRDefault="00097747" w:rsidP="00DB058E">
      <w:pPr>
        <w:tabs>
          <w:tab w:val="left" w:pos="1428"/>
        </w:tabs>
        <w:autoSpaceDE w:val="0"/>
        <w:autoSpaceDN w:val="0"/>
        <w:adjustRightInd w:val="0"/>
        <w:ind w:left="1428" w:hanging="720"/>
        <w:jc w:val="right"/>
        <w:rPr>
          <w:rFonts w:ascii="Times New Roman CYR" w:eastAsia="SimSun" w:hAnsi="Times New Roman CYR"/>
          <w:sz w:val="22"/>
          <w:szCs w:val="22"/>
        </w:rPr>
      </w:pPr>
      <w:bookmarkStart w:id="0" w:name="_GoBack"/>
      <w:r w:rsidRPr="00B214AD">
        <w:rPr>
          <w:rFonts w:ascii="Times New Roman CYR" w:eastAsia="SimSun" w:hAnsi="Times New Roman CYR"/>
          <w:sz w:val="22"/>
          <w:szCs w:val="22"/>
        </w:rPr>
        <w:lastRenderedPageBreak/>
        <w:t>Приложение № 1</w:t>
      </w:r>
    </w:p>
    <w:p w:rsidR="00097747" w:rsidRPr="00B214AD" w:rsidRDefault="00097747" w:rsidP="00DB058E">
      <w:pPr>
        <w:tabs>
          <w:tab w:val="left" w:pos="1428"/>
        </w:tabs>
        <w:autoSpaceDE w:val="0"/>
        <w:autoSpaceDN w:val="0"/>
        <w:adjustRightInd w:val="0"/>
        <w:ind w:left="1428" w:hanging="720"/>
        <w:jc w:val="right"/>
        <w:rPr>
          <w:rFonts w:ascii="Times New Roman CYR" w:eastAsia="SimSun" w:hAnsi="Times New Roman CYR"/>
          <w:sz w:val="22"/>
          <w:szCs w:val="22"/>
        </w:rPr>
      </w:pPr>
      <w:r w:rsidRPr="00B214AD">
        <w:rPr>
          <w:rFonts w:ascii="Times New Roman CYR" w:eastAsia="SimSun" w:hAnsi="Times New Roman CYR"/>
          <w:sz w:val="22"/>
          <w:szCs w:val="22"/>
        </w:rPr>
        <w:t>к Административному регламенту</w:t>
      </w:r>
    </w:p>
    <w:bookmarkEnd w:id="0"/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Pr="00FF1735" w:rsidRDefault="00097747" w:rsidP="00097747">
      <w:pPr>
        <w:suppressAutoHyphens/>
        <w:autoSpaceDE w:val="0"/>
        <w:autoSpaceDN w:val="0"/>
        <w:adjustRightInd w:val="0"/>
        <w:ind w:firstLine="840"/>
        <w:jc w:val="center"/>
        <w:rPr>
          <w:rFonts w:ascii="Times New Roman CYR" w:eastAsia="SimSun" w:hAnsi="Times New Roman CYR"/>
          <w:bCs/>
        </w:rPr>
      </w:pPr>
      <w:r w:rsidRPr="00FF1735">
        <w:rPr>
          <w:rFonts w:ascii="Times New Roman CYR" w:eastAsia="SimSun" w:hAnsi="Times New Roman CYR"/>
          <w:bCs/>
        </w:rPr>
        <w:t>БЛОК-СХЕМА</w:t>
      </w:r>
      <w:r w:rsidRPr="00FF1735">
        <w:rPr>
          <w:rFonts w:ascii="Times New Roman CYR" w:eastAsia="SimSun" w:hAnsi="Times New Roman CYR"/>
          <w:bCs/>
        </w:rPr>
        <w:br/>
      </w:r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по выдаче юридическим и физическим лицам </w:t>
      </w:r>
      <w:proofErr w:type="gramStart"/>
      <w:r>
        <w:rPr>
          <w:rFonts w:ascii="Times New Roman CYR" w:eastAsia="SimSun" w:hAnsi="Times New Roman CYR"/>
          <w:bCs/>
          <w:sz w:val="28"/>
          <w:szCs w:val="28"/>
        </w:rPr>
        <w:t>актов обследования жилищно-бытовых условий</w:t>
      </w:r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 населенных пунктов сельского  поселения</w:t>
      </w:r>
      <w:proofErr w:type="gramEnd"/>
      <w:r w:rsidR="00145223" w:rsidRPr="00145223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proofErr w:type="spellStart"/>
      <w:r w:rsidR="00145223">
        <w:rPr>
          <w:rFonts w:ascii="Times New Roman CYR" w:eastAsia="SimSun" w:hAnsi="Times New Roman CYR"/>
          <w:bCs/>
          <w:sz w:val="28"/>
          <w:szCs w:val="28"/>
        </w:rPr>
        <w:t>Акбарисов</w:t>
      </w:r>
      <w:r>
        <w:rPr>
          <w:rFonts w:ascii="Times New Roman CYR" w:eastAsia="SimSun" w:hAnsi="Times New Roman CYR"/>
          <w:bCs/>
          <w:sz w:val="28"/>
          <w:szCs w:val="28"/>
        </w:rPr>
        <w:t>ский</w:t>
      </w:r>
      <w:proofErr w:type="spellEnd"/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E6952"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</w:t>
      </w:r>
    </w:p>
    <w:p w:rsidR="00097747" w:rsidRPr="00FF1735" w:rsidRDefault="00097747" w:rsidP="0009774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</w:p>
    <w:tbl>
      <w:tblPr>
        <w:tblW w:w="0" w:type="auto"/>
        <w:tblInd w:w="1242" w:type="dxa"/>
        <w:tblLook w:val="0000"/>
      </w:tblPr>
      <w:tblGrid>
        <w:gridCol w:w="6379"/>
      </w:tblGrid>
      <w:tr w:rsidR="00097747" w:rsidRPr="00FF1735" w:rsidTr="00C348A4">
        <w:trPr>
          <w:trHeight w:val="55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Обращение физического/юридического лица с заявлением</w:t>
            </w:r>
          </w:p>
        </w:tc>
      </w:tr>
    </w:tbl>
    <w:p w:rsidR="00097747" w:rsidRPr="00FF1735" w:rsidRDefault="00097747" w:rsidP="0009774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tbl>
      <w:tblPr>
        <w:tblW w:w="0" w:type="auto"/>
        <w:tblInd w:w="2376" w:type="dxa"/>
        <w:tblLook w:val="0000"/>
      </w:tblPr>
      <w:tblGrid>
        <w:gridCol w:w="4375"/>
      </w:tblGrid>
      <w:tr w:rsidR="00097747" w:rsidRPr="00FF1735" w:rsidTr="00C348A4">
        <w:trPr>
          <w:trHeight w:val="90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Проверка предоставленных документов на соответствие предъявляемым требованиям</w:t>
            </w:r>
          </w:p>
        </w:tc>
      </w:tr>
    </w:tbl>
    <w:p w:rsidR="00097747" w:rsidRPr="00FF1735" w:rsidRDefault="00097747" w:rsidP="0009774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8"/>
          <w:szCs w:val="28"/>
        </w:rPr>
      </w:pPr>
    </w:p>
    <w:tbl>
      <w:tblPr>
        <w:tblW w:w="0" w:type="auto"/>
        <w:tblInd w:w="991" w:type="dxa"/>
        <w:tblLook w:val="0000"/>
      </w:tblPr>
      <w:tblGrid>
        <w:gridCol w:w="3145"/>
        <w:gridCol w:w="709"/>
        <w:gridCol w:w="3686"/>
      </w:tblGrid>
      <w:tr w:rsidR="00097747" w:rsidRPr="00FF1735" w:rsidTr="00C348A4">
        <w:trPr>
          <w:trHeight w:val="968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Предоставленные документы соответствуют установленным требованиям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Предоставленные документы не соответствуют установленным требованиям</w:t>
            </w:r>
          </w:p>
        </w:tc>
      </w:tr>
    </w:tbl>
    <w:p w:rsidR="00097747" w:rsidRPr="00FF1735" w:rsidRDefault="00097747" w:rsidP="00097747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tbl>
      <w:tblPr>
        <w:tblW w:w="0" w:type="auto"/>
        <w:tblInd w:w="959" w:type="dxa"/>
        <w:tblLook w:val="0000"/>
      </w:tblPr>
      <w:tblGrid>
        <w:gridCol w:w="3312"/>
        <w:gridCol w:w="708"/>
        <w:gridCol w:w="3537"/>
      </w:tblGrid>
      <w:tr w:rsidR="00097747" w:rsidRPr="00FF1735" w:rsidTr="00C348A4">
        <w:trPr>
          <w:trHeight w:val="1098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 xml:space="preserve">Выдача </w:t>
            </w:r>
            <w:r>
              <w:rPr>
                <w:rFonts w:ascii="Times New Roman CYR" w:eastAsia="SimSun" w:hAnsi="Times New Roman CYR"/>
              </w:rPr>
              <w:t>акта обследования жилищно-бытовых условий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Направление уведомления  о приостановлении или об отказе в предоставлении муниципальной услуги</w:t>
            </w:r>
          </w:p>
        </w:tc>
      </w:tr>
    </w:tbl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09774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lastRenderedPageBreak/>
        <w:t xml:space="preserve">Приложение № </w:t>
      </w:r>
      <w:r w:rsidR="00097747">
        <w:rPr>
          <w:rFonts w:ascii="Times New Roman CYR" w:eastAsia="SimSun" w:hAnsi="Times New Roman CYR"/>
        </w:rPr>
        <w:t>2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к Административному регламенту 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Cs/>
        </w:rPr>
      </w:pPr>
      <w:r>
        <w:rPr>
          <w:rFonts w:ascii="Times New Roman CYR" w:eastAsia="SimSun" w:hAnsi="Times New Roman CYR"/>
        </w:rPr>
        <w:t xml:space="preserve">Выдача актов </w:t>
      </w:r>
      <w:r w:rsidRPr="008D430F">
        <w:rPr>
          <w:rFonts w:ascii="Times New Roman CYR" w:eastAsia="SimSun" w:hAnsi="Times New Roman CYR"/>
          <w:bCs/>
        </w:rPr>
        <w:t xml:space="preserve">обследования жилищно-бытовых </w:t>
      </w:r>
    </w:p>
    <w:p w:rsidR="00E17098" w:rsidRDefault="00145223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Cs/>
        </w:rPr>
      </w:pPr>
      <w:r>
        <w:rPr>
          <w:rFonts w:ascii="Times New Roman CYR" w:eastAsia="SimSun" w:hAnsi="Times New Roman CYR"/>
          <w:bCs/>
        </w:rPr>
        <w:t>у</w:t>
      </w:r>
      <w:r w:rsidR="00E17098" w:rsidRPr="008D430F">
        <w:rPr>
          <w:rFonts w:ascii="Times New Roman CYR" w:eastAsia="SimSun" w:hAnsi="Times New Roman CYR"/>
          <w:bCs/>
        </w:rPr>
        <w:t>словий</w:t>
      </w:r>
      <w:r>
        <w:rPr>
          <w:rFonts w:ascii="Times New Roman CYR" w:eastAsia="SimSun" w:hAnsi="Times New Roman CYR"/>
          <w:bCs/>
        </w:rPr>
        <w:t xml:space="preserve"> </w:t>
      </w:r>
      <w:r w:rsidR="00E17098" w:rsidRPr="008D430F">
        <w:rPr>
          <w:rFonts w:ascii="Times New Roman CYR" w:eastAsia="SimSun" w:hAnsi="Times New Roman CYR"/>
        </w:rPr>
        <w:t>сельском</w:t>
      </w:r>
      <w:r>
        <w:rPr>
          <w:rFonts w:ascii="Times New Roman CYR" w:eastAsia="SimSun" w:hAnsi="Times New Roman CYR"/>
        </w:rPr>
        <w:t xml:space="preserve"> </w:t>
      </w:r>
      <w:proofErr w:type="gramStart"/>
      <w:r w:rsidR="00E17098" w:rsidRPr="008D430F">
        <w:rPr>
          <w:rFonts w:ascii="Times New Roman CYR" w:eastAsia="SimSun" w:hAnsi="Times New Roman CYR"/>
          <w:bCs/>
        </w:rPr>
        <w:t>поселении</w:t>
      </w:r>
      <w:proofErr w:type="gramEnd"/>
      <w:r>
        <w:rPr>
          <w:rFonts w:ascii="Times New Roman CYR" w:eastAsia="SimSun" w:hAnsi="Times New Roman CYR"/>
          <w:bCs/>
        </w:rPr>
        <w:t xml:space="preserve"> </w:t>
      </w:r>
      <w:proofErr w:type="spellStart"/>
      <w:r>
        <w:rPr>
          <w:rFonts w:ascii="Times New Roman CYR" w:eastAsia="SimSun" w:hAnsi="Times New Roman CYR"/>
          <w:bCs/>
        </w:rPr>
        <w:t>Акбарисовс</w:t>
      </w:r>
      <w:r w:rsidR="00E17098" w:rsidRPr="008D430F">
        <w:rPr>
          <w:rFonts w:ascii="Times New Roman CYR" w:eastAsia="SimSun" w:hAnsi="Times New Roman CYR"/>
          <w:bCs/>
        </w:rPr>
        <w:t>кий</w:t>
      </w:r>
      <w:proofErr w:type="spellEnd"/>
      <w:r w:rsidR="00E17098" w:rsidRPr="008D430F">
        <w:rPr>
          <w:rFonts w:ascii="Times New Roman CYR" w:eastAsia="SimSun" w:hAnsi="Times New Roman CYR"/>
          <w:bCs/>
        </w:rPr>
        <w:t xml:space="preserve"> сельсовет 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Cs/>
        </w:rPr>
      </w:pPr>
      <w:r w:rsidRPr="008D430F">
        <w:rPr>
          <w:rFonts w:ascii="Times New Roman CYR" w:eastAsia="SimSun" w:hAnsi="Times New Roman CYR"/>
          <w:bCs/>
        </w:rPr>
        <w:t xml:space="preserve">муниципального района </w:t>
      </w:r>
      <w:proofErr w:type="spellStart"/>
      <w:r w:rsidRPr="008D430F">
        <w:rPr>
          <w:rFonts w:ascii="Times New Roman CYR" w:eastAsia="SimSun" w:hAnsi="Times New Roman CYR"/>
          <w:bCs/>
        </w:rPr>
        <w:t>Шаранский</w:t>
      </w:r>
      <w:proofErr w:type="spellEnd"/>
      <w:r w:rsidRPr="008D430F">
        <w:rPr>
          <w:rFonts w:ascii="Times New Roman CYR" w:eastAsia="SimSun" w:hAnsi="Times New Roman CYR"/>
          <w:bCs/>
        </w:rPr>
        <w:t xml:space="preserve"> район </w:t>
      </w:r>
    </w:p>
    <w:p w:rsidR="00E17098" w:rsidRPr="008D430F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 w:rsidRPr="008D430F">
        <w:rPr>
          <w:rFonts w:ascii="Times New Roman CYR" w:eastAsia="SimSun" w:hAnsi="Times New Roman CYR"/>
          <w:bCs/>
        </w:rPr>
        <w:t>Республики Башкортостан</w:t>
      </w:r>
    </w:p>
    <w:p w:rsidR="00E17098" w:rsidRDefault="00E17098" w:rsidP="00E17098">
      <w:pPr>
        <w:autoSpaceDE w:val="0"/>
        <w:autoSpaceDN w:val="0"/>
        <w:adjustRightInd w:val="0"/>
        <w:ind w:firstLine="5387"/>
        <w:jc w:val="both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Акт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 xml:space="preserve"> обследования жилищно-бытовых условий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семьи 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proofErr w:type="gramStart"/>
      <w:r>
        <w:rPr>
          <w:rFonts w:ascii="Times New Roman CYR" w:eastAsia="SimSun" w:hAnsi="Times New Roman CYR"/>
          <w:b/>
          <w:bCs/>
        </w:rPr>
        <w:t>состоящих</w:t>
      </w:r>
      <w:proofErr w:type="gramEnd"/>
      <w:r>
        <w:rPr>
          <w:rFonts w:ascii="Times New Roman CYR" w:eastAsia="SimSun" w:hAnsi="Times New Roman CYR"/>
          <w:b/>
          <w:bCs/>
        </w:rPr>
        <w:t xml:space="preserve"> на регистрационном учете по адресу: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                                                                                  «____» _________20___г.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Мы нижеподписавшиеся, Комиссия в составе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проверила жилищные условия гр. ____________________________________________________,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                                     (Ф.И.О.)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proofErr w:type="gramStart"/>
      <w:r>
        <w:rPr>
          <w:rFonts w:ascii="Times New Roman CYR" w:eastAsia="SimSun" w:hAnsi="Times New Roman CYR"/>
        </w:rPr>
        <w:t>проживающего</w:t>
      </w:r>
      <w:proofErr w:type="gramEnd"/>
      <w:r>
        <w:rPr>
          <w:rFonts w:ascii="Times New Roman CYR" w:eastAsia="SimSun" w:hAnsi="Times New Roman CYR"/>
        </w:rPr>
        <w:t xml:space="preserve"> в доме №_______ корпус №_______ квартира № 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ул</w:t>
      </w:r>
      <w:proofErr w:type="gramStart"/>
      <w:r>
        <w:rPr>
          <w:rFonts w:ascii="Times New Roman CYR" w:eastAsia="SimSun" w:hAnsi="Times New Roman CYR"/>
        </w:rPr>
        <w:t>.(</w:t>
      </w:r>
      <w:proofErr w:type="spellStart"/>
      <w:proofErr w:type="gramEnd"/>
      <w:r>
        <w:rPr>
          <w:rFonts w:ascii="Times New Roman CYR" w:eastAsia="SimSun" w:hAnsi="Times New Roman CYR"/>
        </w:rPr>
        <w:t>пер.,м-н</w:t>
      </w:r>
      <w:proofErr w:type="spellEnd"/>
      <w:r>
        <w:rPr>
          <w:rFonts w:ascii="Times New Roman CYR" w:eastAsia="SimSun" w:hAnsi="Times New Roman CYR"/>
        </w:rPr>
        <w:t>)___________________________________________, и  установила следующее: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1. Занимаемое жилое помещение в доме 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состоит из _______ комнат, общей площадью _________ квадратных метров, жилой площадью _________квадратных метров.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Размер каждой комнаты_________________________________ кв.м.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_________________________________ кв.м.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_________________________________ кв.м.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Комнаты ________________на __________этаже в ___________этажном доме.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Дом_________________________________________________________________________.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</w:rPr>
        <w:t>(</w:t>
      </w:r>
      <w:r>
        <w:rPr>
          <w:rFonts w:ascii="Times New Roman CYR" w:eastAsia="SimSun" w:hAnsi="Times New Roman CYR"/>
          <w:sz w:val="20"/>
          <w:szCs w:val="20"/>
        </w:rPr>
        <w:t>каменный, деревянный, ветхий, аварийный)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Комнаты_____________________________________________________________________.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(сухие, сырые, светлые, тёмные)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Квартира_____________________________________________________________________.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(отдельная, коммунальная)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2.Благоустройство дома (жилого помещения):______________________________________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(водопровод, канализация, отопление (центральное, печное), отделка, горячая вода, ванная, телефон)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3.____________________________________________________________________________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(Ф.И.О.)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наниматель жилого помещения, член жилищно-строительного кооператива, собственник (</w:t>
      </w:r>
      <w:proofErr w:type="gramStart"/>
      <w:r>
        <w:rPr>
          <w:rFonts w:ascii="Times New Roman CYR" w:eastAsia="SimSun" w:hAnsi="Times New Roman CYR"/>
        </w:rPr>
        <w:t>нужное</w:t>
      </w:r>
      <w:proofErr w:type="gramEnd"/>
      <w:r>
        <w:rPr>
          <w:rFonts w:ascii="Times New Roman CYR" w:eastAsia="SimSun" w:hAnsi="Times New Roman CYR"/>
        </w:rPr>
        <w:t xml:space="preserve"> подчеркнуть).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4.На данной площади проживают:</w:t>
      </w:r>
    </w:p>
    <w:tbl>
      <w:tblPr>
        <w:tblW w:w="0" w:type="auto"/>
        <w:tblInd w:w="-20" w:type="dxa"/>
        <w:tblLayout w:type="fixed"/>
        <w:tblLook w:val="0000"/>
      </w:tblPr>
      <w:tblGrid>
        <w:gridCol w:w="594"/>
        <w:gridCol w:w="2510"/>
        <w:gridCol w:w="1503"/>
        <w:gridCol w:w="1620"/>
        <w:gridCol w:w="1679"/>
        <w:gridCol w:w="1942"/>
      </w:tblGrid>
      <w:tr w:rsidR="00E17098" w:rsidTr="00B420DA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lastRenderedPageBreak/>
              <w:t>№</w:t>
            </w:r>
          </w:p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proofErr w:type="gramStart"/>
            <w:r>
              <w:rPr>
                <w:rFonts w:ascii="Times New Roman CYR" w:eastAsia="SimSun" w:hAnsi="Times New Roman CYR"/>
              </w:rPr>
              <w:t>п</w:t>
            </w:r>
            <w:proofErr w:type="gramEnd"/>
            <w:r>
              <w:rPr>
                <w:rFonts w:ascii="Times New Roman CYR" w:eastAsia="SimSun" w:hAnsi="Times New Roman CYR"/>
              </w:rPr>
              <w:t>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     Ф.И.О.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    Дата </w:t>
            </w:r>
          </w:p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рождения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Родственные   </w:t>
            </w:r>
          </w:p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отношения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С какого времени проживают в данном населенном пункте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 CYR" w:eastAsia="SimSun" w:hAnsi="Times New Roman CYR"/>
              </w:rPr>
              <w:t>зарегистриро-ваны</w:t>
            </w:r>
            <w:proofErr w:type="spellEnd"/>
            <w:proofErr w:type="gramEnd"/>
            <w:r>
              <w:rPr>
                <w:rFonts w:ascii="Times New Roman CYR" w:eastAsia="SimSun" w:hAnsi="Times New Roman CYR"/>
              </w:rPr>
              <w:t xml:space="preserve"> в данном жилом помещении</w:t>
            </w: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</w:tbl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5.Дополнительные сведения о семье заявителя: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6.Заключение комиссии: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eastAsia="SimSun" w:hAnsi="Times New Roman CYR"/>
          <w:b/>
          <w:bCs/>
        </w:rPr>
        <w:t>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Подписи членов комиссии: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«___» ___________ 20___ г.</w:t>
      </w:r>
    </w:p>
    <w:sectPr w:rsidR="00E17098" w:rsidSect="00A81355">
      <w:pgSz w:w="11907" w:h="16840" w:code="9"/>
      <w:pgMar w:top="1134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18F"/>
    <w:multiLevelType w:val="singleLevel"/>
    <w:tmpl w:val="5E400FBE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">
    <w:nsid w:val="35CD3160"/>
    <w:multiLevelType w:val="singleLevel"/>
    <w:tmpl w:val="5E400FBE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A9"/>
    <w:rsid w:val="00067C92"/>
    <w:rsid w:val="00097747"/>
    <w:rsid w:val="000B0BCD"/>
    <w:rsid w:val="000E4F90"/>
    <w:rsid w:val="00145223"/>
    <w:rsid w:val="001A0981"/>
    <w:rsid w:val="001D0C57"/>
    <w:rsid w:val="001F15C6"/>
    <w:rsid w:val="00214130"/>
    <w:rsid w:val="00252E1E"/>
    <w:rsid w:val="00261FC3"/>
    <w:rsid w:val="002D5423"/>
    <w:rsid w:val="003101BA"/>
    <w:rsid w:val="0039430C"/>
    <w:rsid w:val="00430C64"/>
    <w:rsid w:val="004C37FF"/>
    <w:rsid w:val="00561462"/>
    <w:rsid w:val="00584377"/>
    <w:rsid w:val="005A2BD2"/>
    <w:rsid w:val="005B6B5C"/>
    <w:rsid w:val="005C548D"/>
    <w:rsid w:val="005D46A0"/>
    <w:rsid w:val="005E5222"/>
    <w:rsid w:val="005F5B40"/>
    <w:rsid w:val="0064692B"/>
    <w:rsid w:val="00666D3A"/>
    <w:rsid w:val="006B193A"/>
    <w:rsid w:val="00722894"/>
    <w:rsid w:val="007E4951"/>
    <w:rsid w:val="00864F6C"/>
    <w:rsid w:val="009D2739"/>
    <w:rsid w:val="009F703F"/>
    <w:rsid w:val="00A171CD"/>
    <w:rsid w:val="00A84F17"/>
    <w:rsid w:val="00AB509B"/>
    <w:rsid w:val="00B214AD"/>
    <w:rsid w:val="00B47A85"/>
    <w:rsid w:val="00BB28FE"/>
    <w:rsid w:val="00C16EA9"/>
    <w:rsid w:val="00C22FE8"/>
    <w:rsid w:val="00C85943"/>
    <w:rsid w:val="00CB5056"/>
    <w:rsid w:val="00CE034B"/>
    <w:rsid w:val="00DB058E"/>
    <w:rsid w:val="00DB60B0"/>
    <w:rsid w:val="00DC7923"/>
    <w:rsid w:val="00DE2E59"/>
    <w:rsid w:val="00E07AAD"/>
    <w:rsid w:val="00E141B7"/>
    <w:rsid w:val="00E17098"/>
    <w:rsid w:val="00E41564"/>
    <w:rsid w:val="00E8461C"/>
    <w:rsid w:val="00F14515"/>
    <w:rsid w:val="00F220CE"/>
    <w:rsid w:val="00F433CA"/>
    <w:rsid w:val="00F8592A"/>
    <w:rsid w:val="00F86736"/>
    <w:rsid w:val="00FC1ECD"/>
    <w:rsid w:val="00FE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7098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rsid w:val="00E17098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E17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5222"/>
    <w:rPr>
      <w:color w:val="0000FF" w:themeColor="hyperlink"/>
      <w:u w:val="single"/>
    </w:rPr>
  </w:style>
  <w:style w:type="paragraph" w:styleId="a5">
    <w:name w:val="header"/>
    <w:basedOn w:val="a"/>
    <w:link w:val="a6"/>
    <w:rsid w:val="00214130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6">
    <w:name w:val="Верхний колонтитул Знак"/>
    <w:basedOn w:val="a0"/>
    <w:link w:val="a5"/>
    <w:rsid w:val="00214130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7098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rsid w:val="00E17098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E17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5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kbar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9993-E2F5-4F6B-9800-7AEEA47C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2013-10-31T10:21:00Z</cp:lastPrinted>
  <dcterms:created xsi:type="dcterms:W3CDTF">2013-09-20T10:09:00Z</dcterms:created>
  <dcterms:modified xsi:type="dcterms:W3CDTF">2013-10-31T11:04:00Z</dcterms:modified>
</cp:coreProperties>
</file>